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3" w:rsidRDefault="00455EF7" w:rsidP="00A27306">
      <w:pPr>
        <w:pStyle w:val="Default"/>
        <w:ind w:firstLine="709"/>
        <w:jc w:val="both"/>
      </w:pPr>
      <w:r>
        <w:rPr>
          <w:noProof/>
          <w:lang w:eastAsia="uk-UA"/>
        </w:rPr>
        <w:drawing>
          <wp:anchor distT="0" distB="0" distL="114935" distR="114935" simplePos="0" relativeHeight="251659264" behindDoc="0" locked="0" layoutInCell="1" allowOverlap="1">
            <wp:simplePos x="0" y="0"/>
            <wp:positionH relativeFrom="column">
              <wp:posOffset>2871470</wp:posOffset>
            </wp:positionH>
            <wp:positionV relativeFrom="paragraph">
              <wp:posOffset>286385</wp:posOffset>
            </wp:positionV>
            <wp:extent cx="595630" cy="8248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a:blip>
                    <a:srcRect/>
                    <a:stretch>
                      <a:fillRect/>
                    </a:stretch>
                  </pic:blipFill>
                  <pic:spPr bwMode="auto">
                    <a:xfrm>
                      <a:off x="0" y="0"/>
                      <a:ext cx="595630" cy="824865"/>
                    </a:xfrm>
                    <a:prstGeom prst="rect">
                      <a:avLst/>
                    </a:prstGeom>
                    <a:solidFill>
                      <a:srgbClr val="FFFFFF"/>
                    </a:solidFill>
                  </pic:spPr>
                </pic:pic>
              </a:graphicData>
            </a:graphic>
          </wp:anchor>
        </w:drawing>
      </w:r>
    </w:p>
    <w:p w:rsidR="005934FA" w:rsidRDefault="005934FA" w:rsidP="00A27306">
      <w:pPr>
        <w:ind w:right="-5" w:firstLine="709"/>
        <w:jc w:val="center"/>
        <w:rPr>
          <w:b/>
        </w:rPr>
      </w:pPr>
      <w:r>
        <w:rPr>
          <w:b/>
          <w:szCs w:val="28"/>
        </w:rPr>
        <w:t>УКРАЇНА</w:t>
      </w:r>
    </w:p>
    <w:p w:rsidR="005934FA" w:rsidRDefault="005934FA" w:rsidP="00455EF7">
      <w:pPr>
        <w:pStyle w:val="FR1"/>
        <w:spacing w:line="252" w:lineRule="auto"/>
        <w:ind w:left="0" w:right="-5" w:firstLine="709"/>
        <w:rPr>
          <w:b/>
        </w:rPr>
      </w:pPr>
    </w:p>
    <w:p w:rsidR="005934FA" w:rsidRDefault="005934FA" w:rsidP="00A27306">
      <w:pPr>
        <w:pStyle w:val="FR1"/>
        <w:spacing w:line="252" w:lineRule="auto"/>
        <w:ind w:left="0" w:right="-5" w:firstLine="709"/>
        <w:jc w:val="center"/>
        <w:rPr>
          <w:b/>
        </w:rPr>
      </w:pPr>
      <w:r>
        <w:rPr>
          <w:rFonts w:eastAsia="Batang"/>
          <w:b/>
          <w:bCs/>
        </w:rPr>
        <w:t xml:space="preserve">      ЧОРТКІВСЬКА  МІСЬКА  РАДА</w:t>
      </w:r>
    </w:p>
    <w:p w:rsidR="005934FA" w:rsidRDefault="005934FA" w:rsidP="00A27306">
      <w:pPr>
        <w:ind w:right="-5" w:firstLine="709"/>
        <w:jc w:val="center"/>
        <w:rPr>
          <w:b/>
          <w:bCs/>
          <w:iCs/>
          <w:szCs w:val="28"/>
        </w:rPr>
      </w:pPr>
      <w:r>
        <w:rPr>
          <w:b/>
          <w:szCs w:val="28"/>
        </w:rPr>
        <w:t>___________________ СЕСІЯ СЬОМОГО СКЛИКАННЯ</w:t>
      </w:r>
    </w:p>
    <w:p w:rsidR="005934FA" w:rsidRDefault="005934FA" w:rsidP="00A27306">
      <w:pPr>
        <w:ind w:right="-5" w:firstLine="709"/>
        <w:jc w:val="center"/>
        <w:rPr>
          <w:b/>
          <w:bCs/>
          <w:iCs/>
          <w:szCs w:val="28"/>
        </w:rPr>
      </w:pPr>
    </w:p>
    <w:p w:rsidR="005934FA" w:rsidRDefault="005934FA" w:rsidP="00A27306">
      <w:pPr>
        <w:ind w:right="-5" w:firstLine="709"/>
        <w:jc w:val="center"/>
        <w:rPr>
          <w:b/>
          <w:szCs w:val="28"/>
        </w:rPr>
      </w:pPr>
      <w:r>
        <w:rPr>
          <w:b/>
          <w:szCs w:val="28"/>
        </w:rPr>
        <w:t>РІШЕННЯ    (проект)</w:t>
      </w:r>
      <w:r>
        <w:rPr>
          <w:b/>
          <w:bCs/>
          <w:iCs/>
          <w:szCs w:val="28"/>
        </w:rPr>
        <w:t xml:space="preserve"> </w:t>
      </w:r>
    </w:p>
    <w:p w:rsidR="005934FA" w:rsidRDefault="005934FA" w:rsidP="00A27306">
      <w:pPr>
        <w:tabs>
          <w:tab w:val="left" w:pos="3555"/>
        </w:tabs>
        <w:ind w:right="-5" w:firstLine="709"/>
        <w:rPr>
          <w:b/>
          <w:szCs w:val="28"/>
        </w:rPr>
      </w:pPr>
      <w:r>
        <w:rPr>
          <w:b/>
          <w:szCs w:val="28"/>
        </w:rPr>
        <w:t xml:space="preserve">від         2018 року                                                                                       № </w:t>
      </w:r>
    </w:p>
    <w:p w:rsidR="005934FA" w:rsidRDefault="005934FA" w:rsidP="00A27306">
      <w:pPr>
        <w:ind w:right="-5" w:firstLine="709"/>
        <w:rPr>
          <w:b/>
          <w:szCs w:val="28"/>
        </w:rPr>
      </w:pPr>
      <w:r>
        <w:rPr>
          <w:b/>
          <w:szCs w:val="28"/>
        </w:rPr>
        <w:t>м. Чортків</w:t>
      </w:r>
    </w:p>
    <w:p w:rsidR="005934FA" w:rsidRDefault="005934FA" w:rsidP="00A27306">
      <w:pPr>
        <w:ind w:right="-5" w:firstLine="709"/>
      </w:pPr>
    </w:p>
    <w:p w:rsidR="005934FA" w:rsidRPr="005934FA" w:rsidRDefault="0019167B" w:rsidP="00A27306">
      <w:pPr>
        <w:pStyle w:val="Default"/>
        <w:ind w:firstLine="709"/>
        <w:jc w:val="both"/>
        <w:rPr>
          <w:b/>
          <w:sz w:val="28"/>
          <w:szCs w:val="28"/>
        </w:rPr>
      </w:pPr>
      <w:r>
        <w:rPr>
          <w:b/>
          <w:sz w:val="28"/>
          <w:szCs w:val="28"/>
        </w:rPr>
        <w:t xml:space="preserve">«Про </w:t>
      </w:r>
      <w:r w:rsidR="004D00B1">
        <w:rPr>
          <w:b/>
          <w:sz w:val="28"/>
          <w:szCs w:val="28"/>
        </w:rPr>
        <w:t xml:space="preserve">затвердження </w:t>
      </w:r>
      <w:r w:rsidR="002D3D99">
        <w:rPr>
          <w:b/>
          <w:sz w:val="28"/>
          <w:szCs w:val="28"/>
        </w:rPr>
        <w:t>Положення про</w:t>
      </w:r>
      <w:r>
        <w:rPr>
          <w:b/>
          <w:sz w:val="28"/>
          <w:szCs w:val="28"/>
        </w:rPr>
        <w:t xml:space="preserve"> </w:t>
      </w:r>
      <w:r w:rsidR="005934FA" w:rsidRPr="005934FA">
        <w:rPr>
          <w:b/>
          <w:sz w:val="28"/>
          <w:szCs w:val="28"/>
        </w:rPr>
        <w:t>пайов</w:t>
      </w:r>
      <w:r w:rsidR="002D3D99">
        <w:rPr>
          <w:b/>
          <w:sz w:val="28"/>
          <w:szCs w:val="28"/>
        </w:rPr>
        <w:t>у</w:t>
      </w:r>
      <w:r w:rsidR="005934FA" w:rsidRPr="005934FA">
        <w:rPr>
          <w:b/>
          <w:sz w:val="28"/>
          <w:szCs w:val="28"/>
        </w:rPr>
        <w:t xml:space="preserve"> участ</w:t>
      </w:r>
      <w:r w:rsidR="002D3D99">
        <w:rPr>
          <w:b/>
          <w:sz w:val="28"/>
          <w:szCs w:val="28"/>
        </w:rPr>
        <w:t>ь</w:t>
      </w:r>
      <w:r w:rsidR="005934FA" w:rsidRPr="005934FA">
        <w:rPr>
          <w:b/>
          <w:sz w:val="28"/>
          <w:szCs w:val="28"/>
        </w:rPr>
        <w:t xml:space="preserve"> замовників </w:t>
      </w:r>
    </w:p>
    <w:p w:rsidR="005934FA" w:rsidRPr="005934FA" w:rsidRDefault="005934FA" w:rsidP="00A27306">
      <w:pPr>
        <w:pStyle w:val="Default"/>
        <w:ind w:firstLine="709"/>
        <w:jc w:val="both"/>
        <w:rPr>
          <w:b/>
          <w:sz w:val="28"/>
          <w:szCs w:val="28"/>
        </w:rPr>
      </w:pPr>
      <w:r w:rsidRPr="005934FA">
        <w:rPr>
          <w:b/>
          <w:sz w:val="28"/>
          <w:szCs w:val="28"/>
        </w:rPr>
        <w:t xml:space="preserve">будівництва у створенні і розвитку інженерно-транспортної </w:t>
      </w:r>
    </w:p>
    <w:p w:rsidR="005934FA" w:rsidRPr="00455EF7" w:rsidRDefault="005934FA" w:rsidP="00455EF7">
      <w:pPr>
        <w:pStyle w:val="Default"/>
        <w:ind w:firstLine="709"/>
        <w:jc w:val="both"/>
        <w:rPr>
          <w:b/>
          <w:sz w:val="28"/>
          <w:szCs w:val="28"/>
        </w:rPr>
      </w:pPr>
      <w:r w:rsidRPr="005934FA">
        <w:rPr>
          <w:b/>
          <w:sz w:val="28"/>
          <w:szCs w:val="28"/>
        </w:rPr>
        <w:t>та соціальної інфраструктури міста</w:t>
      </w:r>
      <w:r w:rsidR="002D3D99">
        <w:rPr>
          <w:b/>
          <w:sz w:val="28"/>
          <w:szCs w:val="28"/>
        </w:rPr>
        <w:t xml:space="preserve"> Чорткова</w:t>
      </w:r>
      <w:r w:rsidRPr="005934FA">
        <w:rPr>
          <w:b/>
          <w:sz w:val="28"/>
          <w:szCs w:val="28"/>
        </w:rPr>
        <w:t xml:space="preserve">» </w:t>
      </w:r>
    </w:p>
    <w:p w:rsidR="005934FA" w:rsidRPr="00455EF7" w:rsidRDefault="005934FA" w:rsidP="00455EF7">
      <w:pPr>
        <w:pStyle w:val="Default"/>
        <w:ind w:firstLine="709"/>
        <w:jc w:val="both"/>
        <w:rPr>
          <w:sz w:val="28"/>
          <w:szCs w:val="28"/>
        </w:rPr>
      </w:pPr>
      <w:r>
        <w:rPr>
          <w:sz w:val="28"/>
          <w:szCs w:val="28"/>
        </w:rPr>
        <w:tab/>
        <w:t xml:space="preserve">Відповідно до </w:t>
      </w:r>
      <w:r w:rsidR="0019167B">
        <w:rPr>
          <w:sz w:val="28"/>
          <w:szCs w:val="28"/>
        </w:rPr>
        <w:t>ст. 40 Закону України «Про регулюв</w:t>
      </w:r>
      <w:r w:rsidR="00EF30D4">
        <w:rPr>
          <w:sz w:val="28"/>
          <w:szCs w:val="28"/>
        </w:rPr>
        <w:t xml:space="preserve">ання містобудівної діяльності», </w:t>
      </w:r>
      <w:r>
        <w:rPr>
          <w:sz w:val="28"/>
          <w:szCs w:val="28"/>
        </w:rPr>
        <w:t>По</w:t>
      </w:r>
      <w:r w:rsidR="0019167B">
        <w:rPr>
          <w:sz w:val="28"/>
          <w:szCs w:val="28"/>
        </w:rPr>
        <w:t xml:space="preserve">рядку </w:t>
      </w:r>
      <w:r>
        <w:rPr>
          <w:sz w:val="28"/>
          <w:szCs w:val="28"/>
        </w:rPr>
        <w:t>пайов</w:t>
      </w:r>
      <w:r w:rsidR="0019167B">
        <w:rPr>
          <w:sz w:val="28"/>
          <w:szCs w:val="28"/>
        </w:rPr>
        <w:t>ої</w:t>
      </w:r>
      <w:r>
        <w:rPr>
          <w:sz w:val="28"/>
          <w:szCs w:val="28"/>
        </w:rPr>
        <w:t xml:space="preserve"> участ</w:t>
      </w:r>
      <w:r w:rsidR="0019167B">
        <w:rPr>
          <w:sz w:val="28"/>
          <w:szCs w:val="28"/>
        </w:rPr>
        <w:t>і</w:t>
      </w:r>
      <w:r>
        <w:rPr>
          <w:sz w:val="28"/>
          <w:szCs w:val="28"/>
        </w:rPr>
        <w:t xml:space="preserve"> замовників будівництва у створенні і розвитку інженерно-транспортної та соціальної інфраструктури міста»</w:t>
      </w:r>
      <w:r w:rsidR="0019167B">
        <w:rPr>
          <w:sz w:val="28"/>
          <w:szCs w:val="28"/>
        </w:rPr>
        <w:t xml:space="preserve"> затвердженого рішенням У сесії  </w:t>
      </w:r>
      <w:proofErr w:type="spellStart"/>
      <w:r w:rsidR="0019167B">
        <w:rPr>
          <w:sz w:val="28"/>
          <w:szCs w:val="28"/>
        </w:rPr>
        <w:t>Чортківської</w:t>
      </w:r>
      <w:proofErr w:type="spellEnd"/>
      <w:r w:rsidR="0019167B">
        <w:rPr>
          <w:sz w:val="28"/>
          <w:szCs w:val="28"/>
        </w:rPr>
        <w:t xml:space="preserve"> міської ради УІ скликання №80 від 25.02.2011, з внесеними змінами рішенням ХІІ сесії  </w:t>
      </w:r>
      <w:proofErr w:type="spellStart"/>
      <w:r w:rsidR="0019167B">
        <w:rPr>
          <w:sz w:val="28"/>
          <w:szCs w:val="28"/>
        </w:rPr>
        <w:t>Чортківської</w:t>
      </w:r>
      <w:proofErr w:type="spellEnd"/>
      <w:r w:rsidR="0019167B">
        <w:rPr>
          <w:sz w:val="28"/>
          <w:szCs w:val="28"/>
        </w:rPr>
        <w:t xml:space="preserve"> міської ради УІ скликання №515 від 25.04.2012</w:t>
      </w:r>
      <w:r>
        <w:rPr>
          <w:sz w:val="28"/>
          <w:szCs w:val="28"/>
        </w:rPr>
        <w:t>,</w:t>
      </w:r>
      <w:r w:rsidR="00B734EF">
        <w:rPr>
          <w:sz w:val="28"/>
          <w:szCs w:val="28"/>
        </w:rPr>
        <w:t xml:space="preserve"> рішенням ХІІ сесії </w:t>
      </w:r>
      <w:proofErr w:type="spellStart"/>
      <w:r w:rsidR="00B734EF">
        <w:rPr>
          <w:sz w:val="28"/>
          <w:szCs w:val="28"/>
        </w:rPr>
        <w:t>Чортківської</w:t>
      </w:r>
      <w:proofErr w:type="spellEnd"/>
      <w:r w:rsidR="00B734EF">
        <w:rPr>
          <w:sz w:val="28"/>
          <w:szCs w:val="28"/>
        </w:rPr>
        <w:t xml:space="preserve"> міської ради № 364 від 13.10.2016,</w:t>
      </w:r>
      <w:r>
        <w:rPr>
          <w:sz w:val="28"/>
          <w:szCs w:val="28"/>
        </w:rPr>
        <w:t xml:space="preserve"> з метою впорядкування відносин виконавчого комітету </w:t>
      </w:r>
      <w:proofErr w:type="spellStart"/>
      <w:r w:rsidR="00D10D28">
        <w:rPr>
          <w:sz w:val="28"/>
          <w:szCs w:val="28"/>
        </w:rPr>
        <w:t>Чортківської</w:t>
      </w:r>
      <w:proofErr w:type="spellEnd"/>
      <w:r w:rsidR="00D10D28">
        <w:rPr>
          <w:sz w:val="28"/>
          <w:szCs w:val="28"/>
        </w:rPr>
        <w:t xml:space="preserve"> </w:t>
      </w:r>
      <w:r>
        <w:rPr>
          <w:sz w:val="28"/>
          <w:szCs w:val="28"/>
        </w:rPr>
        <w:t>міської ради, фінансового управління та замовників будівництва пов’язаних з укладанням договорів про пайову участь замовників будівництва у створенні і розвитку інженерно-транспортної та соціальної інфраструктури міста,</w:t>
      </w:r>
      <w:r w:rsidR="0019167B">
        <w:rPr>
          <w:sz w:val="28"/>
          <w:szCs w:val="28"/>
        </w:rPr>
        <w:t xml:space="preserve"> керуючись</w:t>
      </w:r>
      <w:r>
        <w:rPr>
          <w:sz w:val="28"/>
          <w:szCs w:val="28"/>
        </w:rPr>
        <w:t xml:space="preserve"> </w:t>
      </w:r>
      <w:r w:rsidR="0019167B">
        <w:rPr>
          <w:sz w:val="28"/>
          <w:szCs w:val="28"/>
        </w:rPr>
        <w:t>ст. 26 Закону України «Про місцеве самоврядування в Україні»,</w:t>
      </w:r>
      <w:r w:rsidR="004D00B1">
        <w:rPr>
          <w:sz w:val="28"/>
          <w:szCs w:val="28"/>
        </w:rPr>
        <w:t xml:space="preserve"> </w:t>
      </w:r>
      <w:proofErr w:type="spellStart"/>
      <w:r w:rsidR="004D00B1">
        <w:rPr>
          <w:sz w:val="28"/>
          <w:szCs w:val="28"/>
        </w:rPr>
        <w:t>Чортківська</w:t>
      </w:r>
      <w:proofErr w:type="spellEnd"/>
      <w:r w:rsidR="004D00B1">
        <w:rPr>
          <w:sz w:val="28"/>
          <w:szCs w:val="28"/>
        </w:rPr>
        <w:t xml:space="preserve"> </w:t>
      </w:r>
      <w:r>
        <w:rPr>
          <w:sz w:val="28"/>
          <w:szCs w:val="28"/>
        </w:rPr>
        <w:t xml:space="preserve">міська рада </w:t>
      </w:r>
    </w:p>
    <w:p w:rsidR="00EF2A83" w:rsidRPr="00EF30D4" w:rsidRDefault="004D00B1" w:rsidP="00A27306">
      <w:pPr>
        <w:pStyle w:val="Default"/>
        <w:ind w:firstLine="709"/>
        <w:jc w:val="both"/>
        <w:rPr>
          <w:b/>
          <w:sz w:val="28"/>
          <w:szCs w:val="28"/>
        </w:rPr>
      </w:pPr>
      <w:r w:rsidRPr="00EF30D4">
        <w:rPr>
          <w:b/>
          <w:sz w:val="28"/>
          <w:szCs w:val="28"/>
        </w:rPr>
        <w:t>ВИРІШИЛА</w:t>
      </w:r>
      <w:r w:rsidR="00EF2A83" w:rsidRPr="00EF30D4">
        <w:rPr>
          <w:b/>
          <w:sz w:val="28"/>
          <w:szCs w:val="28"/>
        </w:rPr>
        <w:t xml:space="preserve">: </w:t>
      </w:r>
    </w:p>
    <w:p w:rsidR="00EF2A83" w:rsidRDefault="00EF2A83" w:rsidP="00A27306">
      <w:pPr>
        <w:pStyle w:val="Default"/>
        <w:ind w:firstLine="709"/>
        <w:jc w:val="both"/>
        <w:rPr>
          <w:sz w:val="28"/>
          <w:szCs w:val="28"/>
        </w:rPr>
      </w:pPr>
      <w:r>
        <w:rPr>
          <w:sz w:val="28"/>
          <w:szCs w:val="28"/>
        </w:rPr>
        <w:t xml:space="preserve">1. </w:t>
      </w:r>
      <w:r w:rsidR="004D00B1">
        <w:rPr>
          <w:sz w:val="28"/>
          <w:szCs w:val="28"/>
        </w:rPr>
        <w:t>Затвердити «</w:t>
      </w:r>
      <w:r>
        <w:rPr>
          <w:sz w:val="28"/>
          <w:szCs w:val="28"/>
        </w:rPr>
        <w:t>П</w:t>
      </w:r>
      <w:r w:rsidR="002D3D99">
        <w:rPr>
          <w:sz w:val="28"/>
          <w:szCs w:val="28"/>
        </w:rPr>
        <w:t>оложення про</w:t>
      </w:r>
      <w:r>
        <w:rPr>
          <w:sz w:val="28"/>
          <w:szCs w:val="28"/>
        </w:rPr>
        <w:t xml:space="preserve"> пайов</w:t>
      </w:r>
      <w:r w:rsidR="002D3D99">
        <w:rPr>
          <w:sz w:val="28"/>
          <w:szCs w:val="28"/>
        </w:rPr>
        <w:t>у</w:t>
      </w:r>
      <w:r>
        <w:rPr>
          <w:sz w:val="28"/>
          <w:szCs w:val="28"/>
        </w:rPr>
        <w:t xml:space="preserve"> участ</w:t>
      </w:r>
      <w:r w:rsidR="002D3D99">
        <w:rPr>
          <w:sz w:val="28"/>
          <w:szCs w:val="28"/>
        </w:rPr>
        <w:t>ь</w:t>
      </w:r>
      <w:r>
        <w:rPr>
          <w:sz w:val="28"/>
          <w:szCs w:val="28"/>
        </w:rPr>
        <w:t xml:space="preserve"> замовників будівництва у створенні і розвитку інженерно-транспортної та соціальної інфраструктури міста</w:t>
      </w:r>
      <w:r w:rsidR="002D3D99">
        <w:rPr>
          <w:sz w:val="28"/>
          <w:szCs w:val="28"/>
        </w:rPr>
        <w:t xml:space="preserve"> Чорткова</w:t>
      </w:r>
      <w:r>
        <w:rPr>
          <w:sz w:val="28"/>
          <w:szCs w:val="28"/>
        </w:rPr>
        <w:t>» в н</w:t>
      </w:r>
      <w:r w:rsidR="002D3D99">
        <w:rPr>
          <w:sz w:val="28"/>
          <w:szCs w:val="28"/>
        </w:rPr>
        <w:t>о</w:t>
      </w:r>
      <w:r w:rsidR="00F10D97">
        <w:rPr>
          <w:sz w:val="28"/>
          <w:szCs w:val="28"/>
        </w:rPr>
        <w:t>вій редакції (додається)</w:t>
      </w:r>
      <w:r>
        <w:rPr>
          <w:sz w:val="28"/>
          <w:szCs w:val="28"/>
        </w:rPr>
        <w:t xml:space="preserve">. </w:t>
      </w:r>
    </w:p>
    <w:p w:rsidR="00F10D97" w:rsidRDefault="00F10D97" w:rsidP="00A27306">
      <w:pPr>
        <w:pStyle w:val="Default"/>
        <w:ind w:firstLine="709"/>
        <w:jc w:val="both"/>
        <w:rPr>
          <w:sz w:val="28"/>
          <w:szCs w:val="28"/>
        </w:rPr>
      </w:pPr>
      <w:r>
        <w:rPr>
          <w:sz w:val="28"/>
          <w:szCs w:val="28"/>
        </w:rPr>
        <w:t>2. Затвердити взірець Договору</w:t>
      </w:r>
      <w:r w:rsidR="00455EF7">
        <w:rPr>
          <w:sz w:val="28"/>
          <w:szCs w:val="28"/>
        </w:rPr>
        <w:t xml:space="preserve"> про пайову участь замовників будівництва у створенні і розвитку інженерно-транспортної та соціальної інфраструктури міста Чорткова</w:t>
      </w:r>
    </w:p>
    <w:p w:rsidR="00EF2A83" w:rsidRDefault="00455EF7" w:rsidP="00A27306">
      <w:pPr>
        <w:pStyle w:val="Default"/>
        <w:ind w:firstLine="709"/>
        <w:jc w:val="both"/>
        <w:rPr>
          <w:sz w:val="28"/>
          <w:szCs w:val="28"/>
        </w:rPr>
      </w:pPr>
      <w:r>
        <w:rPr>
          <w:sz w:val="28"/>
          <w:szCs w:val="28"/>
        </w:rPr>
        <w:t>3</w:t>
      </w:r>
      <w:r w:rsidR="00EF2A83">
        <w:rPr>
          <w:sz w:val="28"/>
          <w:szCs w:val="28"/>
        </w:rPr>
        <w:t xml:space="preserve">. Рішення </w:t>
      </w:r>
      <w:r w:rsidR="00044602">
        <w:rPr>
          <w:sz w:val="28"/>
          <w:szCs w:val="28"/>
        </w:rPr>
        <w:t xml:space="preserve">У сесії  </w:t>
      </w:r>
      <w:proofErr w:type="spellStart"/>
      <w:r w:rsidR="00044602">
        <w:rPr>
          <w:sz w:val="28"/>
          <w:szCs w:val="28"/>
        </w:rPr>
        <w:t>Чортківської</w:t>
      </w:r>
      <w:proofErr w:type="spellEnd"/>
      <w:r w:rsidR="00044602">
        <w:rPr>
          <w:sz w:val="28"/>
          <w:szCs w:val="28"/>
        </w:rPr>
        <w:t xml:space="preserve"> міської ради УІ скликання №80 від 25.02.2011, з внесеними змінами рішенням ХІІ сесії </w:t>
      </w:r>
      <w:proofErr w:type="spellStart"/>
      <w:r w:rsidR="00044602">
        <w:rPr>
          <w:sz w:val="28"/>
          <w:szCs w:val="28"/>
        </w:rPr>
        <w:t>Чортківської</w:t>
      </w:r>
      <w:proofErr w:type="spellEnd"/>
      <w:r w:rsidR="00044602">
        <w:rPr>
          <w:sz w:val="28"/>
          <w:szCs w:val="28"/>
        </w:rPr>
        <w:t xml:space="preserve"> міської ради УІ скликання №515 від 25.04.2012</w:t>
      </w:r>
      <w:r w:rsidR="00B734EF">
        <w:rPr>
          <w:sz w:val="28"/>
          <w:szCs w:val="28"/>
        </w:rPr>
        <w:t>,</w:t>
      </w:r>
      <w:r w:rsidR="00044602">
        <w:rPr>
          <w:sz w:val="28"/>
          <w:szCs w:val="28"/>
        </w:rPr>
        <w:t xml:space="preserve"> </w:t>
      </w:r>
      <w:r w:rsidR="002D74DD">
        <w:rPr>
          <w:sz w:val="28"/>
          <w:szCs w:val="28"/>
        </w:rPr>
        <w:t xml:space="preserve"> рішення</w:t>
      </w:r>
      <w:r w:rsidR="00B734EF">
        <w:rPr>
          <w:sz w:val="28"/>
          <w:szCs w:val="28"/>
        </w:rPr>
        <w:t>м</w:t>
      </w:r>
      <w:r w:rsidR="002D74DD">
        <w:rPr>
          <w:sz w:val="28"/>
          <w:szCs w:val="28"/>
        </w:rPr>
        <w:t xml:space="preserve"> ХІІ сесії </w:t>
      </w:r>
      <w:proofErr w:type="spellStart"/>
      <w:r w:rsidR="002D74DD">
        <w:rPr>
          <w:sz w:val="28"/>
          <w:szCs w:val="28"/>
        </w:rPr>
        <w:t>Чортківської</w:t>
      </w:r>
      <w:proofErr w:type="spellEnd"/>
      <w:r w:rsidR="002D74DD">
        <w:rPr>
          <w:sz w:val="28"/>
          <w:szCs w:val="28"/>
        </w:rPr>
        <w:t xml:space="preserve"> міської ради № 364 від 13.10.2016 </w:t>
      </w:r>
      <w:r w:rsidR="00EF2A83">
        <w:rPr>
          <w:sz w:val="28"/>
          <w:szCs w:val="28"/>
        </w:rPr>
        <w:t xml:space="preserve">«Про </w:t>
      </w:r>
      <w:r w:rsidR="00044602">
        <w:rPr>
          <w:sz w:val="28"/>
          <w:szCs w:val="28"/>
        </w:rPr>
        <w:t xml:space="preserve">Порядок </w:t>
      </w:r>
      <w:r w:rsidR="00EF2A83">
        <w:rPr>
          <w:sz w:val="28"/>
          <w:szCs w:val="28"/>
        </w:rPr>
        <w:t>пайов</w:t>
      </w:r>
      <w:r w:rsidR="00044602">
        <w:rPr>
          <w:sz w:val="28"/>
          <w:szCs w:val="28"/>
        </w:rPr>
        <w:t>ої</w:t>
      </w:r>
      <w:r w:rsidR="00EF2A83">
        <w:rPr>
          <w:sz w:val="28"/>
          <w:szCs w:val="28"/>
        </w:rPr>
        <w:t xml:space="preserve"> участ</w:t>
      </w:r>
      <w:r w:rsidR="00044602">
        <w:rPr>
          <w:sz w:val="28"/>
          <w:szCs w:val="28"/>
        </w:rPr>
        <w:t>і</w:t>
      </w:r>
      <w:r w:rsidR="00EF2A83">
        <w:rPr>
          <w:sz w:val="28"/>
          <w:szCs w:val="28"/>
        </w:rPr>
        <w:t xml:space="preserve"> замовників будівництва у створенні і розвитку інженерно-транспортної та </w:t>
      </w:r>
      <w:r w:rsidR="00B734EF">
        <w:rPr>
          <w:sz w:val="28"/>
          <w:szCs w:val="28"/>
        </w:rPr>
        <w:t>соціальної інфраструктури міста</w:t>
      </w:r>
      <w:r w:rsidR="00EF2A83">
        <w:rPr>
          <w:sz w:val="28"/>
          <w:szCs w:val="28"/>
        </w:rPr>
        <w:t xml:space="preserve">» вважати таким, що втратило чинність. </w:t>
      </w:r>
    </w:p>
    <w:p w:rsidR="00EF2A83" w:rsidRDefault="00455EF7" w:rsidP="00A27306">
      <w:pPr>
        <w:pStyle w:val="Default"/>
        <w:ind w:firstLine="709"/>
        <w:jc w:val="both"/>
        <w:rPr>
          <w:sz w:val="28"/>
          <w:szCs w:val="28"/>
        </w:rPr>
      </w:pPr>
      <w:r>
        <w:rPr>
          <w:sz w:val="28"/>
          <w:szCs w:val="28"/>
        </w:rPr>
        <w:t>4</w:t>
      </w:r>
      <w:r w:rsidR="00EF2A83">
        <w:rPr>
          <w:sz w:val="28"/>
          <w:szCs w:val="28"/>
        </w:rPr>
        <w:t xml:space="preserve">. Контроль за виконанням рішення покласти на заступника міського голови </w:t>
      </w:r>
      <w:r w:rsidR="00B734EF">
        <w:rPr>
          <w:sz w:val="28"/>
          <w:szCs w:val="28"/>
        </w:rPr>
        <w:t>з питань діяльності виконавчих органів міської ради Р.М. Тимофія.</w:t>
      </w:r>
      <w:r w:rsidR="00EF2A83">
        <w:rPr>
          <w:sz w:val="28"/>
          <w:szCs w:val="28"/>
        </w:rPr>
        <w:t xml:space="preserve"> </w:t>
      </w:r>
    </w:p>
    <w:p w:rsidR="00EF2A83" w:rsidRDefault="00EF2A83" w:rsidP="00A27306">
      <w:pPr>
        <w:pStyle w:val="Default"/>
        <w:jc w:val="both"/>
        <w:rPr>
          <w:sz w:val="28"/>
          <w:szCs w:val="28"/>
        </w:rPr>
      </w:pPr>
    </w:p>
    <w:p w:rsidR="0019167B" w:rsidRDefault="0019167B" w:rsidP="00A27306">
      <w:pPr>
        <w:rPr>
          <w:b/>
        </w:rPr>
      </w:pPr>
      <w:r>
        <w:rPr>
          <w:b/>
        </w:rPr>
        <w:t>Міський</w:t>
      </w:r>
      <w:r w:rsidR="00A27306">
        <w:rPr>
          <w:b/>
        </w:rPr>
        <w:t xml:space="preserve"> голова</w:t>
      </w:r>
      <w:r w:rsidR="00A27306">
        <w:rPr>
          <w:b/>
        </w:rPr>
        <w:tab/>
      </w:r>
      <w:r w:rsidR="00A27306">
        <w:rPr>
          <w:b/>
        </w:rPr>
        <w:tab/>
      </w:r>
      <w:r w:rsidR="00A27306">
        <w:rPr>
          <w:b/>
        </w:rPr>
        <w:tab/>
      </w:r>
      <w:r w:rsidR="00A27306">
        <w:rPr>
          <w:b/>
        </w:rPr>
        <w:tab/>
      </w:r>
      <w:r w:rsidR="00A27306">
        <w:rPr>
          <w:b/>
        </w:rPr>
        <w:tab/>
      </w:r>
      <w:r w:rsidR="00A27306">
        <w:rPr>
          <w:b/>
        </w:rPr>
        <w:tab/>
      </w:r>
      <w:r w:rsidR="00B734EF">
        <w:rPr>
          <w:b/>
        </w:rPr>
        <w:t xml:space="preserve"> Володимир </w:t>
      </w:r>
      <w:r>
        <w:rPr>
          <w:b/>
        </w:rPr>
        <w:t>ШМАТЬКО</w:t>
      </w:r>
    </w:p>
    <w:p w:rsidR="0019167B" w:rsidRDefault="0019167B" w:rsidP="00A27306">
      <w:pPr>
        <w:ind w:firstLine="709"/>
        <w:rPr>
          <w:b/>
        </w:rPr>
      </w:pPr>
    </w:p>
    <w:p w:rsidR="002D3D99" w:rsidRDefault="002D3D99" w:rsidP="00A27306">
      <w:pPr>
        <w:ind w:firstLine="709"/>
        <w:rPr>
          <w:szCs w:val="28"/>
        </w:rPr>
      </w:pPr>
    </w:p>
    <w:p w:rsidR="0019167B" w:rsidRDefault="0019167B" w:rsidP="00A27306">
      <w:pPr>
        <w:ind w:firstLine="709"/>
        <w:rPr>
          <w:szCs w:val="28"/>
        </w:rPr>
      </w:pPr>
      <w:proofErr w:type="spellStart"/>
      <w:r w:rsidRPr="00B734EF">
        <w:rPr>
          <w:szCs w:val="28"/>
        </w:rPr>
        <w:t>Міщій</w:t>
      </w:r>
      <w:proofErr w:type="spellEnd"/>
      <w:r w:rsidRPr="00B734EF">
        <w:rPr>
          <w:szCs w:val="28"/>
        </w:rPr>
        <w:t xml:space="preserve"> С.В.</w:t>
      </w:r>
    </w:p>
    <w:p w:rsidR="00B734EF" w:rsidRPr="00B734EF" w:rsidRDefault="00B734EF" w:rsidP="00A27306">
      <w:pPr>
        <w:ind w:firstLine="709"/>
        <w:rPr>
          <w:szCs w:val="28"/>
        </w:rPr>
      </w:pPr>
    </w:p>
    <w:p w:rsidR="0019167B" w:rsidRDefault="00EF30D4" w:rsidP="00A27306">
      <w:pPr>
        <w:ind w:firstLine="709"/>
        <w:rPr>
          <w:szCs w:val="28"/>
        </w:rPr>
      </w:pPr>
      <w:r>
        <w:rPr>
          <w:szCs w:val="28"/>
        </w:rPr>
        <w:t>Тимофій Р.М.</w:t>
      </w:r>
    </w:p>
    <w:p w:rsidR="00B734EF" w:rsidRPr="00B734EF" w:rsidRDefault="00B734EF" w:rsidP="00A27306">
      <w:pPr>
        <w:ind w:firstLine="709"/>
        <w:rPr>
          <w:szCs w:val="28"/>
        </w:rPr>
      </w:pPr>
    </w:p>
    <w:p w:rsidR="009654F6" w:rsidRDefault="009654F6" w:rsidP="00A27306">
      <w:pPr>
        <w:ind w:firstLine="709"/>
        <w:rPr>
          <w:szCs w:val="28"/>
        </w:rPr>
      </w:pPr>
      <w:r w:rsidRPr="00B734EF">
        <w:rPr>
          <w:szCs w:val="28"/>
        </w:rPr>
        <w:t>Бойко Н.І.</w:t>
      </w:r>
    </w:p>
    <w:p w:rsidR="00B734EF" w:rsidRPr="00B734EF" w:rsidRDefault="00B734EF" w:rsidP="00A27306">
      <w:pPr>
        <w:ind w:firstLine="709"/>
        <w:rPr>
          <w:szCs w:val="28"/>
        </w:rPr>
      </w:pPr>
    </w:p>
    <w:p w:rsidR="0019167B" w:rsidRDefault="009654F6" w:rsidP="00A27306">
      <w:pPr>
        <w:ind w:firstLine="709"/>
        <w:rPr>
          <w:szCs w:val="28"/>
        </w:rPr>
      </w:pPr>
      <w:proofErr w:type="spellStart"/>
      <w:r w:rsidRPr="00B734EF">
        <w:rPr>
          <w:szCs w:val="28"/>
        </w:rPr>
        <w:t>Глущук</w:t>
      </w:r>
      <w:proofErr w:type="spellEnd"/>
      <w:r w:rsidRPr="00B734EF">
        <w:rPr>
          <w:szCs w:val="28"/>
        </w:rPr>
        <w:t xml:space="preserve"> У.І.</w:t>
      </w:r>
    </w:p>
    <w:p w:rsidR="00B734EF" w:rsidRPr="00B734EF" w:rsidRDefault="00B734EF" w:rsidP="00A27306">
      <w:pPr>
        <w:ind w:firstLine="709"/>
        <w:rPr>
          <w:szCs w:val="28"/>
        </w:rPr>
      </w:pPr>
    </w:p>
    <w:p w:rsidR="0019167B" w:rsidRDefault="00EF30D4" w:rsidP="00A27306">
      <w:pPr>
        <w:ind w:firstLine="709"/>
        <w:rPr>
          <w:spacing w:val="20"/>
          <w:szCs w:val="28"/>
        </w:rPr>
      </w:pPr>
      <w:proofErr w:type="spellStart"/>
      <w:r>
        <w:rPr>
          <w:spacing w:val="20"/>
          <w:szCs w:val="28"/>
        </w:rPr>
        <w:t>Ніяскіна-Коробій</w:t>
      </w:r>
      <w:proofErr w:type="spellEnd"/>
      <w:r>
        <w:rPr>
          <w:spacing w:val="20"/>
          <w:szCs w:val="28"/>
        </w:rPr>
        <w:t xml:space="preserve"> А.С.</w:t>
      </w:r>
    </w:p>
    <w:p w:rsidR="00B734EF" w:rsidRPr="00B734EF" w:rsidRDefault="00B734EF" w:rsidP="00A27306">
      <w:pPr>
        <w:ind w:firstLine="709"/>
        <w:rPr>
          <w:spacing w:val="20"/>
          <w:szCs w:val="28"/>
        </w:rPr>
      </w:pPr>
    </w:p>
    <w:p w:rsidR="0019167B" w:rsidRPr="00B734EF" w:rsidRDefault="0019167B" w:rsidP="00A27306">
      <w:pPr>
        <w:ind w:firstLine="709"/>
        <w:rPr>
          <w:spacing w:val="20"/>
          <w:szCs w:val="28"/>
        </w:rPr>
      </w:pPr>
      <w:proofErr w:type="spellStart"/>
      <w:r w:rsidRPr="00B734EF">
        <w:rPr>
          <w:spacing w:val="20"/>
          <w:szCs w:val="28"/>
        </w:rPr>
        <w:t>Дзиндра</w:t>
      </w:r>
      <w:proofErr w:type="spellEnd"/>
      <w:r w:rsidRPr="00B734EF">
        <w:rPr>
          <w:spacing w:val="20"/>
          <w:szCs w:val="28"/>
        </w:rPr>
        <w:t xml:space="preserve"> Я.П.</w:t>
      </w:r>
    </w:p>
    <w:p w:rsidR="00EF2A83" w:rsidRDefault="00EF2A83" w:rsidP="00A27306">
      <w:pPr>
        <w:pStyle w:val="Default"/>
        <w:ind w:firstLine="709"/>
        <w:jc w:val="both"/>
        <w:rPr>
          <w:sz w:val="28"/>
          <w:szCs w:val="28"/>
        </w:rPr>
      </w:pPr>
    </w:p>
    <w:p w:rsidR="00EF2A83" w:rsidRDefault="00EF2A83" w:rsidP="00A27306">
      <w:pPr>
        <w:pStyle w:val="Default"/>
        <w:ind w:firstLine="709"/>
        <w:jc w:val="both"/>
        <w:rPr>
          <w:sz w:val="28"/>
          <w:szCs w:val="28"/>
        </w:rPr>
      </w:pPr>
    </w:p>
    <w:p w:rsidR="00EF2A83" w:rsidRDefault="00EF2A83" w:rsidP="00A27306">
      <w:pPr>
        <w:pStyle w:val="Default"/>
        <w:pageBreakBefore/>
        <w:ind w:firstLine="709"/>
        <w:jc w:val="right"/>
        <w:rPr>
          <w:color w:val="auto"/>
          <w:sz w:val="28"/>
          <w:szCs w:val="28"/>
        </w:rPr>
      </w:pPr>
      <w:r>
        <w:rPr>
          <w:color w:val="auto"/>
          <w:sz w:val="28"/>
          <w:szCs w:val="28"/>
        </w:rPr>
        <w:lastRenderedPageBreak/>
        <w:t xml:space="preserve">Додаток </w:t>
      </w:r>
      <w:r w:rsidR="002D3D99">
        <w:rPr>
          <w:color w:val="auto"/>
          <w:sz w:val="28"/>
          <w:szCs w:val="28"/>
        </w:rPr>
        <w:t>1</w:t>
      </w:r>
    </w:p>
    <w:p w:rsidR="00EF2A83" w:rsidRDefault="00EF2A83" w:rsidP="00A27306">
      <w:pPr>
        <w:pStyle w:val="Default"/>
        <w:ind w:firstLine="709"/>
        <w:jc w:val="right"/>
        <w:rPr>
          <w:color w:val="auto"/>
          <w:sz w:val="28"/>
          <w:szCs w:val="28"/>
        </w:rPr>
      </w:pPr>
      <w:r>
        <w:rPr>
          <w:color w:val="auto"/>
          <w:sz w:val="28"/>
          <w:szCs w:val="28"/>
        </w:rPr>
        <w:t xml:space="preserve">до рішення___ сесії </w:t>
      </w:r>
    </w:p>
    <w:p w:rsidR="00EF2A83" w:rsidRDefault="00EF2A83" w:rsidP="00A27306">
      <w:pPr>
        <w:pStyle w:val="Default"/>
        <w:ind w:firstLine="709"/>
        <w:jc w:val="right"/>
        <w:rPr>
          <w:color w:val="auto"/>
          <w:sz w:val="28"/>
          <w:szCs w:val="28"/>
        </w:rPr>
      </w:pPr>
      <w:r>
        <w:rPr>
          <w:color w:val="auto"/>
          <w:sz w:val="28"/>
          <w:szCs w:val="28"/>
        </w:rPr>
        <w:t xml:space="preserve">від_____________ </w:t>
      </w:r>
    </w:p>
    <w:p w:rsidR="00EF2A83" w:rsidRDefault="00EF2A83" w:rsidP="00A27306">
      <w:pPr>
        <w:pStyle w:val="Default"/>
        <w:ind w:firstLine="709"/>
        <w:jc w:val="center"/>
        <w:rPr>
          <w:color w:val="auto"/>
          <w:sz w:val="28"/>
          <w:szCs w:val="28"/>
        </w:rPr>
      </w:pPr>
      <w:r>
        <w:rPr>
          <w:b/>
          <w:bCs/>
          <w:color w:val="auto"/>
          <w:sz w:val="28"/>
          <w:szCs w:val="28"/>
        </w:rPr>
        <w:t>ПО</w:t>
      </w:r>
      <w:r w:rsidR="006B5D61">
        <w:rPr>
          <w:b/>
          <w:bCs/>
          <w:color w:val="auto"/>
          <w:sz w:val="28"/>
          <w:szCs w:val="28"/>
        </w:rPr>
        <w:t>РЯДОК</w:t>
      </w:r>
    </w:p>
    <w:p w:rsidR="00EF2A83" w:rsidRDefault="00EF2A83" w:rsidP="00A27306">
      <w:pPr>
        <w:pStyle w:val="Default"/>
        <w:ind w:firstLine="709"/>
        <w:jc w:val="center"/>
        <w:rPr>
          <w:color w:val="auto"/>
          <w:sz w:val="28"/>
          <w:szCs w:val="28"/>
        </w:rPr>
      </w:pPr>
      <w:r>
        <w:rPr>
          <w:color w:val="auto"/>
          <w:sz w:val="28"/>
          <w:szCs w:val="28"/>
        </w:rPr>
        <w:t xml:space="preserve"> пайов</w:t>
      </w:r>
      <w:r w:rsidR="006B5D61">
        <w:rPr>
          <w:color w:val="auto"/>
          <w:sz w:val="28"/>
          <w:szCs w:val="28"/>
        </w:rPr>
        <w:t>ої</w:t>
      </w:r>
      <w:r>
        <w:rPr>
          <w:color w:val="auto"/>
          <w:sz w:val="28"/>
          <w:szCs w:val="28"/>
        </w:rPr>
        <w:t xml:space="preserve"> участ</w:t>
      </w:r>
      <w:r w:rsidR="006B5D61">
        <w:rPr>
          <w:color w:val="auto"/>
          <w:sz w:val="28"/>
          <w:szCs w:val="28"/>
        </w:rPr>
        <w:t>і</w:t>
      </w:r>
      <w:r>
        <w:rPr>
          <w:color w:val="auto"/>
          <w:sz w:val="28"/>
          <w:szCs w:val="28"/>
        </w:rPr>
        <w:t xml:space="preserve"> замовників будівництва у створенні і розвитку інженерно-транспортної та соціальної інфраструктури міста</w:t>
      </w:r>
    </w:p>
    <w:p w:rsidR="003620CD" w:rsidRDefault="003620CD" w:rsidP="00A27306">
      <w:pPr>
        <w:pStyle w:val="Default"/>
        <w:ind w:firstLine="709"/>
        <w:jc w:val="both"/>
        <w:rPr>
          <w:b/>
          <w:bCs/>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1. ЗАГАЛЬНІ ПОЛОЖЕННЯ </w:t>
      </w:r>
    </w:p>
    <w:p w:rsidR="00EF2A83" w:rsidRDefault="00EF2A83" w:rsidP="00A27306">
      <w:pPr>
        <w:pStyle w:val="Default"/>
        <w:ind w:firstLine="709"/>
        <w:jc w:val="both"/>
        <w:rPr>
          <w:color w:val="auto"/>
          <w:sz w:val="28"/>
          <w:szCs w:val="28"/>
        </w:rPr>
      </w:pP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1.1. Положення про порядок залучення, розрахунку розміру і використання коштів пайової участі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(надалі – Положення) розроблене відповідно до законів України «Про регулювання містобудівної діяльності», «Про засади державної регуляторної політики у сфері господарської діяльності» та «Про місцеве самоврядування в Україні».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1.2.  Це Положення регламентує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у зв’язку з будівництвом будь-яких об’єктів на території міста.</w:t>
      </w:r>
    </w:p>
    <w:p w:rsidR="003620CD" w:rsidRPr="00126529" w:rsidRDefault="003620CD" w:rsidP="00A27306">
      <w:pPr>
        <w:shd w:val="clear" w:color="auto" w:fill="FFFFFF"/>
        <w:spacing w:line="360" w:lineRule="atLeast"/>
        <w:ind w:firstLine="709"/>
        <w:jc w:val="both"/>
        <w:rPr>
          <w:rFonts w:eastAsia="Times New Roman"/>
          <w:color w:val="000000"/>
          <w:sz w:val="18"/>
          <w:szCs w:val="18"/>
        </w:rPr>
      </w:pPr>
      <w:r w:rsidRPr="00126529">
        <w:rPr>
          <w:rFonts w:eastAsia="Times New Roman"/>
          <w:color w:val="000000"/>
          <w:szCs w:val="28"/>
        </w:rPr>
        <w:t>1.3. У цьому Положенні терміни вживаються у такому значенні: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будівництво - </w:t>
      </w:r>
      <w:r w:rsidRPr="00126529">
        <w:rPr>
          <w:rFonts w:eastAsia="Times New Roman"/>
          <w:color w:val="000000"/>
          <w:szCs w:val="28"/>
          <w:shd w:val="clear" w:color="auto" w:fill="FFFFFF"/>
        </w:rPr>
        <w:t>нове будівництво, реконструкція, технічне переоснащення діючих підприємств;</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shd w:val="clear" w:color="auto" w:fill="FFFFFF"/>
        </w:rPr>
        <w:t>об’єкти будівництва</w:t>
      </w:r>
      <w:r w:rsidRPr="00126529">
        <w:rPr>
          <w:rFonts w:eastAsia="Times New Roman"/>
          <w:color w:val="000000"/>
          <w:szCs w:val="28"/>
          <w:shd w:val="clear" w:color="auto" w:fill="FFFFFF"/>
        </w:rPr>
        <w:t xml:space="preserve"> - будинки, будівлі, споруди будь-якого призначення, їх комплекси та/або частини, лінійні об’єкти інженерно-транспортної інфраструктури;</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інженерно-транспортна інфраструктура</w:t>
      </w:r>
      <w:r w:rsidRPr="00126529">
        <w:rPr>
          <w:rFonts w:eastAsia="Times New Roman"/>
          <w:color w:val="000000"/>
          <w:szCs w:val="28"/>
        </w:rPr>
        <w:t xml:space="preserve"> – комплекс інженерних, транспортних споруд і комунікацій;</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соціальна інфраструктура</w:t>
      </w:r>
      <w:r w:rsidRPr="00126529">
        <w:rPr>
          <w:rFonts w:eastAsia="Times New Roman"/>
          <w:color w:val="000000"/>
          <w:szCs w:val="28"/>
        </w:rPr>
        <w:t xml:space="preserve">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розвиток інфраструктури</w:t>
      </w:r>
      <w:r w:rsidRPr="00126529">
        <w:rPr>
          <w:rFonts w:eastAsia="Times New Roman"/>
          <w:color w:val="000000"/>
          <w:szCs w:val="28"/>
        </w:rPr>
        <w:t xml:space="preserve"> – нове будівництво, реконструкція, реставрація, розширення, технічне переоснащення об’єктів інженерно-транспортної та соціальної інфраструктури міста;</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замовник</w:t>
      </w:r>
      <w:r w:rsidRPr="00126529">
        <w:rPr>
          <w:rFonts w:eastAsia="Times New Roman"/>
          <w:color w:val="000000"/>
          <w:szCs w:val="28"/>
        </w:rPr>
        <w:t xml:space="preserve"> – фізична або юридична особа, яка має намір щодо забудови території (однієї чи декількох земельних діля</w:t>
      </w:r>
      <w:r>
        <w:rPr>
          <w:rFonts w:eastAsia="Times New Roman"/>
          <w:color w:val="000000"/>
          <w:szCs w:val="28"/>
        </w:rPr>
        <w:t>нок) у місті Чорткові</w:t>
      </w:r>
      <w:r w:rsidRPr="00126529">
        <w:rPr>
          <w:rFonts w:eastAsia="Times New Roman"/>
          <w:color w:val="000000"/>
          <w:szCs w:val="28"/>
        </w:rPr>
        <w:t xml:space="preserve"> і подала в установленому законодавством порядку відповідну заяву;</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пайова участь замовника у розвитку інфраструктури міста Чорткова</w:t>
      </w:r>
      <w:r w:rsidRPr="00126529">
        <w:rPr>
          <w:rFonts w:eastAsia="Times New Roman"/>
          <w:color w:val="000000"/>
          <w:szCs w:val="28"/>
        </w:rPr>
        <w:t xml:space="preserve"> – внесок замовника у розви</w:t>
      </w:r>
      <w:r>
        <w:rPr>
          <w:rFonts w:eastAsia="Times New Roman"/>
          <w:color w:val="000000"/>
          <w:szCs w:val="28"/>
        </w:rPr>
        <w:t>ток інфраструктури міста Чорткова</w:t>
      </w:r>
      <w:r w:rsidRPr="00126529">
        <w:rPr>
          <w:rFonts w:eastAsia="Times New Roman"/>
          <w:color w:val="000000"/>
          <w:szCs w:val="28"/>
        </w:rPr>
        <w:t>, який полягає у перерахуванні замовником до прийняття об’єкта будівництва в експлуатацію до міського бюджету коштів пайової участі замовника для забезпечення створення і розвитку інженерно-транспортної та соціаль</w:t>
      </w:r>
      <w:r w:rsidR="002107D8">
        <w:rPr>
          <w:rFonts w:eastAsia="Times New Roman"/>
          <w:color w:val="000000"/>
          <w:szCs w:val="28"/>
        </w:rPr>
        <w:t>ної інфраструктури міста Чорткова</w:t>
      </w:r>
      <w:r w:rsidRPr="00126529">
        <w:rPr>
          <w:rFonts w:eastAsia="Times New Roman"/>
          <w:color w:val="000000"/>
          <w:szCs w:val="28"/>
        </w:rPr>
        <w:t xml:space="preserve"> (далі – пайова участь);</w:t>
      </w:r>
    </w:p>
    <w:p w:rsidR="002D729A" w:rsidRDefault="003620CD" w:rsidP="00A27306">
      <w:pPr>
        <w:shd w:val="clear" w:color="auto" w:fill="FFFFFF"/>
        <w:ind w:firstLine="709"/>
        <w:jc w:val="both"/>
        <w:rPr>
          <w:rFonts w:eastAsia="Times New Roman"/>
          <w:color w:val="000000"/>
          <w:szCs w:val="28"/>
        </w:rPr>
      </w:pPr>
      <w:r w:rsidRPr="00D5136F">
        <w:rPr>
          <w:rFonts w:eastAsia="Times New Roman"/>
          <w:b/>
          <w:color w:val="000000"/>
          <w:szCs w:val="28"/>
        </w:rPr>
        <w:t>вартість будівництва</w:t>
      </w:r>
      <w:r w:rsidRPr="00126529">
        <w:rPr>
          <w:rFonts w:eastAsia="Times New Roman"/>
          <w:color w:val="000000"/>
          <w:szCs w:val="28"/>
        </w:rPr>
        <w:t xml:space="preserve"> – загальна кошторисна вартість будівництва об’єкта містобудування, визначена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126529">
        <w:rPr>
          <w:rFonts w:eastAsia="Times New Roman"/>
          <w:color w:val="000000"/>
          <w:szCs w:val="28"/>
        </w:rPr>
        <w:t>позамайданчикових</w:t>
      </w:r>
      <w:proofErr w:type="spellEnd"/>
      <w:r w:rsidRPr="00126529">
        <w:rPr>
          <w:rFonts w:eastAsia="Times New Roman"/>
          <w:color w:val="000000"/>
          <w:szCs w:val="28"/>
        </w:rPr>
        <w:t xml:space="preserve"> інженерних мереж і </w:t>
      </w:r>
      <w:r w:rsidRPr="00126529">
        <w:rPr>
          <w:rFonts w:eastAsia="Times New Roman"/>
          <w:color w:val="000000"/>
          <w:szCs w:val="28"/>
        </w:rPr>
        <w:lastRenderedPageBreak/>
        <w:t>споруд та транспортних комунікацій</w:t>
      </w:r>
      <w:r w:rsidR="002D729A" w:rsidRPr="002D729A">
        <w:rPr>
          <w:szCs w:val="28"/>
        </w:rPr>
        <w:t xml:space="preserve"> та повинна мати висновок</w:t>
      </w:r>
      <w:r w:rsidR="00455EF7">
        <w:rPr>
          <w:szCs w:val="28"/>
        </w:rPr>
        <w:t xml:space="preserve"> відповідного органу з питань проведення державної експертизи</w:t>
      </w:r>
      <w:r w:rsidR="002D729A" w:rsidRPr="002D729A">
        <w:rPr>
          <w:szCs w:val="28"/>
        </w:rPr>
        <w:t xml:space="preserve"> </w:t>
      </w:r>
      <w:r w:rsidR="00455EF7">
        <w:rPr>
          <w:szCs w:val="28"/>
        </w:rPr>
        <w:t>(</w:t>
      </w:r>
      <w:proofErr w:type="spellStart"/>
      <w:r w:rsidR="002D729A" w:rsidRPr="002D729A">
        <w:rPr>
          <w:szCs w:val="28"/>
        </w:rPr>
        <w:t>ДП</w:t>
      </w:r>
      <w:proofErr w:type="spellEnd"/>
      <w:r w:rsidR="002D729A" w:rsidRPr="002D729A">
        <w:rPr>
          <w:szCs w:val="28"/>
        </w:rPr>
        <w:t xml:space="preserve"> "</w:t>
      </w:r>
      <w:proofErr w:type="spellStart"/>
      <w:r w:rsidR="002D729A" w:rsidRPr="002D729A">
        <w:rPr>
          <w:szCs w:val="28"/>
        </w:rPr>
        <w:t>Укрдер</w:t>
      </w:r>
      <w:r w:rsidR="002D729A">
        <w:rPr>
          <w:szCs w:val="28"/>
        </w:rPr>
        <w:t>жбудекспертизи</w:t>
      </w:r>
      <w:proofErr w:type="spellEnd"/>
      <w:r w:rsidR="002D729A">
        <w:rPr>
          <w:szCs w:val="28"/>
        </w:rPr>
        <w:t>", або його філій</w:t>
      </w:r>
      <w:r w:rsidR="00455EF7">
        <w:rPr>
          <w:szCs w:val="28"/>
        </w:rPr>
        <w:t>)</w:t>
      </w:r>
      <w:r w:rsidR="002D729A" w:rsidRPr="00126529">
        <w:rPr>
          <w:rFonts w:eastAsia="Times New Roman"/>
          <w:color w:val="000000"/>
          <w:szCs w:val="28"/>
        </w:rPr>
        <w:t>;</w:t>
      </w:r>
    </w:p>
    <w:p w:rsidR="002D729A" w:rsidRDefault="002D729A" w:rsidP="00A27306">
      <w:pPr>
        <w:pStyle w:val="Default"/>
        <w:ind w:firstLine="709"/>
        <w:jc w:val="both"/>
        <w:rPr>
          <w:color w:val="auto"/>
          <w:sz w:val="28"/>
          <w:szCs w:val="28"/>
        </w:rPr>
      </w:pPr>
      <w:r>
        <w:rPr>
          <w:color w:val="auto"/>
          <w:sz w:val="28"/>
          <w:szCs w:val="28"/>
        </w:rPr>
        <w:t xml:space="preserve">Вартість будівництва (реконструкції) об'єкта містобудування – величина, яка визначається множенням показника </w:t>
      </w:r>
      <w:r w:rsidR="00455EF7">
        <w:rPr>
          <w:color w:val="auto"/>
          <w:sz w:val="28"/>
          <w:szCs w:val="28"/>
        </w:rPr>
        <w:t>нормативу, відповідно до п.8.3.,</w:t>
      </w:r>
      <w:r w:rsidRPr="002D729A">
        <w:rPr>
          <w:b/>
          <w:color w:val="auto"/>
          <w:sz w:val="28"/>
          <w:szCs w:val="28"/>
        </w:rPr>
        <w:t xml:space="preserve"> за 1 м. кв</w:t>
      </w:r>
      <w:r>
        <w:rPr>
          <w:color w:val="auto"/>
          <w:sz w:val="28"/>
          <w:szCs w:val="28"/>
        </w:rPr>
        <w:t xml:space="preserve">. загальної площі житла/нежитлових будівель та споруд (без урахування ПДВ). Вартість будівництва (реконструкції) об'єкта містобудування не може бути нижчою за загальну кошторисну вартість будівництва об’єкту. </w:t>
      </w:r>
    </w:p>
    <w:p w:rsidR="003620CD" w:rsidRPr="00126529" w:rsidRDefault="00A27306" w:rsidP="00A27306">
      <w:pPr>
        <w:shd w:val="clear" w:color="auto" w:fill="FFFFFF"/>
        <w:jc w:val="both"/>
        <w:rPr>
          <w:rFonts w:eastAsia="Times New Roman"/>
          <w:color w:val="000000"/>
          <w:sz w:val="18"/>
          <w:szCs w:val="18"/>
        </w:rPr>
      </w:pPr>
      <w:r>
        <w:rPr>
          <w:rFonts w:eastAsia="Times New Roman"/>
          <w:b/>
          <w:color w:val="000000"/>
          <w:szCs w:val="28"/>
        </w:rPr>
        <w:t xml:space="preserve">         </w:t>
      </w:r>
      <w:r w:rsidR="003620CD" w:rsidRPr="00D5136F">
        <w:rPr>
          <w:rFonts w:eastAsia="Times New Roman"/>
          <w:b/>
          <w:color w:val="000000"/>
          <w:szCs w:val="28"/>
        </w:rPr>
        <w:t>кошти пайової участі замовника у розвитку інфраструктури міста Чорткова</w:t>
      </w:r>
      <w:r w:rsidR="003620CD" w:rsidRPr="00126529">
        <w:rPr>
          <w:rFonts w:eastAsia="Times New Roman"/>
          <w:color w:val="000000"/>
          <w:szCs w:val="28"/>
        </w:rPr>
        <w:t xml:space="preserve"> – кошти замовника, які залучаються на розвиток інженерно-транспортної та соціальної інфрастр</w:t>
      </w:r>
      <w:r w:rsidR="003620CD">
        <w:rPr>
          <w:rFonts w:eastAsia="Times New Roman"/>
          <w:color w:val="000000"/>
          <w:szCs w:val="28"/>
        </w:rPr>
        <w:t>уктури міста Чорткова</w:t>
      </w:r>
      <w:r w:rsidR="003620CD" w:rsidRPr="00126529">
        <w:rPr>
          <w:rFonts w:eastAsia="Times New Roman"/>
          <w:color w:val="000000"/>
          <w:szCs w:val="28"/>
        </w:rPr>
        <w:t xml:space="preserve"> на пайовій участі (далі – кошти пайової участі). Кошти пайової участі у розви</w:t>
      </w:r>
      <w:r w:rsidR="003620CD">
        <w:rPr>
          <w:rFonts w:eastAsia="Times New Roman"/>
          <w:color w:val="000000"/>
          <w:szCs w:val="28"/>
        </w:rPr>
        <w:t>тку інфраструктури міста Чорткова</w:t>
      </w:r>
      <w:r w:rsidR="003620CD" w:rsidRPr="00126529">
        <w:rPr>
          <w:rFonts w:eastAsia="Times New Roman"/>
          <w:color w:val="000000"/>
          <w:szCs w:val="28"/>
        </w:rPr>
        <w:t xml:space="preserve">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3620CD" w:rsidRDefault="003620CD" w:rsidP="00A27306">
      <w:pPr>
        <w:shd w:val="clear" w:color="auto" w:fill="FFFFFF"/>
        <w:ind w:firstLine="709"/>
        <w:jc w:val="both"/>
        <w:rPr>
          <w:rFonts w:eastAsia="Times New Roman"/>
          <w:color w:val="000000"/>
          <w:szCs w:val="28"/>
        </w:rPr>
      </w:pPr>
      <w:r w:rsidRPr="00D5136F">
        <w:rPr>
          <w:rFonts w:eastAsia="Times New Roman"/>
          <w:b/>
          <w:color w:val="000000"/>
          <w:szCs w:val="28"/>
        </w:rPr>
        <w:t>договір про пайову участь у розвитку інфраструктури міста Чорткова</w:t>
      </w:r>
      <w:r w:rsidRPr="00126529">
        <w:rPr>
          <w:rFonts w:eastAsia="Times New Roman"/>
          <w:color w:val="000000"/>
          <w:szCs w:val="28"/>
        </w:rPr>
        <w:t xml:space="preserve"> – договір, укладений між міською радою і  замовником (далі – Договір) про пайову участь у створенні і розвитку інженерно-транспортної та соціальної інфраструктури міста</w:t>
      </w:r>
      <w:r>
        <w:rPr>
          <w:rFonts w:eastAsia="Times New Roman"/>
          <w:color w:val="000000"/>
          <w:szCs w:val="28"/>
        </w:rPr>
        <w:t xml:space="preserve"> Чорткова</w:t>
      </w:r>
      <w:r w:rsidRPr="00126529">
        <w:rPr>
          <w:rFonts w:eastAsia="Times New Roman"/>
          <w:color w:val="000000"/>
          <w:szCs w:val="28"/>
        </w:rPr>
        <w:t>;</w:t>
      </w:r>
    </w:p>
    <w:p w:rsidR="00D5136F" w:rsidRDefault="00D5136F" w:rsidP="00A27306">
      <w:pPr>
        <w:shd w:val="clear" w:color="auto" w:fill="FFFFFF"/>
        <w:ind w:firstLine="709"/>
        <w:jc w:val="both"/>
        <w:rPr>
          <w:szCs w:val="28"/>
        </w:rPr>
      </w:pPr>
      <w:r w:rsidRPr="00D5136F">
        <w:rPr>
          <w:b/>
          <w:szCs w:val="28"/>
        </w:rPr>
        <w:t>забудова земельної ділянки</w:t>
      </w:r>
      <w:r>
        <w:rPr>
          <w:szCs w:val="28"/>
        </w:rPr>
        <w:t xml:space="preserve"> (будівництво об’єкта) – розміщення та здійснення нових об’єктів, реконструкція, впорядкування існуючих об’єктів містобудування, розширення та технічне переоснащення підприємств</w:t>
      </w:r>
      <w:r w:rsidR="00A35068">
        <w:rPr>
          <w:szCs w:val="28"/>
        </w:rPr>
        <w:t>;</w:t>
      </w:r>
    </w:p>
    <w:p w:rsidR="00A35068" w:rsidRPr="00126529" w:rsidRDefault="00A35068" w:rsidP="00A27306">
      <w:pPr>
        <w:shd w:val="clear" w:color="auto" w:fill="FFFFFF"/>
        <w:ind w:firstLine="709"/>
        <w:jc w:val="both"/>
        <w:rPr>
          <w:rFonts w:eastAsia="Times New Roman"/>
          <w:color w:val="000000"/>
          <w:sz w:val="18"/>
          <w:szCs w:val="18"/>
        </w:rPr>
      </w:pPr>
      <w:r w:rsidRPr="00A35068">
        <w:rPr>
          <w:b/>
          <w:szCs w:val="28"/>
        </w:rPr>
        <w:t>добудова (розширення)</w:t>
      </w:r>
      <w:r>
        <w:rPr>
          <w:szCs w:val="28"/>
        </w:rPr>
        <w:t xml:space="preserve"> – комплекс будівельних робіт, пов’язаних зі спорудженням додаткових до існуючих приміщень, будівель, споруд, що будуються за окремими проектами;</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будинки житлового фонду соціального призначення</w:t>
      </w:r>
      <w:r w:rsidRPr="00126529">
        <w:rPr>
          <w:rFonts w:eastAsia="Times New Roman"/>
          <w:color w:val="000000"/>
          <w:szCs w:val="28"/>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3620CD" w:rsidRPr="00126529" w:rsidRDefault="003620CD" w:rsidP="00A27306">
      <w:pPr>
        <w:shd w:val="clear" w:color="auto" w:fill="FFFFFF"/>
        <w:ind w:firstLine="709"/>
        <w:jc w:val="both"/>
        <w:rPr>
          <w:rFonts w:eastAsia="Times New Roman"/>
          <w:color w:val="000000"/>
          <w:sz w:val="18"/>
          <w:szCs w:val="18"/>
        </w:rPr>
      </w:pPr>
      <w:r w:rsidRPr="00D5136F">
        <w:rPr>
          <w:rFonts w:eastAsia="Times New Roman"/>
          <w:b/>
          <w:color w:val="000000"/>
          <w:szCs w:val="28"/>
        </w:rPr>
        <w:t>доступне житло</w:t>
      </w:r>
      <w:r w:rsidRPr="00126529">
        <w:rPr>
          <w:rFonts w:eastAsia="Times New Roman"/>
          <w:color w:val="000000"/>
          <w:szCs w:val="28"/>
        </w:rPr>
        <w:t xml:space="preserve"> – це житло, яке побудоване або будується за державної підтримки громадянам, які відповідно до законодавства потребують поліпшення житлових умов;</w:t>
      </w:r>
    </w:p>
    <w:p w:rsidR="003620CD" w:rsidRDefault="003620CD" w:rsidP="00A27306">
      <w:pPr>
        <w:shd w:val="clear" w:color="auto" w:fill="FFFFFF"/>
        <w:ind w:firstLine="709"/>
        <w:jc w:val="both"/>
        <w:rPr>
          <w:rFonts w:eastAsia="Times New Roman"/>
          <w:color w:val="000000"/>
          <w:szCs w:val="28"/>
          <w:shd w:val="clear" w:color="auto" w:fill="FFFFFF"/>
        </w:rPr>
      </w:pPr>
      <w:proofErr w:type="spellStart"/>
      <w:r w:rsidRPr="00D5136F">
        <w:rPr>
          <w:rFonts w:eastAsia="Times New Roman"/>
          <w:b/>
          <w:color w:val="000000"/>
          <w:szCs w:val="28"/>
          <w:shd w:val="clear" w:color="auto" w:fill="FFFFFF"/>
        </w:rPr>
        <w:t>ку</w:t>
      </w:r>
      <w:r w:rsidRPr="00D5136F">
        <w:rPr>
          <w:rFonts w:ascii="Times New Roman (Vietnamese)" w:eastAsia="Times New Roman" w:hAnsi="Times New Roman (Vietnamese)"/>
          <w:b/>
          <w:color w:val="000000"/>
          <w:szCs w:val="28"/>
          <w:shd w:val="clear" w:color="auto" w:fill="FFFFFF"/>
        </w:rPr>
        <w:t>м</w:t>
      </w:r>
      <w:r w:rsidRPr="00D5136F">
        <w:rPr>
          <w:rFonts w:eastAsia="Times New Roman"/>
          <w:b/>
          <w:color w:val="000000"/>
          <w:szCs w:val="28"/>
          <w:shd w:val="clear" w:color="auto" w:fill="FFFFFF"/>
        </w:rPr>
        <w:t>льтова</w:t>
      </w:r>
      <w:proofErr w:type="spellEnd"/>
      <w:r w:rsidRPr="00D5136F">
        <w:rPr>
          <w:rFonts w:eastAsia="Times New Roman"/>
          <w:b/>
          <w:color w:val="000000"/>
          <w:szCs w:val="28"/>
          <w:shd w:val="clear" w:color="auto" w:fill="FFFFFF"/>
        </w:rPr>
        <w:t xml:space="preserve"> </w:t>
      </w:r>
      <w:proofErr w:type="spellStart"/>
      <w:r w:rsidRPr="00D5136F">
        <w:rPr>
          <w:rFonts w:eastAsia="Times New Roman"/>
          <w:b/>
          <w:color w:val="000000"/>
          <w:szCs w:val="28"/>
          <w:shd w:val="clear" w:color="auto" w:fill="FFFFFF"/>
        </w:rPr>
        <w:t>спору</w:t>
      </w:r>
      <w:r w:rsidRPr="00D5136F">
        <w:rPr>
          <w:rFonts w:ascii="Times New Roman (Vietnamese)" w:eastAsia="Times New Roman" w:hAnsi="Times New Roman (Vietnamese)"/>
          <w:b/>
          <w:color w:val="000000"/>
          <w:szCs w:val="28"/>
          <w:shd w:val="clear" w:color="auto" w:fill="FFFFFF"/>
        </w:rPr>
        <w:t>м</w:t>
      </w:r>
      <w:r w:rsidRPr="00D5136F">
        <w:rPr>
          <w:rFonts w:eastAsia="Times New Roman"/>
          <w:b/>
          <w:color w:val="000000"/>
          <w:szCs w:val="28"/>
          <w:shd w:val="clear" w:color="auto" w:fill="FFFFFF"/>
        </w:rPr>
        <w:t>да</w:t>
      </w:r>
      <w:proofErr w:type="spellEnd"/>
      <w:r w:rsidRPr="00126529">
        <w:rPr>
          <w:rFonts w:eastAsia="Times New Roman"/>
          <w:color w:val="000000"/>
          <w:szCs w:val="28"/>
          <w:shd w:val="clear" w:color="auto" w:fill="FFFFFF"/>
        </w:rPr>
        <w:t> — </w:t>
      </w:r>
      <w:r w:rsidRPr="00126529">
        <w:rPr>
          <w:rFonts w:eastAsia="Times New Roman"/>
          <w:color w:val="0000FF"/>
          <w:szCs w:val="28"/>
          <w:u w:val="single"/>
          <w:shd w:val="clear" w:color="auto" w:fill="FFFFFF"/>
        </w:rPr>
        <w:t>споруда</w:t>
      </w:r>
      <w:r w:rsidRPr="00126529">
        <w:rPr>
          <w:rFonts w:eastAsia="Times New Roman"/>
          <w:color w:val="000000"/>
          <w:szCs w:val="28"/>
          <w:shd w:val="clear" w:color="auto" w:fill="FFFFFF"/>
        </w:rPr>
        <w:t> або </w:t>
      </w:r>
      <w:r w:rsidRPr="00126529">
        <w:rPr>
          <w:rFonts w:eastAsia="Times New Roman"/>
          <w:color w:val="0000FF"/>
          <w:szCs w:val="28"/>
          <w:u w:val="single"/>
          <w:shd w:val="clear" w:color="auto" w:fill="FFFFFF"/>
        </w:rPr>
        <w:t>комплекс</w:t>
      </w:r>
      <w:r w:rsidRPr="00126529">
        <w:rPr>
          <w:rFonts w:eastAsia="Times New Roman"/>
          <w:color w:val="000000"/>
          <w:szCs w:val="28"/>
          <w:shd w:val="clear" w:color="auto" w:fill="FFFFFF"/>
        </w:rPr>
        <w:t> споруд для культових, релігійних потреб (відправ служб, читання молитов і звернень до Бога), служіння Богу</w:t>
      </w:r>
      <w:r w:rsidR="00A35068">
        <w:rPr>
          <w:rFonts w:eastAsia="Times New Roman"/>
          <w:color w:val="000000"/>
          <w:szCs w:val="28"/>
          <w:shd w:val="clear" w:color="auto" w:fill="FFFFFF"/>
        </w:rPr>
        <w:t>;</w:t>
      </w:r>
    </w:p>
    <w:p w:rsidR="00A35068" w:rsidRPr="00126529" w:rsidRDefault="00A35068" w:rsidP="00A27306">
      <w:pPr>
        <w:shd w:val="clear" w:color="auto" w:fill="FFFFFF"/>
        <w:ind w:firstLine="709"/>
        <w:jc w:val="both"/>
        <w:rPr>
          <w:rFonts w:eastAsia="Times New Roman"/>
          <w:color w:val="000000"/>
          <w:sz w:val="18"/>
          <w:szCs w:val="18"/>
        </w:rPr>
      </w:pPr>
      <w:r>
        <w:rPr>
          <w:b/>
          <w:szCs w:val="28"/>
        </w:rPr>
        <w:t>в</w:t>
      </w:r>
      <w:r w:rsidRPr="00A35068">
        <w:rPr>
          <w:b/>
          <w:szCs w:val="28"/>
        </w:rPr>
        <w:t>иконавець</w:t>
      </w:r>
      <w:r>
        <w:rPr>
          <w:szCs w:val="28"/>
        </w:rPr>
        <w:t xml:space="preserve"> – працівник </w:t>
      </w:r>
      <w:r w:rsidR="00F9674C">
        <w:rPr>
          <w:szCs w:val="28"/>
        </w:rPr>
        <w:t>в</w:t>
      </w:r>
      <w:r w:rsidR="00F9674C" w:rsidRPr="00F9674C">
        <w:rPr>
          <w:szCs w:val="28"/>
        </w:rPr>
        <w:t>ідділ</w:t>
      </w:r>
      <w:r w:rsidR="00F9674C">
        <w:rPr>
          <w:szCs w:val="28"/>
        </w:rPr>
        <w:t>у</w:t>
      </w:r>
      <w:r w:rsidR="00F9674C" w:rsidRPr="00F9674C">
        <w:rPr>
          <w:szCs w:val="28"/>
        </w:rPr>
        <w:t xml:space="preserve"> з економічного розвитку, інвестицій та комунальної власності </w:t>
      </w:r>
      <w:proofErr w:type="spellStart"/>
      <w:r>
        <w:rPr>
          <w:szCs w:val="28"/>
        </w:rPr>
        <w:t>Чортківської</w:t>
      </w:r>
      <w:proofErr w:type="spellEnd"/>
      <w:r>
        <w:rPr>
          <w:szCs w:val="28"/>
        </w:rPr>
        <w:t xml:space="preserve"> міської ради, який здійснює роботу, пов’язану з укладенням договору та проведенням розрахунків пайових внесків.</w:t>
      </w:r>
    </w:p>
    <w:p w:rsidR="003620CD" w:rsidRPr="00126529" w:rsidRDefault="00A27306" w:rsidP="00A27306">
      <w:pPr>
        <w:shd w:val="clear" w:color="auto" w:fill="FFFFFF"/>
        <w:ind w:firstLine="709"/>
        <w:jc w:val="both"/>
        <w:rPr>
          <w:rFonts w:eastAsia="Times New Roman"/>
          <w:color w:val="000000"/>
          <w:sz w:val="18"/>
          <w:szCs w:val="18"/>
        </w:rPr>
      </w:pPr>
      <w:r>
        <w:rPr>
          <w:rFonts w:eastAsia="Times New Roman"/>
          <w:color w:val="000000"/>
          <w:szCs w:val="28"/>
        </w:rPr>
        <w:t>    </w:t>
      </w:r>
      <w:r w:rsidR="003620CD" w:rsidRPr="00126529">
        <w:rPr>
          <w:rFonts w:eastAsia="Times New Roman"/>
          <w:color w:val="000000"/>
          <w:szCs w:val="28"/>
        </w:rPr>
        <w:t>1.4. Дане положення поширюється на всіх замовників, що одержують дозвільні документи на проектування та будівництво, здійснюють замовлення проектно-кошторисної документації, які закінчили будівництво, будують чи мають намір щодо забудови земельних ділянок (</w:t>
      </w:r>
      <w:r w:rsidR="003620CD" w:rsidRPr="00126529">
        <w:rPr>
          <w:rFonts w:eastAsia="Times New Roman"/>
          <w:color w:val="000000"/>
          <w:szCs w:val="28"/>
          <w:shd w:val="clear" w:color="auto" w:fill="FFFFFF"/>
        </w:rPr>
        <w:t>нове будівництво, реконструкція об’єктів будівництва, технічне переоснащення діючих підприємств</w:t>
      </w:r>
      <w:r w:rsidR="003620CD" w:rsidRPr="00126529">
        <w:rPr>
          <w:rFonts w:eastAsia="Times New Roman"/>
          <w:color w:val="000000"/>
          <w:szCs w:val="28"/>
        </w:rPr>
        <w:t>).</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shd w:val="clear" w:color="auto" w:fill="FFFFFF"/>
        </w:rPr>
        <w:lastRenderedPageBreak/>
        <w:t>     1.5. Замовник, який має намір щодо з</w:t>
      </w:r>
      <w:r>
        <w:rPr>
          <w:rFonts w:eastAsia="Times New Roman"/>
          <w:color w:val="000000"/>
          <w:szCs w:val="28"/>
          <w:shd w:val="clear" w:color="auto" w:fill="FFFFFF"/>
        </w:rPr>
        <w:t>абудови земельної ділянки у м. Чортків</w:t>
      </w:r>
      <w:r w:rsidRPr="00126529">
        <w:rPr>
          <w:rFonts w:eastAsia="Times New Roman"/>
          <w:color w:val="000000"/>
          <w:szCs w:val="28"/>
          <w:shd w:val="clear" w:color="auto" w:fill="FFFFFF"/>
        </w:rPr>
        <w:t>, зобов’язаний взяти участь у створенні і розвитку інженерно-транспортної та соціальної інфраструктури міста, крім випадків, передбачених частиною четвертою ст.40 Закону України «Про регулювання містобудівної діяльності».</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shd w:val="clear" w:color="auto" w:fill="FFFFFF"/>
        </w:rPr>
        <w:t>1.6. </w:t>
      </w:r>
      <w:r w:rsidRPr="00126529">
        <w:rPr>
          <w:rFonts w:eastAsia="Times New Roman"/>
          <w:color w:val="000000"/>
          <w:szCs w:val="28"/>
        </w:rPr>
        <w:t>До пайової участі у ро</w:t>
      </w:r>
      <w:r>
        <w:rPr>
          <w:rFonts w:eastAsia="Times New Roman"/>
          <w:color w:val="000000"/>
          <w:szCs w:val="28"/>
        </w:rPr>
        <w:t>звитку інфраструктури м. Чортків</w:t>
      </w:r>
      <w:r w:rsidRPr="00126529">
        <w:rPr>
          <w:rFonts w:eastAsia="Times New Roman"/>
          <w:color w:val="000000"/>
          <w:szCs w:val="28"/>
        </w:rPr>
        <w:t xml:space="preserve"> не залучаються замовники у разі будівництва:</w:t>
      </w:r>
    </w:p>
    <w:p w:rsidR="003620CD" w:rsidRPr="00126529" w:rsidRDefault="003620CD" w:rsidP="00A27306">
      <w:pPr>
        <w:shd w:val="clear" w:color="auto" w:fill="FFFFFF"/>
        <w:ind w:firstLine="709"/>
        <w:jc w:val="both"/>
        <w:rPr>
          <w:rFonts w:eastAsia="Times New Roman"/>
          <w:color w:val="000000"/>
          <w:sz w:val="18"/>
          <w:szCs w:val="18"/>
        </w:rPr>
      </w:pPr>
      <w:bookmarkStart w:id="0" w:name="RichViewCheckpoint0"/>
      <w:bookmarkEnd w:id="0"/>
      <w:r w:rsidRPr="00126529">
        <w:rPr>
          <w:rFonts w:eastAsia="Times New Roman"/>
          <w:color w:val="000000"/>
          <w:szCs w:val="28"/>
        </w:rPr>
        <w:t>-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3620CD" w:rsidRPr="00126529" w:rsidRDefault="003620CD" w:rsidP="00A27306">
      <w:pPr>
        <w:shd w:val="clear" w:color="auto" w:fill="FFFFFF"/>
        <w:ind w:firstLine="709"/>
        <w:jc w:val="both"/>
        <w:rPr>
          <w:rFonts w:eastAsia="Times New Roman"/>
          <w:color w:val="000000"/>
          <w:sz w:val="18"/>
          <w:szCs w:val="18"/>
        </w:rPr>
      </w:pPr>
      <w:bookmarkStart w:id="1" w:name="RichViewCheckpoint1"/>
      <w:bookmarkEnd w:id="1"/>
      <w:r w:rsidRPr="00126529">
        <w:rPr>
          <w:rFonts w:eastAsia="Times New Roman"/>
          <w:color w:val="000000"/>
          <w:szCs w:val="28"/>
        </w:rPr>
        <w:t>- будівель навчальних закладів, закладів культури, фізичної культури і спорту, медичного і оздоровчого призначення;</w:t>
      </w:r>
    </w:p>
    <w:p w:rsidR="003620CD" w:rsidRPr="00126529" w:rsidRDefault="003620CD" w:rsidP="00A27306">
      <w:pPr>
        <w:shd w:val="clear" w:color="auto" w:fill="FFFFFF"/>
        <w:ind w:firstLine="709"/>
        <w:jc w:val="both"/>
        <w:rPr>
          <w:rFonts w:eastAsia="Times New Roman"/>
          <w:color w:val="000000"/>
          <w:sz w:val="18"/>
          <w:szCs w:val="18"/>
        </w:rPr>
      </w:pPr>
      <w:bookmarkStart w:id="2" w:name="RichViewCheckpoint2"/>
      <w:bookmarkEnd w:id="2"/>
      <w:r w:rsidRPr="00126529">
        <w:rPr>
          <w:rFonts w:eastAsia="Times New Roman"/>
          <w:color w:val="000000"/>
          <w:szCs w:val="28"/>
        </w:rPr>
        <w:t>- будинків житлового фонду соціального призначення та доступного житла;</w:t>
      </w:r>
    </w:p>
    <w:p w:rsidR="003620CD" w:rsidRPr="00126529" w:rsidRDefault="003620CD" w:rsidP="00A27306">
      <w:pPr>
        <w:shd w:val="clear" w:color="auto" w:fill="FFFFFF"/>
        <w:ind w:firstLine="709"/>
        <w:jc w:val="both"/>
        <w:rPr>
          <w:rFonts w:eastAsia="Times New Roman"/>
          <w:color w:val="000000"/>
          <w:sz w:val="18"/>
          <w:szCs w:val="18"/>
        </w:rPr>
      </w:pPr>
      <w:bookmarkStart w:id="3" w:name="RichViewCheckpoint3"/>
      <w:bookmarkEnd w:id="3"/>
      <w:r w:rsidRPr="00126529">
        <w:rPr>
          <w:rFonts w:eastAsia="Times New Roman"/>
          <w:color w:val="000000"/>
          <w:szCs w:val="28"/>
        </w:rPr>
        <w:t>-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3620CD" w:rsidRPr="00126529" w:rsidRDefault="003620CD" w:rsidP="00A27306">
      <w:pPr>
        <w:shd w:val="clear" w:color="auto" w:fill="FFFFFF"/>
        <w:ind w:firstLine="709"/>
        <w:jc w:val="both"/>
        <w:rPr>
          <w:rFonts w:eastAsia="Times New Roman"/>
          <w:color w:val="000000"/>
          <w:sz w:val="18"/>
          <w:szCs w:val="18"/>
        </w:rPr>
      </w:pPr>
      <w:bookmarkStart w:id="4" w:name="RichViewCheckpoint4"/>
      <w:bookmarkEnd w:id="4"/>
      <w:r w:rsidRPr="00126529">
        <w:rPr>
          <w:rFonts w:eastAsia="Times New Roman"/>
          <w:color w:val="000000"/>
          <w:szCs w:val="28"/>
        </w:rPr>
        <w:t>- об’єктів комплексної забудови територій, що здійснюється за результатами інвестиційних конкурсів або аукціонів;</w:t>
      </w:r>
    </w:p>
    <w:p w:rsidR="003620CD" w:rsidRPr="009550DF" w:rsidRDefault="003620CD" w:rsidP="00A27306">
      <w:pPr>
        <w:shd w:val="clear" w:color="auto" w:fill="FFFFFF"/>
        <w:ind w:firstLine="709"/>
        <w:jc w:val="both"/>
        <w:rPr>
          <w:rFonts w:eastAsia="Times New Roman"/>
          <w:color w:val="000000"/>
          <w:sz w:val="18"/>
          <w:szCs w:val="18"/>
          <w:u w:val="single"/>
        </w:rPr>
      </w:pPr>
      <w:bookmarkStart w:id="5" w:name="RichViewCheckpoint5"/>
      <w:bookmarkEnd w:id="5"/>
      <w:r w:rsidRPr="009550DF">
        <w:rPr>
          <w:rFonts w:eastAsia="Times New Roman"/>
          <w:color w:val="000000"/>
          <w:szCs w:val="28"/>
          <w:u w:val="single"/>
        </w:rPr>
        <w:t>- об’єктів будівництва за умови спорудження на цій земельній ділянці об’єктів соціальної інфраструктури;</w:t>
      </w:r>
    </w:p>
    <w:p w:rsidR="003620CD" w:rsidRPr="00126529" w:rsidRDefault="003620CD" w:rsidP="00A27306">
      <w:pPr>
        <w:shd w:val="clear" w:color="auto" w:fill="FFFFFF"/>
        <w:ind w:firstLine="709"/>
        <w:jc w:val="both"/>
        <w:rPr>
          <w:rFonts w:eastAsia="Times New Roman"/>
          <w:color w:val="000000"/>
          <w:sz w:val="18"/>
          <w:szCs w:val="18"/>
        </w:rPr>
      </w:pPr>
      <w:bookmarkStart w:id="6" w:name="RichViewCheckpoint6"/>
      <w:bookmarkEnd w:id="6"/>
      <w:r w:rsidRPr="00126529">
        <w:rPr>
          <w:rFonts w:eastAsia="Times New Roman"/>
          <w:color w:val="000000"/>
          <w:szCs w:val="28"/>
        </w:rPr>
        <w:t>- об’єктів, що споруджуються замість тих, що пошкоджені або зруйновані внаслідок надзвичайних ситуацій техногенного або природного характеру;</w:t>
      </w:r>
    </w:p>
    <w:p w:rsidR="003620CD" w:rsidRPr="00126529" w:rsidRDefault="003620CD" w:rsidP="00A27306">
      <w:pPr>
        <w:shd w:val="clear" w:color="auto" w:fill="FFFFFF"/>
        <w:ind w:firstLine="709"/>
        <w:jc w:val="both"/>
        <w:rPr>
          <w:rFonts w:eastAsia="Times New Roman"/>
          <w:color w:val="000000"/>
          <w:sz w:val="18"/>
          <w:szCs w:val="18"/>
        </w:rPr>
      </w:pPr>
      <w:bookmarkStart w:id="7" w:name="RichViewCheckpoint7"/>
      <w:bookmarkStart w:id="8" w:name="RichViewCheckpoint8"/>
      <w:bookmarkEnd w:id="7"/>
      <w:bookmarkEnd w:id="8"/>
      <w:r w:rsidRPr="00126529">
        <w:rPr>
          <w:rFonts w:eastAsia="Times New Roman"/>
          <w:color w:val="000000"/>
          <w:szCs w:val="28"/>
        </w:rPr>
        <w:t>- об’єктів інженерної, транспортної інфраструктури, об’єктів енергетики, зв’язку та дорожнього господарства (крім об’єктів дорожнього сервісу);</w:t>
      </w:r>
    </w:p>
    <w:p w:rsidR="003620CD" w:rsidRPr="00126529" w:rsidRDefault="003620CD" w:rsidP="00A27306">
      <w:pPr>
        <w:shd w:val="clear" w:color="auto" w:fill="FFFFFF"/>
        <w:ind w:firstLine="709"/>
        <w:jc w:val="both"/>
        <w:rPr>
          <w:rFonts w:eastAsia="Times New Roman"/>
          <w:color w:val="000000"/>
          <w:sz w:val="18"/>
          <w:szCs w:val="18"/>
        </w:rPr>
      </w:pPr>
      <w:bookmarkStart w:id="9" w:name="RichViewCheckpoint9"/>
      <w:bookmarkEnd w:id="9"/>
      <w:r w:rsidRPr="00126529">
        <w:rPr>
          <w:rFonts w:eastAsia="Times New Roman"/>
          <w:color w:val="000000"/>
          <w:szCs w:val="28"/>
        </w:rPr>
        <w:t>-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1.7. Найменування об’єкта будівництва та приналежність об’єкта будівництва до видів будівель визначається на підставі </w:t>
      </w:r>
      <w:r w:rsidRPr="00126529">
        <w:rPr>
          <w:rFonts w:eastAsia="Times New Roman"/>
          <w:color w:val="000000"/>
          <w:szCs w:val="28"/>
          <w:shd w:val="clear" w:color="auto" w:fill="FFFFFF"/>
        </w:rPr>
        <w:t>повідомлення про початок виконання будівельних робіт</w:t>
      </w:r>
      <w:r w:rsidRPr="00126529">
        <w:rPr>
          <w:rFonts w:eastAsia="Times New Roman"/>
          <w:color w:val="000000"/>
          <w:sz w:val="24"/>
          <w:szCs w:val="24"/>
          <w:shd w:val="clear" w:color="auto" w:fill="FFFFFF"/>
        </w:rPr>
        <w:t> </w:t>
      </w:r>
      <w:r w:rsidRPr="00126529">
        <w:rPr>
          <w:rFonts w:eastAsia="Times New Roman"/>
          <w:color w:val="000000"/>
          <w:szCs w:val="28"/>
        </w:rPr>
        <w:t> – щодо об’єктів будівництва, </w:t>
      </w:r>
      <w:r w:rsidRPr="00126529">
        <w:rPr>
          <w:rFonts w:eastAsia="Times New Roman"/>
          <w:color w:val="000000"/>
          <w:szCs w:val="28"/>
          <w:shd w:val="clear" w:color="auto" w:fill="FFFFFF"/>
        </w:rPr>
        <w:t>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r w:rsidRPr="00126529">
        <w:rPr>
          <w:rFonts w:eastAsia="Times New Roman"/>
          <w:color w:val="000000"/>
          <w:szCs w:val="28"/>
        </w:rPr>
        <w:t>, або дозволу на виконання будівельних робіт - щодо об’єктів будівництва, </w:t>
      </w:r>
      <w:r w:rsidRPr="00126529">
        <w:rPr>
          <w:rFonts w:eastAsia="Times New Roman"/>
          <w:color w:val="000000"/>
          <w:szCs w:val="28"/>
          <w:shd w:val="clear" w:color="auto" w:fill="FFFFFF"/>
        </w:rPr>
        <w:t>що за класом наслідків (відповідальності) належать до об’єктів з середніми (СС2) та значними (СС3) наслідками або підлягають оцінці впливу на довкілля </w:t>
      </w:r>
      <w:r w:rsidRPr="00126529">
        <w:rPr>
          <w:rFonts w:eastAsia="Times New Roman"/>
          <w:color w:val="000000"/>
          <w:szCs w:val="28"/>
        </w:rPr>
        <w:t>відповідно до ст.ст. 34-37 Закону України «Про регулювання містобудівної діяльності» та класифікатора будівель та споруд.</w:t>
      </w:r>
    </w:p>
    <w:p w:rsidR="003620CD" w:rsidRPr="00126529" w:rsidRDefault="003620CD" w:rsidP="00A27306">
      <w:pPr>
        <w:shd w:val="clear" w:color="auto" w:fill="FFFFFF"/>
        <w:ind w:firstLine="709"/>
        <w:jc w:val="both"/>
        <w:rPr>
          <w:rFonts w:eastAsia="Times New Roman"/>
          <w:color w:val="000000"/>
          <w:sz w:val="18"/>
          <w:szCs w:val="18"/>
        </w:rPr>
      </w:pPr>
      <w:r w:rsidRPr="00126529">
        <w:rPr>
          <w:rFonts w:eastAsia="Times New Roman"/>
          <w:color w:val="000000"/>
          <w:szCs w:val="28"/>
        </w:rPr>
        <w:t>1.8. </w:t>
      </w:r>
      <w:r w:rsidRPr="00126529">
        <w:rPr>
          <w:rFonts w:eastAsia="Times New Roman"/>
          <w:color w:val="000000"/>
          <w:szCs w:val="28"/>
          <w:shd w:val="clear" w:color="auto" w:fill="FFFFFF"/>
        </w:rPr>
        <w:t xml:space="preserve">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w:t>
      </w:r>
      <w:r w:rsidRPr="00126529">
        <w:rPr>
          <w:rFonts w:eastAsia="Times New Roman"/>
          <w:color w:val="000000"/>
          <w:szCs w:val="28"/>
          <w:shd w:val="clear" w:color="auto" w:fill="FFFFFF"/>
        </w:rPr>
        <w:lastRenderedPageBreak/>
        <w:t>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EF2A83" w:rsidRDefault="00EF2A83" w:rsidP="00A27306">
      <w:pPr>
        <w:pStyle w:val="Default"/>
        <w:ind w:firstLine="709"/>
        <w:jc w:val="both"/>
        <w:rPr>
          <w:color w:val="auto"/>
          <w:sz w:val="28"/>
          <w:szCs w:val="28"/>
        </w:rPr>
      </w:pPr>
    </w:p>
    <w:p w:rsidR="006B5D61" w:rsidRDefault="006B5D61" w:rsidP="00A27306">
      <w:pPr>
        <w:pStyle w:val="Default"/>
        <w:ind w:firstLine="709"/>
        <w:jc w:val="both"/>
        <w:rPr>
          <w:color w:val="auto"/>
          <w:sz w:val="28"/>
          <w:szCs w:val="28"/>
        </w:rPr>
      </w:pPr>
    </w:p>
    <w:p w:rsidR="00C44D6A" w:rsidRDefault="00EF2A83" w:rsidP="00A27306">
      <w:pPr>
        <w:pStyle w:val="Default"/>
        <w:ind w:firstLine="709"/>
        <w:jc w:val="both"/>
        <w:rPr>
          <w:b/>
          <w:bCs/>
          <w:color w:val="auto"/>
          <w:sz w:val="28"/>
          <w:szCs w:val="28"/>
        </w:rPr>
      </w:pPr>
      <w:r>
        <w:rPr>
          <w:color w:val="auto"/>
          <w:sz w:val="28"/>
          <w:szCs w:val="28"/>
        </w:rPr>
        <w:t xml:space="preserve">2. </w:t>
      </w:r>
      <w:r w:rsidR="00A35068">
        <w:rPr>
          <w:b/>
          <w:bCs/>
          <w:color w:val="auto"/>
          <w:sz w:val="28"/>
          <w:szCs w:val="28"/>
        </w:rPr>
        <w:t>ПОРЯДОК ЗАЛУЧЕННЯ КОШТІВ ПАЙОВОЇ УЧАСТ</w:t>
      </w:r>
    </w:p>
    <w:p w:rsidR="00C44D6A" w:rsidRDefault="00C44D6A" w:rsidP="00A27306">
      <w:pPr>
        <w:shd w:val="clear" w:color="auto" w:fill="FFFFFF"/>
        <w:ind w:firstLine="709"/>
        <w:jc w:val="both"/>
        <w:rPr>
          <w:rFonts w:eastAsia="Times New Roman"/>
          <w:color w:val="000000"/>
          <w:szCs w:val="28"/>
        </w:rPr>
      </w:pP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2.1. </w:t>
      </w:r>
      <w:r w:rsidRPr="00126529">
        <w:rPr>
          <w:rFonts w:eastAsia="Times New Roman"/>
          <w:color w:val="000000"/>
          <w:szCs w:val="28"/>
          <w:shd w:val="clear" w:color="auto" w:fill="FFFFFF"/>
        </w:rPr>
        <w:t>Пайова участь у ро</w:t>
      </w:r>
      <w:r>
        <w:rPr>
          <w:rFonts w:eastAsia="Times New Roman"/>
          <w:color w:val="000000"/>
          <w:szCs w:val="28"/>
          <w:shd w:val="clear" w:color="auto" w:fill="FFFFFF"/>
        </w:rPr>
        <w:t>звитку інфраструктури м. Чортків</w:t>
      </w:r>
      <w:r w:rsidRPr="00126529">
        <w:rPr>
          <w:rFonts w:eastAsia="Times New Roman"/>
          <w:color w:val="000000"/>
          <w:szCs w:val="28"/>
          <w:shd w:val="clear" w:color="auto" w:fill="FFFFFF"/>
        </w:rPr>
        <w:t xml:space="preserve"> полягає у перерахуванні замовником до прийняття об’єкта будівництва в експлуатацію до спеціального фонду міського бюджету коштів для створення і розвитку зазначеної інфраструктури.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2.2. Розмір пайової участі у розви</w:t>
      </w:r>
      <w:r>
        <w:rPr>
          <w:rFonts w:eastAsia="Times New Roman"/>
          <w:color w:val="000000"/>
          <w:szCs w:val="28"/>
        </w:rPr>
        <w:t>тку інфраструктури міста Чортків</w:t>
      </w:r>
      <w:r w:rsidRPr="00126529">
        <w:rPr>
          <w:rFonts w:eastAsia="Times New Roman"/>
          <w:color w:val="000000"/>
          <w:szCs w:val="28"/>
        </w:rPr>
        <w:t xml:space="preserve"> визначається протягом 10 робочих днів з дня реєстрації міською радою звернення замовника про укладання договору про пайову участь та доданих до нього документів.</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2.3. Договір про пайову участь у розви</w:t>
      </w:r>
      <w:r>
        <w:rPr>
          <w:rFonts w:eastAsia="Times New Roman"/>
          <w:color w:val="000000"/>
          <w:szCs w:val="28"/>
        </w:rPr>
        <w:t>тку інфраструктури міста Чортків</w:t>
      </w:r>
      <w:r w:rsidRPr="00126529">
        <w:rPr>
          <w:rFonts w:eastAsia="Times New Roman"/>
          <w:color w:val="000000"/>
          <w:szCs w:val="28"/>
        </w:rPr>
        <w:t xml:space="preserve"> укладається не пізніше ніж через 15 робочих днів з дня реєстрації звернення замовника про його укладення, але до введення об’єкта в експлуатацію. До звернення замовник додає документи, що підтверджують кошторисну вартість будівництва об’єкта.</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2.4. Після отримання проекту Договору (2 примірники) замовник забезпечує їх підписання протягом 2-ох робочих днів, після чого примірники повертаються виконавцю.</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2.5. Замовник для укладення договору про пайову участь у розвитк</w:t>
      </w:r>
      <w:r>
        <w:rPr>
          <w:rFonts w:eastAsia="Times New Roman"/>
          <w:color w:val="000000"/>
          <w:szCs w:val="28"/>
        </w:rPr>
        <w:t xml:space="preserve">у інфраструктури </w:t>
      </w:r>
      <w:proofErr w:type="spellStart"/>
      <w:r>
        <w:rPr>
          <w:rFonts w:eastAsia="Times New Roman"/>
          <w:color w:val="000000"/>
          <w:szCs w:val="28"/>
        </w:rPr>
        <w:t>м.Чортків</w:t>
      </w:r>
      <w:proofErr w:type="spellEnd"/>
      <w:r w:rsidRPr="00126529">
        <w:rPr>
          <w:rFonts w:eastAsia="Times New Roman"/>
          <w:color w:val="000000"/>
          <w:szCs w:val="28"/>
        </w:rPr>
        <w:t xml:space="preserve"> звертається до </w:t>
      </w:r>
      <w:r>
        <w:rPr>
          <w:rFonts w:eastAsia="Times New Roman"/>
          <w:color w:val="000000"/>
          <w:szCs w:val="28"/>
        </w:rPr>
        <w:t xml:space="preserve">фінансового управління </w:t>
      </w:r>
      <w:r w:rsidRPr="00126529">
        <w:rPr>
          <w:rFonts w:eastAsia="Times New Roman"/>
          <w:color w:val="000000"/>
          <w:szCs w:val="28"/>
        </w:rPr>
        <w:t>міської ради  і до заяви додає наступні документи: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паспорта фізичної особи та ідентифікаційного номера фізичної особи;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статуту зі змінами (у разі їх наявності) або іншого установчого документу для юридичної особи;</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інформація про банківські реквізити (розрахунковий рахунок, банк, МФО);</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довідка про реєстрацію повідомлення  </w:t>
      </w:r>
      <w:r w:rsidRPr="00126529">
        <w:rPr>
          <w:rFonts w:eastAsia="Times New Roman"/>
          <w:color w:val="000000"/>
          <w:szCs w:val="28"/>
          <w:shd w:val="clear" w:color="auto" w:fill="FFFFFF"/>
        </w:rPr>
        <w:t>про початок виконання будівельних робіт</w:t>
      </w:r>
      <w:r w:rsidRPr="00126529">
        <w:rPr>
          <w:rFonts w:eastAsia="Times New Roman"/>
          <w:color w:val="000000"/>
          <w:sz w:val="24"/>
          <w:szCs w:val="24"/>
          <w:shd w:val="clear" w:color="auto" w:fill="FFFFFF"/>
        </w:rPr>
        <w:t> </w:t>
      </w:r>
      <w:r w:rsidRPr="00126529">
        <w:rPr>
          <w:rFonts w:eastAsia="Times New Roman"/>
          <w:color w:val="000000"/>
          <w:szCs w:val="28"/>
        </w:rPr>
        <w:t> або дозволу на початок виконання будівельних робіт;</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містобудівних умов та обмежень;</w:t>
      </w:r>
    </w:p>
    <w:p w:rsidR="00C44D6A" w:rsidRDefault="00C44D6A" w:rsidP="00A27306">
      <w:pPr>
        <w:shd w:val="clear" w:color="auto" w:fill="FFFFFF"/>
        <w:ind w:firstLine="709"/>
        <w:jc w:val="both"/>
        <w:rPr>
          <w:rFonts w:eastAsia="Times New Roman"/>
          <w:color w:val="000000"/>
          <w:szCs w:val="28"/>
        </w:rPr>
      </w:pPr>
      <w:r w:rsidRPr="00126529">
        <w:rPr>
          <w:rFonts w:eastAsia="Times New Roman"/>
          <w:color w:val="000000"/>
          <w:szCs w:val="28"/>
        </w:rPr>
        <w:t>- проектно-кошторисна документація (робочий проект, зведений кошторисний розрахунок)</w:t>
      </w:r>
      <w:r w:rsidR="00FB2B3B">
        <w:rPr>
          <w:rFonts w:eastAsia="Times New Roman"/>
          <w:color w:val="000000"/>
          <w:szCs w:val="28"/>
        </w:rPr>
        <w:t xml:space="preserve">, </w:t>
      </w:r>
      <w:r w:rsidR="00FB2B3B">
        <w:rPr>
          <w:szCs w:val="28"/>
        </w:rPr>
        <w:t>експертний висновок комплексної державної експертизи (в разі необхідності)</w:t>
      </w:r>
      <w:r w:rsidRPr="00126529">
        <w:rPr>
          <w:rFonts w:eastAsia="Times New Roman"/>
          <w:color w:val="000000"/>
          <w:szCs w:val="28"/>
        </w:rPr>
        <w:t>;</w:t>
      </w:r>
    </w:p>
    <w:p w:rsidR="00FB2B3B" w:rsidRPr="00126529" w:rsidRDefault="00FB2B3B" w:rsidP="00A27306">
      <w:pPr>
        <w:shd w:val="clear" w:color="auto" w:fill="FFFFFF"/>
        <w:ind w:firstLine="709"/>
        <w:jc w:val="both"/>
        <w:rPr>
          <w:rFonts w:eastAsia="Times New Roman"/>
          <w:color w:val="000000"/>
          <w:sz w:val="18"/>
          <w:szCs w:val="18"/>
        </w:rPr>
      </w:pPr>
      <w:r w:rsidRPr="00126529">
        <w:rPr>
          <w:rFonts w:eastAsia="Times New Roman"/>
          <w:color w:val="000000"/>
          <w:szCs w:val="28"/>
        </w:rPr>
        <w:t>-    копія технічного паспорта об’єкта нерухомого майна. У разі здійснення реконструкції  – завірені копії технічних паспортів до та після проведення робіт;</w:t>
      </w: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     копія </w:t>
      </w:r>
      <w:proofErr w:type="spellStart"/>
      <w:r w:rsidRPr="00126529">
        <w:rPr>
          <w:rFonts w:eastAsia="Times New Roman"/>
          <w:color w:val="000000"/>
          <w:szCs w:val="28"/>
        </w:rPr>
        <w:t>правоустановчих</w:t>
      </w:r>
      <w:proofErr w:type="spellEnd"/>
      <w:r w:rsidRPr="00126529">
        <w:rPr>
          <w:rFonts w:eastAsia="Times New Roman"/>
          <w:color w:val="000000"/>
          <w:szCs w:val="28"/>
        </w:rPr>
        <w:t xml:space="preserve"> документів на земельну ділянку;</w:t>
      </w:r>
    </w:p>
    <w:p w:rsidR="00FB2B3B" w:rsidRDefault="00C44D6A" w:rsidP="00A27306">
      <w:pPr>
        <w:shd w:val="clear" w:color="auto" w:fill="FFFFFF"/>
        <w:ind w:firstLine="709"/>
        <w:jc w:val="both"/>
        <w:rPr>
          <w:rFonts w:eastAsia="Times New Roman"/>
          <w:color w:val="000000"/>
          <w:szCs w:val="28"/>
        </w:rPr>
      </w:pPr>
      <w:r w:rsidRPr="00126529">
        <w:rPr>
          <w:rFonts w:eastAsia="Times New Roman"/>
          <w:color w:val="000000"/>
          <w:szCs w:val="28"/>
        </w:rPr>
        <w:t xml:space="preserve">-     копія </w:t>
      </w:r>
      <w:proofErr w:type="spellStart"/>
      <w:r w:rsidRPr="00126529">
        <w:rPr>
          <w:rFonts w:eastAsia="Times New Roman"/>
          <w:color w:val="000000"/>
          <w:szCs w:val="28"/>
        </w:rPr>
        <w:t>правоустановчих</w:t>
      </w:r>
      <w:proofErr w:type="spellEnd"/>
      <w:r w:rsidRPr="00126529">
        <w:rPr>
          <w:rFonts w:eastAsia="Times New Roman"/>
          <w:color w:val="000000"/>
          <w:szCs w:val="28"/>
        </w:rPr>
        <w:t xml:space="preserve"> документів на нерухоме майно.</w:t>
      </w:r>
      <w:r w:rsidR="00FB2B3B" w:rsidRPr="00FB2B3B">
        <w:rPr>
          <w:rFonts w:eastAsia="Times New Roman"/>
          <w:color w:val="000000"/>
          <w:szCs w:val="28"/>
        </w:rPr>
        <w:t xml:space="preserve"> </w:t>
      </w:r>
    </w:p>
    <w:p w:rsidR="00FB2B3B" w:rsidRPr="00126529" w:rsidRDefault="00FB2B3B" w:rsidP="00A27306">
      <w:pPr>
        <w:shd w:val="clear" w:color="auto" w:fill="FFFFFF"/>
        <w:ind w:firstLine="709"/>
        <w:jc w:val="both"/>
        <w:rPr>
          <w:rFonts w:eastAsia="Times New Roman"/>
          <w:color w:val="000000"/>
          <w:sz w:val="18"/>
          <w:szCs w:val="18"/>
        </w:rPr>
      </w:pPr>
    </w:p>
    <w:p w:rsidR="00C44D6A" w:rsidRPr="00126529" w:rsidRDefault="00C44D6A"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2.6. Підготовку Договору здійснює </w:t>
      </w:r>
      <w:r w:rsidR="00F9674C">
        <w:rPr>
          <w:szCs w:val="28"/>
        </w:rPr>
        <w:t>в</w:t>
      </w:r>
      <w:r w:rsidR="00F9674C" w:rsidRPr="00F9674C">
        <w:rPr>
          <w:szCs w:val="28"/>
        </w:rPr>
        <w:t xml:space="preserve">ідділ з економічного розвитку, інвестицій та комунальної власності </w:t>
      </w:r>
      <w:r w:rsidRPr="00126529">
        <w:rPr>
          <w:rFonts w:eastAsia="Times New Roman"/>
          <w:color w:val="000000"/>
          <w:szCs w:val="28"/>
        </w:rPr>
        <w:t>міської ради на підставі звернення замовника про укладення Договору.</w:t>
      </w:r>
    </w:p>
    <w:p w:rsidR="00C44D6A" w:rsidRPr="00126529" w:rsidRDefault="00AD78AC" w:rsidP="00A27306">
      <w:pPr>
        <w:shd w:val="clear" w:color="auto" w:fill="FFFFFF"/>
        <w:ind w:firstLine="709"/>
        <w:jc w:val="both"/>
        <w:rPr>
          <w:rFonts w:eastAsia="Times New Roman"/>
          <w:color w:val="000000"/>
          <w:sz w:val="18"/>
          <w:szCs w:val="18"/>
        </w:rPr>
      </w:pPr>
      <w:r>
        <w:rPr>
          <w:rFonts w:eastAsia="Times New Roman"/>
          <w:color w:val="000000"/>
          <w:szCs w:val="28"/>
        </w:rPr>
        <w:lastRenderedPageBreak/>
        <w:t>2.7</w:t>
      </w:r>
      <w:r w:rsidR="00C44D6A" w:rsidRPr="00126529">
        <w:rPr>
          <w:rFonts w:eastAsia="Times New Roman"/>
          <w:color w:val="000000"/>
          <w:szCs w:val="28"/>
        </w:rPr>
        <w:t>. Дог</w:t>
      </w:r>
      <w:r>
        <w:rPr>
          <w:rFonts w:eastAsia="Times New Roman"/>
          <w:color w:val="000000"/>
          <w:szCs w:val="28"/>
        </w:rPr>
        <w:t xml:space="preserve">овір, укладений між </w:t>
      </w:r>
      <w:proofErr w:type="spellStart"/>
      <w:r>
        <w:rPr>
          <w:rFonts w:eastAsia="Times New Roman"/>
          <w:color w:val="000000"/>
          <w:szCs w:val="28"/>
        </w:rPr>
        <w:t>Чортківською</w:t>
      </w:r>
      <w:proofErr w:type="spellEnd"/>
      <w:r w:rsidR="00C44D6A" w:rsidRPr="00126529">
        <w:rPr>
          <w:rFonts w:eastAsia="Times New Roman"/>
          <w:color w:val="000000"/>
          <w:szCs w:val="28"/>
        </w:rPr>
        <w:t xml:space="preserve"> міською радою</w:t>
      </w:r>
      <w:r w:rsidR="00F9674C">
        <w:rPr>
          <w:rFonts w:eastAsia="Times New Roman"/>
          <w:color w:val="000000"/>
          <w:szCs w:val="28"/>
        </w:rPr>
        <w:t xml:space="preserve"> в особі міського голови </w:t>
      </w:r>
      <w:r w:rsidR="00C44D6A" w:rsidRPr="00126529">
        <w:rPr>
          <w:rFonts w:eastAsia="Times New Roman"/>
          <w:color w:val="000000"/>
          <w:szCs w:val="28"/>
        </w:rPr>
        <w:t xml:space="preserve">та замовником, </w:t>
      </w:r>
      <w:r>
        <w:rPr>
          <w:rFonts w:eastAsia="Times New Roman"/>
          <w:color w:val="000000"/>
          <w:szCs w:val="28"/>
        </w:rPr>
        <w:t>який скріплюється печатками трьох сторін</w:t>
      </w:r>
      <w:r w:rsidR="00C44D6A" w:rsidRPr="00126529">
        <w:rPr>
          <w:rFonts w:eastAsia="Times New Roman"/>
          <w:color w:val="000000"/>
          <w:szCs w:val="28"/>
        </w:rPr>
        <w:t>.</w:t>
      </w:r>
    </w:p>
    <w:p w:rsidR="00C44D6A" w:rsidRPr="00126529" w:rsidRDefault="00AD78AC" w:rsidP="00A27306">
      <w:pPr>
        <w:shd w:val="clear" w:color="auto" w:fill="FFFFFF"/>
        <w:ind w:firstLine="709"/>
        <w:jc w:val="both"/>
        <w:rPr>
          <w:rFonts w:eastAsia="Times New Roman"/>
          <w:color w:val="000000"/>
          <w:sz w:val="18"/>
          <w:szCs w:val="18"/>
        </w:rPr>
      </w:pPr>
      <w:r>
        <w:rPr>
          <w:rFonts w:eastAsia="Times New Roman"/>
          <w:color w:val="000000"/>
          <w:szCs w:val="28"/>
        </w:rPr>
        <w:t xml:space="preserve">       </w:t>
      </w:r>
    </w:p>
    <w:p w:rsidR="00EF2A83" w:rsidRDefault="00EF2A83" w:rsidP="00A27306">
      <w:pPr>
        <w:pStyle w:val="Default"/>
        <w:ind w:firstLine="709"/>
        <w:jc w:val="both"/>
        <w:rPr>
          <w:color w:val="auto"/>
          <w:sz w:val="28"/>
          <w:szCs w:val="28"/>
        </w:rPr>
      </w:pPr>
      <w:r>
        <w:rPr>
          <w:b/>
          <w:bCs/>
          <w:color w:val="auto"/>
          <w:sz w:val="28"/>
          <w:szCs w:val="28"/>
        </w:rPr>
        <w:t xml:space="preserve"> </w:t>
      </w:r>
    </w:p>
    <w:p w:rsidR="00EF2A83" w:rsidRDefault="00EF2A83" w:rsidP="00A27306">
      <w:pPr>
        <w:pStyle w:val="Default"/>
        <w:ind w:firstLine="709"/>
        <w:jc w:val="both"/>
        <w:rPr>
          <w:color w:val="auto"/>
          <w:sz w:val="28"/>
          <w:szCs w:val="28"/>
        </w:rPr>
      </w:pPr>
    </w:p>
    <w:p w:rsidR="000C01A4" w:rsidRDefault="000C01A4" w:rsidP="00A27306">
      <w:pPr>
        <w:pStyle w:val="Default"/>
        <w:ind w:firstLine="709"/>
        <w:jc w:val="both"/>
        <w:rPr>
          <w:color w:val="auto"/>
          <w:sz w:val="28"/>
          <w:szCs w:val="28"/>
        </w:rPr>
      </w:pPr>
    </w:p>
    <w:p w:rsidR="00EF2A83" w:rsidRDefault="00AD78AC" w:rsidP="00A27306">
      <w:pPr>
        <w:pStyle w:val="Default"/>
        <w:ind w:firstLine="709"/>
        <w:jc w:val="both"/>
        <w:rPr>
          <w:b/>
          <w:bCs/>
          <w:color w:val="auto"/>
          <w:sz w:val="28"/>
          <w:szCs w:val="28"/>
        </w:rPr>
      </w:pPr>
      <w:r>
        <w:rPr>
          <w:b/>
          <w:bCs/>
          <w:color w:val="auto"/>
          <w:sz w:val="28"/>
          <w:szCs w:val="28"/>
        </w:rPr>
        <w:t>3. ПОРЯДОК РОЗРАХУНКУ РОЗМІРУ ПАЙОВОЇ УЧАСТІ</w:t>
      </w:r>
      <w:r w:rsidR="00EF2A83">
        <w:rPr>
          <w:b/>
          <w:bCs/>
          <w:color w:val="auto"/>
          <w:sz w:val="28"/>
          <w:szCs w:val="28"/>
        </w:rPr>
        <w:t xml:space="preserve"> </w:t>
      </w:r>
    </w:p>
    <w:p w:rsidR="00D06657" w:rsidRDefault="00D06657" w:rsidP="00A27306">
      <w:pPr>
        <w:pStyle w:val="Default"/>
        <w:ind w:firstLine="709"/>
        <w:jc w:val="both"/>
        <w:rPr>
          <w:color w:val="auto"/>
          <w:sz w:val="28"/>
          <w:szCs w:val="28"/>
        </w:rPr>
      </w:pPr>
    </w:p>
    <w:p w:rsidR="00D06657" w:rsidRDefault="00D06657" w:rsidP="00A27306">
      <w:pPr>
        <w:pStyle w:val="Default"/>
        <w:ind w:firstLine="709"/>
        <w:jc w:val="both"/>
        <w:rPr>
          <w:color w:val="auto"/>
          <w:sz w:val="28"/>
          <w:szCs w:val="28"/>
        </w:rPr>
      </w:pPr>
      <w:r>
        <w:rPr>
          <w:bCs/>
          <w:color w:val="auto"/>
          <w:sz w:val="28"/>
          <w:szCs w:val="28"/>
        </w:rPr>
        <w:t xml:space="preserve"> </w:t>
      </w:r>
      <w:r w:rsidR="00691C3D">
        <w:rPr>
          <w:rFonts w:eastAsia="Times New Roman"/>
          <w:sz w:val="28"/>
          <w:szCs w:val="28"/>
          <w:lang w:eastAsia="uk-UA"/>
        </w:rPr>
        <w:t>3.1.</w:t>
      </w:r>
      <w:r w:rsidR="00691C3D" w:rsidRPr="00126529">
        <w:rPr>
          <w:rFonts w:eastAsia="Times New Roman"/>
          <w:sz w:val="28"/>
          <w:szCs w:val="28"/>
          <w:lang w:eastAsia="uk-UA"/>
        </w:rPr>
        <w:t> Розмір пайової участі замовника у створенні і розвитку інженерно-транспортної та соціальної інфраструктури міста встановлюється для будівництва та реконструкції:</w:t>
      </w:r>
    </w:p>
    <w:p w:rsidR="00D06657" w:rsidRPr="0052051D" w:rsidRDefault="00691C3D" w:rsidP="00A27306">
      <w:pPr>
        <w:pStyle w:val="Default"/>
        <w:ind w:firstLine="709"/>
        <w:jc w:val="both"/>
        <w:rPr>
          <w:b/>
          <w:color w:val="auto"/>
          <w:sz w:val="28"/>
          <w:szCs w:val="28"/>
        </w:rPr>
      </w:pPr>
      <w:r>
        <w:rPr>
          <w:color w:val="auto"/>
          <w:sz w:val="28"/>
          <w:szCs w:val="28"/>
        </w:rPr>
        <w:t>-</w:t>
      </w:r>
      <w:r w:rsidR="00D06657">
        <w:rPr>
          <w:color w:val="auto"/>
          <w:sz w:val="28"/>
          <w:szCs w:val="28"/>
        </w:rPr>
        <w:t xml:space="preserve"> </w:t>
      </w:r>
      <w:r w:rsidR="00D06657">
        <w:rPr>
          <w:b/>
          <w:color w:val="auto"/>
          <w:sz w:val="28"/>
          <w:szCs w:val="28"/>
        </w:rPr>
        <w:t>7</w:t>
      </w:r>
      <w:r>
        <w:rPr>
          <w:b/>
          <w:color w:val="auto"/>
          <w:sz w:val="28"/>
          <w:szCs w:val="28"/>
        </w:rPr>
        <w:t>,0</w:t>
      </w:r>
      <w:r w:rsidR="00D06657">
        <w:rPr>
          <w:color w:val="auto"/>
          <w:sz w:val="28"/>
          <w:szCs w:val="28"/>
        </w:rPr>
        <w:t xml:space="preserve"> </w:t>
      </w:r>
      <w:r w:rsidR="00D06657" w:rsidRPr="002F3F22">
        <w:rPr>
          <w:b/>
          <w:color w:val="auto"/>
          <w:sz w:val="28"/>
          <w:szCs w:val="28"/>
        </w:rPr>
        <w:t>відсотків</w:t>
      </w:r>
      <w:r w:rsidR="00D06657">
        <w:rPr>
          <w:color w:val="auto"/>
          <w:sz w:val="28"/>
          <w:szCs w:val="28"/>
        </w:rPr>
        <w:t xml:space="preserve"> </w:t>
      </w:r>
      <w:r w:rsidR="00F9674C">
        <w:rPr>
          <w:color w:val="auto"/>
          <w:sz w:val="28"/>
          <w:szCs w:val="28"/>
        </w:rPr>
        <w:t>від встановленого нормативу, відповідно до п. 8.3.,</w:t>
      </w:r>
      <w:r w:rsidR="00D06657">
        <w:rPr>
          <w:color w:val="auto"/>
          <w:sz w:val="28"/>
          <w:szCs w:val="28"/>
        </w:rPr>
        <w:t xml:space="preserve"> будівництва (реконструкції) об'єкта містобудування - для нежитло</w:t>
      </w:r>
      <w:r w:rsidR="00F9674C">
        <w:rPr>
          <w:color w:val="auto"/>
          <w:sz w:val="28"/>
          <w:szCs w:val="28"/>
        </w:rPr>
        <w:t>вих будівель та споруда</w:t>
      </w:r>
      <w:r w:rsidR="00D06657">
        <w:rPr>
          <w:color w:val="auto"/>
          <w:sz w:val="28"/>
          <w:szCs w:val="28"/>
        </w:rPr>
        <w:t xml:space="preserve"> чи загальної кошторисної вартості, визначеної згідно з державними будівельними нормами, стандартами і правилами залученої площі; </w:t>
      </w:r>
    </w:p>
    <w:p w:rsidR="00EC0444" w:rsidRDefault="00691C3D" w:rsidP="00A27306">
      <w:pPr>
        <w:pStyle w:val="Default"/>
        <w:ind w:firstLine="709"/>
        <w:jc w:val="both"/>
        <w:rPr>
          <w:color w:val="auto"/>
          <w:sz w:val="28"/>
          <w:szCs w:val="28"/>
        </w:rPr>
      </w:pPr>
      <w:r>
        <w:rPr>
          <w:color w:val="auto"/>
          <w:sz w:val="28"/>
          <w:szCs w:val="28"/>
        </w:rPr>
        <w:t xml:space="preserve">- </w:t>
      </w:r>
      <w:r w:rsidR="00D06657" w:rsidRPr="00D96BD2">
        <w:rPr>
          <w:b/>
          <w:color w:val="auto"/>
          <w:sz w:val="28"/>
          <w:szCs w:val="28"/>
        </w:rPr>
        <w:t>4</w:t>
      </w:r>
      <w:r>
        <w:rPr>
          <w:b/>
          <w:color w:val="auto"/>
          <w:sz w:val="28"/>
          <w:szCs w:val="28"/>
        </w:rPr>
        <w:t>,0</w:t>
      </w:r>
      <w:r w:rsidR="00D06657">
        <w:rPr>
          <w:color w:val="auto"/>
          <w:sz w:val="28"/>
          <w:szCs w:val="28"/>
        </w:rPr>
        <w:t xml:space="preserve"> </w:t>
      </w:r>
      <w:r w:rsidR="00D06657" w:rsidRPr="002F3F22">
        <w:rPr>
          <w:b/>
          <w:color w:val="auto"/>
          <w:sz w:val="28"/>
          <w:szCs w:val="28"/>
        </w:rPr>
        <w:t>відсотки</w:t>
      </w:r>
      <w:r w:rsidR="00D06657">
        <w:rPr>
          <w:color w:val="auto"/>
          <w:sz w:val="28"/>
          <w:szCs w:val="28"/>
        </w:rPr>
        <w:t xml:space="preserve"> </w:t>
      </w:r>
      <w:r w:rsidR="00F9674C">
        <w:rPr>
          <w:color w:val="auto"/>
          <w:sz w:val="28"/>
          <w:szCs w:val="28"/>
        </w:rPr>
        <w:t xml:space="preserve">від встановленого нормативу, відповідно до п. 8.3., </w:t>
      </w:r>
      <w:r w:rsidR="00D06657">
        <w:rPr>
          <w:color w:val="auto"/>
          <w:sz w:val="28"/>
          <w:szCs w:val="28"/>
        </w:rPr>
        <w:t xml:space="preserve"> будівництва (реконструкції) об'єкта містобудування -  для житлових будинків чи загальної кошторисної вартості, визначеної згідно з державними будівельними нормами, стандартами і правилами залученої площі. </w:t>
      </w:r>
    </w:p>
    <w:p w:rsidR="00D06657" w:rsidRDefault="00EC0444" w:rsidP="00A27306">
      <w:pPr>
        <w:pStyle w:val="Default"/>
        <w:ind w:firstLine="709"/>
        <w:jc w:val="both"/>
        <w:rPr>
          <w:color w:val="auto"/>
          <w:sz w:val="28"/>
          <w:szCs w:val="28"/>
        </w:rPr>
      </w:pPr>
      <w:r>
        <w:rPr>
          <w:color w:val="auto"/>
          <w:sz w:val="28"/>
          <w:szCs w:val="28"/>
        </w:rPr>
        <w:t xml:space="preserve">-  </w:t>
      </w:r>
      <w:r w:rsidRPr="005F79E2">
        <w:rPr>
          <w:b/>
          <w:color w:val="auto"/>
          <w:sz w:val="28"/>
          <w:szCs w:val="28"/>
        </w:rPr>
        <w:t>2</w:t>
      </w:r>
      <w:r>
        <w:rPr>
          <w:b/>
          <w:color w:val="auto"/>
          <w:sz w:val="28"/>
          <w:szCs w:val="28"/>
        </w:rPr>
        <w:t>,0</w:t>
      </w:r>
      <w:r>
        <w:rPr>
          <w:color w:val="auto"/>
          <w:sz w:val="28"/>
          <w:szCs w:val="28"/>
        </w:rPr>
        <w:t xml:space="preserve"> </w:t>
      </w:r>
      <w:r w:rsidRPr="002F3F22">
        <w:rPr>
          <w:b/>
          <w:color w:val="auto"/>
          <w:sz w:val="28"/>
          <w:szCs w:val="28"/>
        </w:rPr>
        <w:t>відсотки</w:t>
      </w:r>
      <w:r>
        <w:rPr>
          <w:color w:val="auto"/>
          <w:sz w:val="28"/>
          <w:szCs w:val="28"/>
        </w:rPr>
        <w:t xml:space="preserve"> </w:t>
      </w:r>
      <w:r w:rsidR="00F9674C">
        <w:rPr>
          <w:color w:val="auto"/>
          <w:sz w:val="28"/>
          <w:szCs w:val="28"/>
        </w:rPr>
        <w:t xml:space="preserve">від встановленого нормативу, відповідно до п. 8.3.,  </w:t>
      </w:r>
      <w:r>
        <w:rPr>
          <w:color w:val="auto"/>
          <w:sz w:val="28"/>
          <w:szCs w:val="28"/>
        </w:rPr>
        <w:t>загальної кошторисної вартості будівництва для садибного (індивідуального) житлового будинку, що перевищує 300 м. кв. загальної площі будинку.</w:t>
      </w:r>
    </w:p>
    <w:p w:rsidR="00D06657" w:rsidRPr="00257C75" w:rsidRDefault="00D06657" w:rsidP="00A27306">
      <w:pPr>
        <w:pStyle w:val="Default"/>
        <w:ind w:firstLine="709"/>
        <w:jc w:val="both"/>
        <w:rPr>
          <w:color w:val="auto"/>
          <w:sz w:val="28"/>
          <w:szCs w:val="28"/>
        </w:rPr>
      </w:pPr>
      <w:r w:rsidRPr="00257C75">
        <w:rPr>
          <w:color w:val="auto"/>
          <w:sz w:val="28"/>
          <w:szCs w:val="28"/>
        </w:rPr>
        <w:t xml:space="preserve">Загальна кошторисна вартість будівництва об’єкта, при її наявності повинна мати висновок </w:t>
      </w:r>
      <w:r w:rsidR="00F9674C" w:rsidRPr="00F9674C">
        <w:rPr>
          <w:sz w:val="28"/>
          <w:szCs w:val="28"/>
        </w:rPr>
        <w:t>відповідного органу з питань проведення державної експертизи (</w:t>
      </w:r>
      <w:proofErr w:type="spellStart"/>
      <w:r w:rsidR="00F9674C" w:rsidRPr="00F9674C">
        <w:rPr>
          <w:sz w:val="28"/>
          <w:szCs w:val="28"/>
        </w:rPr>
        <w:t>ДП</w:t>
      </w:r>
      <w:proofErr w:type="spellEnd"/>
      <w:r w:rsidR="00F9674C" w:rsidRPr="00F9674C">
        <w:rPr>
          <w:sz w:val="28"/>
          <w:szCs w:val="28"/>
        </w:rPr>
        <w:t xml:space="preserve"> "</w:t>
      </w:r>
      <w:proofErr w:type="spellStart"/>
      <w:r w:rsidR="00F9674C" w:rsidRPr="00F9674C">
        <w:rPr>
          <w:sz w:val="28"/>
          <w:szCs w:val="28"/>
        </w:rPr>
        <w:t>Укрдержбудекспертизи</w:t>
      </w:r>
      <w:proofErr w:type="spellEnd"/>
      <w:r w:rsidR="00F9674C" w:rsidRPr="00F9674C">
        <w:rPr>
          <w:sz w:val="28"/>
          <w:szCs w:val="28"/>
        </w:rPr>
        <w:t>", або його філій)</w:t>
      </w:r>
      <w:r w:rsidR="00F9674C" w:rsidRPr="00F9674C">
        <w:rPr>
          <w:rFonts w:eastAsia="Times New Roman"/>
          <w:sz w:val="28"/>
          <w:szCs w:val="28"/>
        </w:rPr>
        <w:t>;</w:t>
      </w:r>
      <w:r w:rsidRPr="00F9674C">
        <w:rPr>
          <w:color w:val="auto"/>
          <w:sz w:val="28"/>
          <w:szCs w:val="28"/>
        </w:rPr>
        <w:t xml:space="preserve">. </w:t>
      </w:r>
    </w:p>
    <w:p w:rsidR="00EC0444" w:rsidRDefault="00EC0444" w:rsidP="00A27306">
      <w:pPr>
        <w:shd w:val="clear" w:color="auto" w:fill="FFFFFF"/>
        <w:ind w:firstLine="709"/>
        <w:jc w:val="both"/>
        <w:rPr>
          <w:rFonts w:eastAsia="Times New Roman"/>
          <w:color w:val="000000"/>
          <w:szCs w:val="28"/>
        </w:rPr>
      </w:pPr>
      <w:r>
        <w:rPr>
          <w:rFonts w:eastAsia="Times New Roman"/>
          <w:color w:val="000000"/>
          <w:szCs w:val="28"/>
        </w:rPr>
        <w:t>3.2</w:t>
      </w:r>
      <w:r w:rsidRPr="00126529">
        <w:rPr>
          <w:rFonts w:eastAsia="Times New Roman"/>
          <w:color w:val="000000"/>
          <w:szCs w:val="28"/>
        </w:rPr>
        <w:t>. Величина пайової участі у ро</w:t>
      </w:r>
      <w:r w:rsidR="00F9674C">
        <w:rPr>
          <w:rFonts w:eastAsia="Times New Roman"/>
          <w:color w:val="000000"/>
          <w:szCs w:val="28"/>
        </w:rPr>
        <w:t xml:space="preserve">звитку інфраструктури </w:t>
      </w:r>
      <w:proofErr w:type="spellStart"/>
      <w:r w:rsidR="00F9674C">
        <w:rPr>
          <w:rFonts w:eastAsia="Times New Roman"/>
          <w:color w:val="000000"/>
          <w:szCs w:val="28"/>
        </w:rPr>
        <w:t>м.Чорткова</w:t>
      </w:r>
      <w:proofErr w:type="spellEnd"/>
      <w:r w:rsidR="00F9674C">
        <w:rPr>
          <w:rFonts w:eastAsia="Times New Roman"/>
          <w:color w:val="000000"/>
          <w:szCs w:val="28"/>
        </w:rPr>
        <w:t xml:space="preserve"> </w:t>
      </w:r>
      <w:r w:rsidRPr="00126529">
        <w:rPr>
          <w:rFonts w:eastAsia="Times New Roman"/>
          <w:color w:val="000000"/>
          <w:szCs w:val="28"/>
        </w:rPr>
        <w:t>визначається у дог</w:t>
      </w:r>
      <w:r w:rsidR="00F9674C">
        <w:rPr>
          <w:rFonts w:eastAsia="Times New Roman"/>
          <w:color w:val="000000"/>
          <w:szCs w:val="28"/>
        </w:rPr>
        <w:t xml:space="preserve">оворі, укладеному з </w:t>
      </w:r>
      <w:proofErr w:type="spellStart"/>
      <w:r w:rsidR="00F9674C">
        <w:rPr>
          <w:rFonts w:eastAsia="Times New Roman"/>
          <w:color w:val="000000"/>
          <w:szCs w:val="28"/>
        </w:rPr>
        <w:t>Чортківською</w:t>
      </w:r>
      <w:proofErr w:type="spellEnd"/>
      <w:r w:rsidRPr="00126529">
        <w:rPr>
          <w:rFonts w:eastAsia="Times New Roman"/>
          <w:color w:val="000000"/>
          <w:szCs w:val="28"/>
        </w:rPr>
        <w:t xml:space="preserve">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та нормативу створеної потужності будівництва на території міста, затвердженої цим рішенням.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126529">
        <w:rPr>
          <w:rFonts w:eastAsia="Times New Roman"/>
          <w:color w:val="000000"/>
          <w:szCs w:val="28"/>
        </w:rPr>
        <w:t>позамайданчикових</w:t>
      </w:r>
      <w:proofErr w:type="spellEnd"/>
      <w:r w:rsidRPr="00126529">
        <w:rPr>
          <w:rFonts w:eastAsia="Times New Roman"/>
          <w:color w:val="000000"/>
          <w:szCs w:val="28"/>
        </w:rPr>
        <w:t xml:space="preserve"> інженерних мереж і споруд та транспортних комунікацій.</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Розрахунок пайової участі здійснюється за формулою:</w:t>
      </w:r>
    </w:p>
    <w:p w:rsidR="009648A8" w:rsidRPr="00126529" w:rsidRDefault="009648A8" w:rsidP="00A27306">
      <w:pPr>
        <w:shd w:val="clear" w:color="auto" w:fill="FFFFFF"/>
        <w:ind w:firstLine="709"/>
        <w:jc w:val="both"/>
        <w:rPr>
          <w:rFonts w:eastAsia="Times New Roman"/>
          <w:color w:val="000000"/>
          <w:sz w:val="18"/>
          <w:szCs w:val="18"/>
        </w:rPr>
      </w:pPr>
      <w:proofErr w:type="spellStart"/>
      <w:r w:rsidRPr="00126529">
        <w:rPr>
          <w:rFonts w:eastAsia="Times New Roman"/>
          <w:color w:val="000000"/>
          <w:szCs w:val="28"/>
        </w:rPr>
        <w:t>ПВ</w:t>
      </w:r>
      <w:proofErr w:type="spellEnd"/>
      <w:r w:rsidRPr="00126529">
        <w:rPr>
          <w:rFonts w:eastAsia="Times New Roman"/>
          <w:color w:val="000000"/>
          <w:szCs w:val="28"/>
        </w:rPr>
        <w:t xml:space="preserve"> = ((S х ЗКВБ(Р) або </w:t>
      </w:r>
      <w:proofErr w:type="spellStart"/>
      <w:r w:rsidRPr="00126529">
        <w:rPr>
          <w:rFonts w:eastAsia="Times New Roman"/>
          <w:color w:val="000000"/>
          <w:szCs w:val="28"/>
        </w:rPr>
        <w:t>ОВж</w:t>
      </w:r>
      <w:proofErr w:type="spellEnd"/>
      <w:r w:rsidRPr="00126529">
        <w:rPr>
          <w:rFonts w:eastAsia="Times New Roman"/>
          <w:color w:val="000000"/>
          <w:szCs w:val="28"/>
        </w:rPr>
        <w:t>) х ВВБ), де:</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S - площа об’єкта, в кв. м.;</w:t>
      </w:r>
    </w:p>
    <w:p w:rsidR="009648A8" w:rsidRPr="00126529" w:rsidRDefault="009648A8" w:rsidP="00A27306">
      <w:pPr>
        <w:shd w:val="clear" w:color="auto" w:fill="FFFFFF"/>
        <w:ind w:firstLine="709"/>
        <w:jc w:val="both"/>
        <w:rPr>
          <w:rFonts w:eastAsia="Times New Roman"/>
          <w:color w:val="000000"/>
          <w:sz w:val="18"/>
          <w:szCs w:val="18"/>
        </w:rPr>
      </w:pPr>
      <w:r w:rsidRPr="00126529">
        <w:rPr>
          <w:rFonts w:eastAsia="Times New Roman"/>
          <w:color w:val="000000"/>
          <w:szCs w:val="28"/>
        </w:rPr>
        <w:t>ЗКВБ(Р) - загальна кошторисна вартість будівництва;</w:t>
      </w:r>
    </w:p>
    <w:p w:rsidR="009648A8" w:rsidRPr="00126529" w:rsidRDefault="009648A8" w:rsidP="00A27306">
      <w:pPr>
        <w:shd w:val="clear" w:color="auto" w:fill="FFFFFF"/>
        <w:ind w:firstLine="709"/>
        <w:jc w:val="both"/>
        <w:rPr>
          <w:rFonts w:eastAsia="Times New Roman"/>
          <w:color w:val="000000"/>
          <w:sz w:val="18"/>
          <w:szCs w:val="18"/>
        </w:rPr>
      </w:pPr>
      <w:proofErr w:type="spellStart"/>
      <w:r w:rsidRPr="00126529">
        <w:rPr>
          <w:rFonts w:eastAsia="Times New Roman"/>
          <w:color w:val="000000"/>
          <w:szCs w:val="28"/>
        </w:rPr>
        <w:t>ОВ</w:t>
      </w:r>
      <w:r w:rsidRPr="00126529">
        <w:rPr>
          <w:rFonts w:eastAsia="Times New Roman"/>
          <w:color w:val="000000"/>
          <w:sz w:val="18"/>
          <w:szCs w:val="18"/>
          <w:vertAlign w:val="subscript"/>
        </w:rPr>
        <w:t>ж</w:t>
      </w:r>
      <w:proofErr w:type="spellEnd"/>
      <w:r w:rsidRPr="00126529">
        <w:rPr>
          <w:rFonts w:eastAsia="Times New Roman"/>
          <w:color w:val="000000"/>
          <w:szCs w:val="28"/>
        </w:rPr>
        <w:t> - норматив створеної потужності будівництва, за</w:t>
      </w:r>
      <w:r>
        <w:rPr>
          <w:rFonts w:eastAsia="Times New Roman"/>
          <w:color w:val="000000"/>
          <w:szCs w:val="28"/>
        </w:rPr>
        <w:t xml:space="preserve">твердженої рішенням </w:t>
      </w:r>
      <w:proofErr w:type="spellStart"/>
      <w:r>
        <w:rPr>
          <w:rFonts w:eastAsia="Times New Roman"/>
          <w:color w:val="000000"/>
          <w:szCs w:val="28"/>
        </w:rPr>
        <w:t>Чортківської</w:t>
      </w:r>
      <w:proofErr w:type="spellEnd"/>
      <w:r w:rsidRPr="00126529">
        <w:rPr>
          <w:rFonts w:eastAsia="Times New Roman"/>
          <w:color w:val="000000"/>
          <w:szCs w:val="28"/>
        </w:rPr>
        <w:t xml:space="preserve"> міської ради і діє на дату складання проекту договору, в грн.;</w:t>
      </w:r>
    </w:p>
    <w:p w:rsidR="009648A8" w:rsidRDefault="009648A8" w:rsidP="00A27306">
      <w:pPr>
        <w:shd w:val="clear" w:color="auto" w:fill="FFFFFF"/>
        <w:ind w:firstLine="709"/>
        <w:jc w:val="both"/>
        <w:rPr>
          <w:rFonts w:eastAsia="Times New Roman"/>
          <w:color w:val="000000"/>
          <w:szCs w:val="28"/>
        </w:rPr>
      </w:pPr>
      <w:r w:rsidRPr="00126529">
        <w:rPr>
          <w:rFonts w:eastAsia="Times New Roman"/>
          <w:color w:val="000000"/>
          <w:szCs w:val="28"/>
        </w:rPr>
        <w:t>ВВБ - відсоток вартості будівництва, що підлягає сплаті, визначений п. 3.1. даного Положення</w:t>
      </w:r>
      <w:r w:rsidR="00100355">
        <w:rPr>
          <w:rFonts w:eastAsia="Times New Roman"/>
          <w:color w:val="000000"/>
          <w:szCs w:val="28"/>
        </w:rPr>
        <w:t>.</w:t>
      </w:r>
    </w:p>
    <w:p w:rsidR="00100355" w:rsidRPr="00126529" w:rsidRDefault="00A27306" w:rsidP="00A27306">
      <w:pPr>
        <w:shd w:val="clear" w:color="auto" w:fill="FFFFFF"/>
        <w:jc w:val="both"/>
        <w:rPr>
          <w:rFonts w:eastAsia="Times New Roman"/>
          <w:color w:val="000000"/>
          <w:sz w:val="18"/>
          <w:szCs w:val="18"/>
        </w:rPr>
      </w:pPr>
      <w:r>
        <w:rPr>
          <w:rFonts w:eastAsia="Times New Roman"/>
          <w:color w:val="000000"/>
          <w:szCs w:val="28"/>
        </w:rPr>
        <w:t xml:space="preserve">         </w:t>
      </w:r>
      <w:r w:rsidR="00100355">
        <w:rPr>
          <w:rFonts w:eastAsia="Times New Roman"/>
          <w:color w:val="000000"/>
          <w:szCs w:val="28"/>
        </w:rPr>
        <w:t>3.3</w:t>
      </w:r>
      <w:r w:rsidR="00100355" w:rsidRPr="00126529">
        <w:rPr>
          <w:rFonts w:eastAsia="Times New Roman"/>
          <w:color w:val="000000"/>
          <w:szCs w:val="28"/>
        </w:rPr>
        <w:t>.</w:t>
      </w:r>
      <w:r w:rsidR="00100355">
        <w:rPr>
          <w:rFonts w:eastAsia="Times New Roman"/>
          <w:color w:val="000000"/>
          <w:szCs w:val="28"/>
        </w:rPr>
        <w:t xml:space="preserve"> </w:t>
      </w:r>
      <w:r w:rsidR="00100355" w:rsidRPr="00126529">
        <w:rPr>
          <w:rFonts w:eastAsia="Times New Roman"/>
          <w:color w:val="000000"/>
          <w:szCs w:val="28"/>
        </w:rPr>
        <w:t xml:space="preserve">В випадку будівництва індивідуальних (садибних) житлових будинків, садових дачних будинків , господарських споруд розташованих на </w:t>
      </w:r>
      <w:r w:rsidR="00100355" w:rsidRPr="00126529">
        <w:rPr>
          <w:rFonts w:eastAsia="Times New Roman"/>
          <w:color w:val="000000"/>
          <w:szCs w:val="28"/>
        </w:rPr>
        <w:lastRenderedPageBreak/>
        <w:t>відповідній земельній ділянці загальною площею більше 300 квадратних метрів, пайова участь у розвитку інженерно-транспортної та соціальної інфраструктури міста здійснюється за площу, що перевищує 300 квадратних метрів.</w:t>
      </w:r>
    </w:p>
    <w:p w:rsidR="00100355" w:rsidRPr="00126529" w:rsidRDefault="00100355" w:rsidP="00A27306">
      <w:pPr>
        <w:shd w:val="clear" w:color="auto" w:fill="FFFFFF"/>
        <w:ind w:firstLine="709"/>
        <w:jc w:val="both"/>
        <w:rPr>
          <w:rFonts w:eastAsia="Times New Roman"/>
          <w:color w:val="000000"/>
          <w:sz w:val="18"/>
          <w:szCs w:val="18"/>
        </w:rPr>
      </w:pPr>
    </w:p>
    <w:p w:rsidR="009648A8" w:rsidRDefault="009648A8" w:rsidP="00A27306">
      <w:pPr>
        <w:shd w:val="clear" w:color="auto" w:fill="FFFFFF"/>
        <w:ind w:firstLine="709"/>
        <w:jc w:val="both"/>
        <w:rPr>
          <w:rFonts w:eastAsia="Times New Roman"/>
          <w:color w:val="000000"/>
          <w:sz w:val="18"/>
          <w:szCs w:val="18"/>
        </w:rPr>
      </w:pPr>
    </w:p>
    <w:p w:rsidR="00100355" w:rsidRPr="00126529" w:rsidRDefault="00100355" w:rsidP="00A27306">
      <w:pPr>
        <w:shd w:val="clear" w:color="auto" w:fill="FFFFFF"/>
        <w:ind w:firstLine="709"/>
        <w:jc w:val="both"/>
        <w:rPr>
          <w:rFonts w:eastAsia="Times New Roman"/>
          <w:color w:val="000000"/>
          <w:sz w:val="18"/>
          <w:szCs w:val="18"/>
        </w:rPr>
      </w:pPr>
    </w:p>
    <w:p w:rsidR="00D06657" w:rsidRDefault="00D06657"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4. </w:t>
      </w:r>
      <w:r w:rsidR="00100355" w:rsidRPr="00126529">
        <w:rPr>
          <w:rFonts w:eastAsia="Times New Roman"/>
          <w:b/>
          <w:bCs/>
          <w:sz w:val="28"/>
          <w:szCs w:val="28"/>
          <w:lang w:eastAsia="uk-UA"/>
        </w:rPr>
        <w:t>ПОРЯДОК ВИКОРИСТАННЯ КОШТІВ ПАЙОВОЇ УЧАСТІ</w:t>
      </w:r>
    </w:p>
    <w:p w:rsidR="00EF2A83" w:rsidRDefault="00EF2A83" w:rsidP="00A27306">
      <w:pPr>
        <w:pStyle w:val="Default"/>
        <w:ind w:firstLine="709"/>
        <w:jc w:val="both"/>
        <w:rPr>
          <w:color w:val="auto"/>
          <w:sz w:val="28"/>
          <w:szCs w:val="28"/>
        </w:rPr>
      </w:pP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4.1. Кошти, отримані як пайова участь замовника будівництва, можуть використовуватись виключно для створення і розвитку інженерно-транспортної та соціаль</w:t>
      </w:r>
      <w:r>
        <w:rPr>
          <w:rFonts w:eastAsia="Times New Roman"/>
          <w:color w:val="000000"/>
          <w:szCs w:val="28"/>
        </w:rPr>
        <w:t>ної інфраструктури міста Чортків</w:t>
      </w:r>
      <w:r w:rsidRPr="00126529">
        <w:rPr>
          <w:rFonts w:eastAsia="Times New Roman"/>
          <w:color w:val="000000"/>
          <w:szCs w:val="28"/>
        </w:rPr>
        <w:t>, відповідно до рішення міської ради.</w:t>
      </w:r>
    </w:p>
    <w:p w:rsidR="00100355" w:rsidRPr="00126529" w:rsidRDefault="00100355" w:rsidP="00A27306">
      <w:pPr>
        <w:shd w:val="clear" w:color="auto" w:fill="FFFFFF"/>
        <w:ind w:firstLine="709"/>
        <w:jc w:val="both"/>
        <w:rPr>
          <w:rFonts w:eastAsia="Times New Roman"/>
          <w:color w:val="000000"/>
          <w:sz w:val="18"/>
          <w:szCs w:val="18"/>
        </w:rPr>
      </w:pPr>
      <w:r>
        <w:rPr>
          <w:rFonts w:eastAsia="Times New Roman"/>
          <w:color w:val="000000"/>
          <w:szCs w:val="28"/>
        </w:rPr>
        <w:t xml:space="preserve">4.2. </w:t>
      </w:r>
      <w:proofErr w:type="spellStart"/>
      <w:r>
        <w:rPr>
          <w:rFonts w:eastAsia="Times New Roman"/>
          <w:color w:val="000000"/>
          <w:szCs w:val="28"/>
        </w:rPr>
        <w:t>Чортківською</w:t>
      </w:r>
      <w:proofErr w:type="spellEnd"/>
      <w:r w:rsidRPr="00126529">
        <w:rPr>
          <w:rFonts w:eastAsia="Times New Roman"/>
          <w:color w:val="000000"/>
          <w:szCs w:val="28"/>
        </w:rPr>
        <w:t xml:space="preserve"> міською радою забороняється вимагати від замовника будівництва надання будь -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а також крім випадків передбачених чинним законодавством.</w:t>
      </w:r>
    </w:p>
    <w:p w:rsidR="00570D8E" w:rsidRDefault="00570D8E"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5. </w:t>
      </w:r>
      <w:r w:rsidR="00100355" w:rsidRPr="00126529">
        <w:rPr>
          <w:rFonts w:eastAsia="Times New Roman"/>
          <w:b/>
          <w:bCs/>
          <w:sz w:val="28"/>
          <w:szCs w:val="28"/>
          <w:lang w:eastAsia="uk-UA"/>
        </w:rPr>
        <w:t xml:space="preserve">ПОРЯДОК ТА УМОВИ УКЛАДАННЯ ДОГОВОРУ  ПРО ПАЙОВУ УЧАСТЬ У РОЗВИТКУ ІНФРАСТРУКТУРИ МІСТА </w:t>
      </w:r>
      <w:r w:rsidR="00100355">
        <w:rPr>
          <w:rFonts w:eastAsia="Times New Roman"/>
          <w:b/>
          <w:bCs/>
          <w:sz w:val="28"/>
          <w:szCs w:val="28"/>
          <w:lang w:eastAsia="uk-UA"/>
        </w:rPr>
        <w:t>ЧОРТКІВ</w:t>
      </w:r>
    </w:p>
    <w:p w:rsidR="00EF2A83" w:rsidRDefault="00EF2A83" w:rsidP="00A27306">
      <w:pPr>
        <w:pStyle w:val="Default"/>
        <w:ind w:firstLine="709"/>
        <w:jc w:val="both"/>
        <w:rPr>
          <w:color w:val="auto"/>
          <w:sz w:val="28"/>
          <w:szCs w:val="28"/>
        </w:rPr>
      </w:pP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5.1. Договір про пайову участь у розвитку інфраструктури міста укладається протягом 15 робочих днів з дня реєстрації звернення Заявника про укладання договору про пайову участь, за умови надання ним повної та належним чином оформленої, необхідної для розрахунку, документації, але до прийняття об’єкта будівництва в експлуатацію.</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Додатком до договору є розрахунок розміру пайової участі замовника у розвитку інфраструктури міста.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5.2. Договір встановленої фо</w:t>
      </w:r>
      <w:r>
        <w:rPr>
          <w:rFonts w:eastAsia="Times New Roman"/>
          <w:color w:val="000000"/>
          <w:szCs w:val="28"/>
        </w:rPr>
        <w:t xml:space="preserve">рми укладається між </w:t>
      </w:r>
      <w:proofErr w:type="spellStart"/>
      <w:r>
        <w:rPr>
          <w:rFonts w:eastAsia="Times New Roman"/>
          <w:color w:val="000000"/>
          <w:szCs w:val="28"/>
        </w:rPr>
        <w:t>Чортківською</w:t>
      </w:r>
      <w:proofErr w:type="spellEnd"/>
      <w:r w:rsidRPr="00126529">
        <w:rPr>
          <w:rFonts w:eastAsia="Times New Roman"/>
          <w:color w:val="000000"/>
          <w:szCs w:val="28"/>
        </w:rPr>
        <w:t xml:space="preserve"> міською радою та замовником будівництва.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5.3. Повноваження на підписання договорів про пайову участь</w:t>
      </w:r>
      <w:r w:rsidR="002107D8">
        <w:rPr>
          <w:rFonts w:eastAsia="Times New Roman"/>
          <w:color w:val="000000"/>
          <w:szCs w:val="28"/>
        </w:rPr>
        <w:t xml:space="preserve"> від імені </w:t>
      </w:r>
      <w:proofErr w:type="spellStart"/>
      <w:r w:rsidR="002107D8">
        <w:rPr>
          <w:rFonts w:eastAsia="Times New Roman"/>
          <w:color w:val="000000"/>
          <w:szCs w:val="28"/>
        </w:rPr>
        <w:t>Чортківської</w:t>
      </w:r>
      <w:proofErr w:type="spellEnd"/>
      <w:r w:rsidR="002107D8">
        <w:rPr>
          <w:rFonts w:eastAsia="Times New Roman"/>
          <w:color w:val="000000"/>
          <w:szCs w:val="28"/>
        </w:rPr>
        <w:t xml:space="preserve"> міської ради</w:t>
      </w:r>
      <w:r w:rsidRPr="00126529">
        <w:rPr>
          <w:rFonts w:eastAsia="Times New Roman"/>
          <w:color w:val="000000"/>
          <w:szCs w:val="28"/>
        </w:rPr>
        <w:t xml:space="preserve"> </w:t>
      </w:r>
      <w:r>
        <w:rPr>
          <w:rFonts w:eastAsia="Times New Roman"/>
          <w:color w:val="000000"/>
          <w:szCs w:val="28"/>
        </w:rPr>
        <w:t>має міський голова</w:t>
      </w:r>
      <w:r w:rsidRPr="00126529">
        <w:rPr>
          <w:rFonts w:eastAsia="Times New Roman"/>
          <w:color w:val="000000"/>
          <w:szCs w:val="28"/>
        </w:rPr>
        <w:t>.</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5.4. Договір про пайову участь складається у 2-х примірниках, кожен з яких має рівну юридичну силу.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5.5. Один примірник договору разом з усіма первинними матеріалами зберігається у </w:t>
      </w:r>
      <w:r w:rsidR="002107D8">
        <w:rPr>
          <w:szCs w:val="28"/>
        </w:rPr>
        <w:t>в</w:t>
      </w:r>
      <w:r w:rsidR="002107D8" w:rsidRPr="00F9674C">
        <w:rPr>
          <w:szCs w:val="28"/>
        </w:rPr>
        <w:t>ідділ</w:t>
      </w:r>
      <w:r w:rsidR="002107D8">
        <w:rPr>
          <w:szCs w:val="28"/>
        </w:rPr>
        <w:t>і</w:t>
      </w:r>
      <w:r w:rsidR="002107D8" w:rsidRPr="00F9674C">
        <w:rPr>
          <w:szCs w:val="28"/>
        </w:rPr>
        <w:t xml:space="preserve"> з економічного розвитку, інвестицій та комунальної власності</w:t>
      </w:r>
      <w:r w:rsidRPr="00126529">
        <w:rPr>
          <w:rFonts w:eastAsia="Times New Roman"/>
          <w:color w:val="000000"/>
          <w:szCs w:val="28"/>
        </w:rPr>
        <w:t xml:space="preserve"> міської ради, уповноваженому проводити розрахунок розміру сплати пайових внесків.</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5.6. Якщо замовників будівництва об’єкта більше одного, то за</w:t>
      </w:r>
      <w:r w:rsidR="002107D8">
        <w:rPr>
          <w:rFonts w:eastAsia="Times New Roman"/>
          <w:color w:val="000000"/>
          <w:szCs w:val="28"/>
        </w:rPr>
        <w:t xml:space="preserve"> письмовою</w:t>
      </w:r>
      <w:r w:rsidRPr="00126529">
        <w:rPr>
          <w:rFonts w:eastAsia="Times New Roman"/>
          <w:color w:val="000000"/>
          <w:szCs w:val="28"/>
        </w:rPr>
        <w:t xml:space="preserve">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5.7. Істотними умовами договору є:</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розмір пайової участі;</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 строк сплати пайової участі;</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 відповідальність сторін.</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5.8. Договір набирає чинності з дня підписання його сторонами. Невід'ємною частиною договору є розрахунок пайового внеску у розвитку інфраструктури міста.</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5.9. Замовнику надається 2 робочі дні на підписання та ознайомлення з умовами договору.</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5.10. Спори пов'язані з пайовою участю у розви</w:t>
      </w:r>
      <w:r w:rsidR="00856E67">
        <w:rPr>
          <w:rFonts w:eastAsia="Times New Roman"/>
          <w:color w:val="000000"/>
          <w:szCs w:val="28"/>
        </w:rPr>
        <w:t>тку інфраструктури міста Чортків</w:t>
      </w:r>
      <w:r w:rsidRPr="00126529">
        <w:rPr>
          <w:rFonts w:eastAsia="Times New Roman"/>
          <w:color w:val="000000"/>
          <w:szCs w:val="28"/>
        </w:rPr>
        <w:t>, вирішуються судом.</w:t>
      </w:r>
    </w:p>
    <w:p w:rsidR="00100355" w:rsidRPr="00126529" w:rsidRDefault="00100355" w:rsidP="00A27306">
      <w:pPr>
        <w:shd w:val="clear" w:color="auto" w:fill="FFFFFF"/>
        <w:ind w:firstLine="709"/>
        <w:jc w:val="both"/>
        <w:rPr>
          <w:rFonts w:eastAsia="Times New Roman"/>
          <w:color w:val="000000"/>
          <w:sz w:val="18"/>
          <w:szCs w:val="18"/>
        </w:rPr>
      </w:pPr>
      <w:r w:rsidRPr="00126529">
        <w:rPr>
          <w:rFonts w:eastAsia="Times New Roman"/>
          <w:color w:val="000000"/>
          <w:szCs w:val="28"/>
        </w:rPr>
        <w:t>5.11. У разі зміни замовника розмір пайової участі у розвитку інженерно-транспортної та соціальної інфраструктури населено пункту зменшується на суму коштів сплачених попереднім замовником відповідно до укладеного ним договору про пайову участь.</w:t>
      </w:r>
    </w:p>
    <w:p w:rsidR="00EF2A83" w:rsidRDefault="00EF2A83" w:rsidP="00A27306">
      <w:pPr>
        <w:pStyle w:val="Default"/>
        <w:ind w:firstLine="709"/>
        <w:jc w:val="both"/>
        <w:rPr>
          <w:color w:val="auto"/>
          <w:sz w:val="28"/>
          <w:szCs w:val="28"/>
        </w:rPr>
      </w:pPr>
    </w:p>
    <w:p w:rsidR="00803DA5" w:rsidRPr="00803DA5" w:rsidRDefault="00803DA5" w:rsidP="00A27306">
      <w:pPr>
        <w:pStyle w:val="Default"/>
        <w:ind w:firstLine="709"/>
        <w:jc w:val="both"/>
        <w:rPr>
          <w:color w:val="FF0000"/>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6. </w:t>
      </w:r>
      <w:r w:rsidR="00856E67" w:rsidRPr="00126529">
        <w:rPr>
          <w:rFonts w:eastAsia="Times New Roman"/>
          <w:b/>
          <w:bCs/>
          <w:sz w:val="28"/>
          <w:szCs w:val="28"/>
          <w:lang w:eastAsia="uk-UA"/>
        </w:rPr>
        <w:t>ПОРЯДОК ТА УМОВИ СПЛАТИ ПАЙОВОГО ВНЕСКУ</w:t>
      </w:r>
    </w:p>
    <w:p w:rsidR="00EF2A83" w:rsidRDefault="00EF2A83" w:rsidP="00A27306">
      <w:pPr>
        <w:pStyle w:val="Default"/>
        <w:ind w:firstLine="709"/>
        <w:jc w:val="both"/>
        <w:rPr>
          <w:color w:val="auto"/>
          <w:sz w:val="28"/>
          <w:szCs w:val="28"/>
        </w:rPr>
      </w:pPr>
    </w:p>
    <w:p w:rsidR="00856E67" w:rsidRDefault="00856E67" w:rsidP="00A27306">
      <w:pPr>
        <w:pStyle w:val="Default"/>
        <w:ind w:firstLine="709"/>
        <w:jc w:val="both"/>
        <w:rPr>
          <w:color w:val="auto"/>
          <w:sz w:val="28"/>
          <w:szCs w:val="28"/>
        </w:rPr>
      </w:pPr>
      <w:r>
        <w:rPr>
          <w:color w:val="auto"/>
          <w:sz w:val="28"/>
          <w:szCs w:val="28"/>
        </w:rPr>
        <w:t xml:space="preserve">6.1. Пайова участь сплачується у безготівковій формі на розрахунковий рахунок, зазначений у Договорі. </w:t>
      </w:r>
    </w:p>
    <w:p w:rsidR="00856E67" w:rsidRDefault="00856E67" w:rsidP="00A27306">
      <w:pPr>
        <w:pStyle w:val="Default"/>
        <w:ind w:firstLine="709"/>
        <w:jc w:val="both"/>
        <w:rPr>
          <w:color w:val="auto"/>
          <w:sz w:val="28"/>
          <w:szCs w:val="28"/>
        </w:rPr>
      </w:pPr>
      <w:r>
        <w:rPr>
          <w:color w:val="auto"/>
          <w:sz w:val="28"/>
          <w:szCs w:val="28"/>
        </w:rPr>
        <w:t xml:space="preserve">6.2. Кошти пайової участі у розвитку інженерно-транспортної та соціальної інфраструктури міста сплачується в повному обсязі до прийняття об’єкта в експлуатацію. </w:t>
      </w:r>
    </w:p>
    <w:p w:rsidR="00856E67" w:rsidRDefault="00856E67" w:rsidP="00A27306">
      <w:pPr>
        <w:pStyle w:val="Default"/>
        <w:ind w:firstLine="709"/>
        <w:jc w:val="both"/>
        <w:rPr>
          <w:color w:val="auto"/>
          <w:sz w:val="28"/>
          <w:szCs w:val="28"/>
        </w:rPr>
      </w:pPr>
      <w:r>
        <w:rPr>
          <w:color w:val="auto"/>
          <w:sz w:val="28"/>
          <w:szCs w:val="28"/>
        </w:rPr>
        <w:t xml:space="preserve">6.3. Замовник будівництва сплачує пайовий внесок: </w:t>
      </w:r>
    </w:p>
    <w:p w:rsidR="00856E67" w:rsidRDefault="00856E67" w:rsidP="00A27306">
      <w:pPr>
        <w:pStyle w:val="Default"/>
        <w:ind w:firstLine="709"/>
        <w:jc w:val="both"/>
        <w:rPr>
          <w:color w:val="auto"/>
          <w:sz w:val="28"/>
          <w:szCs w:val="28"/>
        </w:rPr>
      </w:pPr>
    </w:p>
    <w:p w:rsidR="00856E67" w:rsidRPr="00856E67" w:rsidRDefault="00856E67" w:rsidP="00A27306">
      <w:pPr>
        <w:pStyle w:val="Default"/>
        <w:ind w:firstLine="709"/>
        <w:jc w:val="both"/>
        <w:rPr>
          <w:color w:val="auto"/>
          <w:sz w:val="28"/>
          <w:szCs w:val="28"/>
        </w:rPr>
      </w:pPr>
      <w:r w:rsidRPr="00856E67">
        <w:rPr>
          <w:color w:val="auto"/>
          <w:sz w:val="28"/>
          <w:szCs w:val="28"/>
        </w:rPr>
        <w:t>-</w:t>
      </w:r>
      <w:r>
        <w:rPr>
          <w:color w:val="auto"/>
          <w:sz w:val="28"/>
          <w:szCs w:val="28"/>
        </w:rPr>
        <w:t xml:space="preserve"> н</w:t>
      </w:r>
      <w:r w:rsidRPr="00856E67">
        <w:rPr>
          <w:color w:val="auto"/>
          <w:sz w:val="28"/>
          <w:szCs w:val="28"/>
        </w:rPr>
        <w:t>е менше 20% попереднього розміру пайового внеску, зазначеного у додатку до договору, сплачується протягом 30 робочих днів</w:t>
      </w:r>
      <w:r>
        <w:rPr>
          <w:color w:val="auto"/>
          <w:sz w:val="28"/>
          <w:szCs w:val="28"/>
        </w:rPr>
        <w:t xml:space="preserve"> з моменту реєстрації Договору;</w:t>
      </w:r>
    </w:p>
    <w:p w:rsidR="00856E67" w:rsidRDefault="00856E67" w:rsidP="00A27306">
      <w:pPr>
        <w:pStyle w:val="Default"/>
        <w:ind w:firstLine="709"/>
        <w:jc w:val="both"/>
        <w:rPr>
          <w:color w:val="auto"/>
          <w:sz w:val="28"/>
          <w:szCs w:val="28"/>
        </w:rPr>
      </w:pPr>
      <w:r>
        <w:rPr>
          <w:color w:val="auto"/>
          <w:sz w:val="28"/>
          <w:szCs w:val="28"/>
        </w:rPr>
        <w:t xml:space="preserve">- залишкова сума попереднього пайового внеску, із врахуванням остаточного пайового внеску сплачується до введення об’єкта містобудування в експлуатацію; </w:t>
      </w:r>
    </w:p>
    <w:p w:rsidR="00856E67" w:rsidRDefault="00856E67" w:rsidP="00A27306">
      <w:pPr>
        <w:pStyle w:val="Default"/>
        <w:ind w:firstLine="709"/>
        <w:jc w:val="both"/>
        <w:rPr>
          <w:color w:val="auto"/>
          <w:sz w:val="28"/>
          <w:szCs w:val="28"/>
        </w:rPr>
      </w:pPr>
      <w:r>
        <w:rPr>
          <w:color w:val="auto"/>
          <w:sz w:val="28"/>
          <w:szCs w:val="28"/>
        </w:rPr>
        <w:t xml:space="preserve">- єдиний розмір пайового внеску сплачується в повній сумі єдиним платежем або частинами за графіком, що визначається договором. Сплата пайового внеску здійснюється до введення об’єкта в експлуатацію.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.4. У разі порушення умов договору замовник будівництва сплачує суму боргу з врахуванням пені у розмірі 1,0% від суми заборгованості за кожен день прострочення платежу,  але не більше  подвійної облікової ставки НБУ, що діє у період, за який нараховується пеня,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.5. Перерахування замовником будівництва коштів здійснюється у відповідності до укладених договорів та рішень суду, згідно </w:t>
      </w:r>
      <w:r>
        <w:rPr>
          <w:color w:val="auto"/>
          <w:sz w:val="28"/>
          <w:szCs w:val="28"/>
        </w:rPr>
        <w:t>чинного законодавства</w:t>
      </w:r>
      <w:r w:rsidR="00856E67">
        <w:rPr>
          <w:color w:val="auto"/>
          <w:sz w:val="28"/>
          <w:szCs w:val="28"/>
        </w:rPr>
        <w:t xml:space="preserve"> України</w:t>
      </w:r>
      <w:r>
        <w:rPr>
          <w:color w:val="auto"/>
          <w:sz w:val="28"/>
          <w:szCs w:val="28"/>
        </w:rPr>
        <w:t>.</w:t>
      </w:r>
      <w:r w:rsidR="00856E67">
        <w:rPr>
          <w:color w:val="auto"/>
          <w:sz w:val="28"/>
          <w:szCs w:val="28"/>
        </w:rPr>
        <w:t xml:space="preserve"> </w:t>
      </w:r>
    </w:p>
    <w:p w:rsidR="00856E67" w:rsidRDefault="002C50B4" w:rsidP="00A27306">
      <w:pPr>
        <w:pStyle w:val="Default"/>
        <w:ind w:firstLine="709"/>
        <w:jc w:val="both"/>
        <w:rPr>
          <w:color w:val="auto"/>
          <w:sz w:val="28"/>
          <w:szCs w:val="28"/>
        </w:rPr>
      </w:pPr>
      <w:r>
        <w:rPr>
          <w:color w:val="auto"/>
          <w:sz w:val="28"/>
          <w:szCs w:val="28"/>
        </w:rPr>
        <w:t>6</w:t>
      </w:r>
      <w:r w:rsidR="00856E67">
        <w:rPr>
          <w:color w:val="auto"/>
          <w:sz w:val="28"/>
          <w:szCs w:val="28"/>
        </w:rPr>
        <w:t xml:space="preserve">.6. При невиконанні умов договору </w:t>
      </w:r>
      <w:proofErr w:type="spellStart"/>
      <w:r w:rsidR="00856E67">
        <w:rPr>
          <w:color w:val="auto"/>
          <w:sz w:val="28"/>
          <w:szCs w:val="28"/>
        </w:rPr>
        <w:t>Чортківська</w:t>
      </w:r>
      <w:proofErr w:type="spellEnd"/>
      <w:r w:rsidR="00856E67">
        <w:rPr>
          <w:color w:val="auto"/>
          <w:sz w:val="28"/>
          <w:szCs w:val="28"/>
        </w:rPr>
        <w:t xml:space="preserve"> міська рада має право звертатися в судові органи про стягнення коштів з боржників. </w:t>
      </w:r>
    </w:p>
    <w:p w:rsidR="00EF2A83" w:rsidRDefault="00EF2A83" w:rsidP="00A27306">
      <w:pPr>
        <w:pStyle w:val="Default"/>
        <w:ind w:firstLine="709"/>
        <w:jc w:val="both"/>
        <w:rPr>
          <w:color w:val="auto"/>
          <w:sz w:val="28"/>
          <w:szCs w:val="28"/>
        </w:rPr>
      </w:pPr>
    </w:p>
    <w:p w:rsidR="00F11A33" w:rsidRDefault="00F11A33" w:rsidP="00A27306">
      <w:pPr>
        <w:pStyle w:val="Default"/>
        <w:ind w:firstLine="709"/>
        <w:jc w:val="both"/>
        <w:rPr>
          <w:b/>
          <w:bCs/>
          <w:color w:val="auto"/>
          <w:sz w:val="28"/>
          <w:szCs w:val="28"/>
        </w:rPr>
      </w:pPr>
    </w:p>
    <w:p w:rsidR="00EF2A83" w:rsidRDefault="00EF2A83" w:rsidP="00A27306">
      <w:pPr>
        <w:pStyle w:val="Default"/>
        <w:ind w:firstLine="709"/>
        <w:jc w:val="both"/>
        <w:rPr>
          <w:color w:val="auto"/>
          <w:sz w:val="28"/>
          <w:szCs w:val="28"/>
        </w:rPr>
      </w:pPr>
      <w:r>
        <w:rPr>
          <w:b/>
          <w:bCs/>
          <w:color w:val="auto"/>
          <w:sz w:val="28"/>
          <w:szCs w:val="28"/>
        </w:rPr>
        <w:t xml:space="preserve">7. </w:t>
      </w:r>
      <w:r w:rsidR="002C50B4" w:rsidRPr="00126529">
        <w:rPr>
          <w:rFonts w:eastAsia="Times New Roman"/>
          <w:b/>
          <w:bCs/>
          <w:sz w:val="28"/>
          <w:szCs w:val="28"/>
          <w:lang w:eastAsia="uk-UA"/>
        </w:rPr>
        <w:t>ОБЛІК, КОНТРОЛЬ ЗА ФОРМУВАННЯМ ТА  ВИКОРИСТАННЯМ КОШТІВ</w:t>
      </w:r>
    </w:p>
    <w:p w:rsidR="00EF2A83" w:rsidRDefault="00EF2A83" w:rsidP="00A27306">
      <w:pPr>
        <w:pStyle w:val="Default"/>
        <w:ind w:firstLine="709"/>
        <w:jc w:val="both"/>
        <w:rPr>
          <w:color w:val="auto"/>
          <w:sz w:val="28"/>
          <w:szCs w:val="28"/>
        </w:rPr>
      </w:pP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 xml:space="preserve">7.1. </w:t>
      </w:r>
      <w:r w:rsidR="002107D8">
        <w:rPr>
          <w:szCs w:val="28"/>
        </w:rPr>
        <w:t>В</w:t>
      </w:r>
      <w:r w:rsidR="002107D8" w:rsidRPr="00F9674C">
        <w:rPr>
          <w:szCs w:val="28"/>
        </w:rPr>
        <w:t>ідділ з економічного розвитку, інвестицій та комунальної власності</w:t>
      </w:r>
      <w:r w:rsidR="002107D8" w:rsidRPr="00126529">
        <w:rPr>
          <w:rFonts w:eastAsia="Times New Roman"/>
          <w:color w:val="000000"/>
          <w:szCs w:val="28"/>
        </w:rPr>
        <w:t xml:space="preserve"> </w:t>
      </w:r>
      <w:r w:rsidRPr="00126529">
        <w:rPr>
          <w:rFonts w:eastAsia="Times New Roman"/>
          <w:color w:val="000000"/>
          <w:szCs w:val="28"/>
        </w:rPr>
        <w:t>міської ради, уповноважений здійснювати розрахунок пайової</w:t>
      </w:r>
      <w:r>
        <w:rPr>
          <w:rFonts w:eastAsia="Times New Roman"/>
          <w:color w:val="000000"/>
          <w:szCs w:val="28"/>
        </w:rPr>
        <w:t xml:space="preserve"> участі у розвитку міста Чорткова</w:t>
      </w:r>
      <w:r w:rsidRPr="00126529">
        <w:rPr>
          <w:rFonts w:eastAsia="Times New Roman"/>
          <w:color w:val="000000"/>
          <w:szCs w:val="28"/>
        </w:rPr>
        <w:t>.</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7.2. Облік оперативних даних, тобто, фактичних надходжень від пайової участі до бюджету розвитку здійснює фінансове управління.</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7.3. Головний розпорядник в межах встановлених йому повноважень здійснює контроль за цільовим та ефективним використанням бюджетних коштів.</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7.4. Річний звіт про використання коштів складається по закінченні бюджетного року і затверджується міською радою одночасно з розглядом звіту про виконання бюджету </w:t>
      </w:r>
      <w:r>
        <w:rPr>
          <w:rFonts w:eastAsia="Times New Roman"/>
          <w:color w:val="000000"/>
          <w:szCs w:val="28"/>
        </w:rPr>
        <w:t>міста</w:t>
      </w:r>
      <w:r w:rsidRPr="00126529">
        <w:rPr>
          <w:rFonts w:eastAsia="Times New Roman"/>
          <w:color w:val="000000"/>
          <w:szCs w:val="28"/>
        </w:rPr>
        <w:t xml:space="preserve"> за рік.</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7.5. Перевірки правильності використання коштів проводяться контролюючими органами - за дорученням або з відома міської ради.</w:t>
      </w:r>
    </w:p>
    <w:p w:rsidR="002C50B4" w:rsidRPr="00126529" w:rsidRDefault="002C50B4" w:rsidP="00A27306">
      <w:pPr>
        <w:shd w:val="clear" w:color="auto" w:fill="FFFFFF"/>
        <w:ind w:firstLine="709"/>
        <w:jc w:val="both"/>
        <w:rPr>
          <w:rFonts w:eastAsia="Times New Roman"/>
          <w:color w:val="000000"/>
          <w:sz w:val="18"/>
          <w:szCs w:val="18"/>
        </w:rPr>
      </w:pPr>
      <w:r w:rsidRPr="00126529">
        <w:rPr>
          <w:rFonts w:eastAsia="Times New Roman"/>
          <w:color w:val="000000"/>
          <w:szCs w:val="28"/>
        </w:rPr>
        <w:t xml:space="preserve">7.6. Контроль за використанням коштів здійснюють </w:t>
      </w:r>
      <w:r>
        <w:rPr>
          <w:rFonts w:eastAsia="Times New Roman"/>
          <w:color w:val="000000"/>
          <w:szCs w:val="28"/>
        </w:rPr>
        <w:t xml:space="preserve">міський голова </w:t>
      </w:r>
      <w:r w:rsidR="002107D8">
        <w:rPr>
          <w:rFonts w:eastAsia="Times New Roman"/>
          <w:color w:val="000000"/>
          <w:szCs w:val="28"/>
        </w:rPr>
        <w:t>та постійна депутатська комісія</w:t>
      </w:r>
      <w:r w:rsidRPr="00126529">
        <w:rPr>
          <w:rFonts w:eastAsia="Times New Roman"/>
          <w:color w:val="000000"/>
          <w:szCs w:val="28"/>
        </w:rPr>
        <w:t xml:space="preserve"> міської ради з </w:t>
      </w:r>
      <w:proofErr w:type="spellStart"/>
      <w:r>
        <w:rPr>
          <w:rStyle w:val="a5"/>
          <w:b w:val="0"/>
        </w:rPr>
        <w:t>бюджетно</w:t>
      </w:r>
      <w:proofErr w:type="spellEnd"/>
      <w:r>
        <w:rPr>
          <w:rStyle w:val="a5"/>
          <w:b w:val="0"/>
        </w:rPr>
        <w:t xml:space="preserve"> – фінансових</w:t>
      </w:r>
      <w:r w:rsidRPr="002C50B4">
        <w:rPr>
          <w:rStyle w:val="a5"/>
          <w:b w:val="0"/>
        </w:rPr>
        <w:t>, економічних питань, комунального майна та інвестицій</w:t>
      </w:r>
      <w:r w:rsidRPr="00126529">
        <w:rPr>
          <w:rFonts w:eastAsia="Times New Roman"/>
          <w:color w:val="000000"/>
          <w:szCs w:val="28"/>
        </w:rPr>
        <w:t xml:space="preserve"> Звіт про використання коштів</w:t>
      </w:r>
      <w:r w:rsidR="002107D8">
        <w:rPr>
          <w:rFonts w:eastAsia="Times New Roman"/>
          <w:color w:val="000000"/>
          <w:szCs w:val="28"/>
        </w:rPr>
        <w:t>,</w:t>
      </w:r>
      <w:r w:rsidRPr="00126529">
        <w:rPr>
          <w:rFonts w:eastAsia="Times New Roman"/>
          <w:color w:val="000000"/>
          <w:szCs w:val="28"/>
        </w:rPr>
        <w:t xml:space="preserve"> Фонду та бюджету розвитку, поданий </w:t>
      </w:r>
      <w:r w:rsidR="002107D8">
        <w:rPr>
          <w:rFonts w:eastAsia="Times New Roman"/>
          <w:color w:val="000000"/>
          <w:szCs w:val="28"/>
        </w:rPr>
        <w:t>фінансовим управлінням постійній депутатській комісії</w:t>
      </w:r>
      <w:r w:rsidRPr="00126529">
        <w:rPr>
          <w:rFonts w:eastAsia="Times New Roman"/>
          <w:color w:val="000000"/>
          <w:szCs w:val="28"/>
        </w:rPr>
        <w:t xml:space="preserve"> один раз на квартал та бюджетний рік, затверджується міською радою.</w:t>
      </w:r>
    </w:p>
    <w:p w:rsidR="00EF2A83" w:rsidRDefault="00EF2A83" w:rsidP="00A27306">
      <w:pPr>
        <w:pStyle w:val="Default"/>
        <w:ind w:firstLine="709"/>
        <w:jc w:val="both"/>
        <w:rPr>
          <w:color w:val="auto"/>
          <w:sz w:val="28"/>
          <w:szCs w:val="28"/>
        </w:rPr>
      </w:pPr>
      <w:r>
        <w:rPr>
          <w:color w:val="auto"/>
          <w:sz w:val="28"/>
          <w:szCs w:val="28"/>
        </w:rPr>
        <w:t xml:space="preserve"> </w:t>
      </w:r>
    </w:p>
    <w:p w:rsidR="006B0E93" w:rsidRDefault="006B0E93" w:rsidP="00A27306">
      <w:pPr>
        <w:pStyle w:val="Default"/>
        <w:ind w:firstLine="709"/>
        <w:jc w:val="both"/>
        <w:rPr>
          <w:color w:val="auto"/>
          <w:sz w:val="28"/>
          <w:szCs w:val="28"/>
        </w:rPr>
      </w:pPr>
    </w:p>
    <w:p w:rsidR="002C50B4" w:rsidRPr="00126529" w:rsidRDefault="00EF2A83" w:rsidP="00A27306">
      <w:pPr>
        <w:shd w:val="clear" w:color="auto" w:fill="FFFFFF"/>
        <w:ind w:firstLine="709"/>
        <w:rPr>
          <w:rFonts w:eastAsia="Times New Roman"/>
          <w:color w:val="000000"/>
          <w:sz w:val="18"/>
          <w:szCs w:val="18"/>
        </w:rPr>
      </w:pPr>
      <w:r>
        <w:rPr>
          <w:b/>
          <w:bCs/>
          <w:szCs w:val="28"/>
        </w:rPr>
        <w:t xml:space="preserve">8. </w:t>
      </w:r>
      <w:r w:rsidR="002C50B4" w:rsidRPr="00126529">
        <w:rPr>
          <w:rFonts w:eastAsia="Times New Roman"/>
          <w:b/>
          <w:bCs/>
          <w:color w:val="000000"/>
          <w:szCs w:val="28"/>
        </w:rPr>
        <w:t>ПРИКІНЦЕВІ ПОЛОЖЕННЯ</w:t>
      </w:r>
    </w:p>
    <w:p w:rsidR="00EF2A83" w:rsidRDefault="00EF2A83"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8.1. Відповідальність за достовірність, повноту та своєчасність надання інформації щодо кошторисної вартості об’єкта будівництва та іншої інформації, необхідної для укладення Договору про пайову участь несе замовник будівництва.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8.2. У випадку внесення змін до чинного законодавства (в т.ч. щодо граничного розміру пайової участі у розвитку інфраструктури населених пунктів) відповідні зміни вносяться і до цього Положення.</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8.3. Встановити норматив для одиниці створеної потужності</w:t>
      </w:r>
      <w:r>
        <w:rPr>
          <w:rFonts w:eastAsia="Times New Roman"/>
          <w:color w:val="000000"/>
          <w:szCs w:val="28"/>
        </w:rPr>
        <w:t xml:space="preserve"> будівництва об’єкта  м. Чортків</w:t>
      </w:r>
      <w:r w:rsidRPr="00126529">
        <w:rPr>
          <w:rFonts w:eastAsia="Times New Roman"/>
          <w:color w:val="000000"/>
          <w:szCs w:val="28"/>
        </w:rPr>
        <w:t xml:space="preserve">  у розмірі 8 000,00 грн. за 1 </w:t>
      </w:r>
      <w:proofErr w:type="spellStart"/>
      <w:r w:rsidRPr="00126529">
        <w:rPr>
          <w:rFonts w:eastAsia="Times New Roman"/>
          <w:color w:val="000000"/>
          <w:szCs w:val="28"/>
        </w:rPr>
        <w:t>кв.м</w:t>
      </w:r>
      <w:proofErr w:type="spellEnd"/>
      <w:r w:rsidRPr="00126529">
        <w:rPr>
          <w:rFonts w:eastAsia="Times New Roman"/>
          <w:color w:val="000000"/>
          <w:szCs w:val="28"/>
        </w:rPr>
        <w:t>. загальної площі об’єкта будівництва.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8.4. Дане Положення діє в частині, що не суперечить чинному законодавству. Питання, не врегульовані даним Положенням, регулюються згідно з нормами чинного законодавства.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8.5. Зміни у законодавстві, що спричиняють зміну або відміну документів дозвільного характеру, не є підставою для несплати замовником пайової участі, визначеного відповідно до Положення.</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8.6. Всі рішення, дії або бездіяльність органів місцевого самоврядування, їх посадових осіб, фізичних та юридичних осіб, пов’язані із залученням пайової участі, можуть бути оскаржені</w:t>
      </w:r>
      <w:r w:rsidR="002107D8">
        <w:rPr>
          <w:rFonts w:eastAsia="Times New Roman"/>
          <w:color w:val="000000"/>
          <w:szCs w:val="28"/>
        </w:rPr>
        <w:t xml:space="preserve"> в порядку визначеному</w:t>
      </w:r>
      <w:r w:rsidRPr="00126529">
        <w:rPr>
          <w:rFonts w:eastAsia="Times New Roman"/>
          <w:color w:val="000000"/>
          <w:szCs w:val="28"/>
        </w:rPr>
        <w:t xml:space="preserve"> відповідно до чинного законодавства.</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t>8.7. У разі невиконання замовником будівництва умов Договору про пайову участь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міська рада здійснює заходи щодо стягнення коштів пайової участі у судовому порядку.</w:t>
      </w:r>
    </w:p>
    <w:p w:rsidR="00DD4803" w:rsidRPr="00126529" w:rsidRDefault="00DD4803" w:rsidP="00A27306">
      <w:pPr>
        <w:shd w:val="clear" w:color="auto" w:fill="FFFFFF"/>
        <w:ind w:firstLine="709"/>
        <w:jc w:val="both"/>
        <w:rPr>
          <w:rFonts w:eastAsia="Times New Roman"/>
          <w:color w:val="000000"/>
          <w:sz w:val="18"/>
          <w:szCs w:val="18"/>
        </w:rPr>
      </w:pPr>
      <w:r w:rsidRPr="00126529">
        <w:rPr>
          <w:rFonts w:eastAsia="Times New Roman"/>
          <w:color w:val="000000"/>
          <w:szCs w:val="28"/>
        </w:rPr>
        <w:lastRenderedPageBreak/>
        <w:t>8.8. Спори щодо пайової участі замовника будівництва у розви</w:t>
      </w:r>
      <w:r>
        <w:rPr>
          <w:rFonts w:eastAsia="Times New Roman"/>
          <w:color w:val="000000"/>
          <w:szCs w:val="28"/>
        </w:rPr>
        <w:t>тку інфраструктури міста Чорткова</w:t>
      </w:r>
      <w:r w:rsidRPr="00126529">
        <w:rPr>
          <w:rFonts w:eastAsia="Times New Roman"/>
          <w:color w:val="000000"/>
          <w:szCs w:val="28"/>
        </w:rPr>
        <w:t xml:space="preserve"> вирішуються у судовому порядку.</w:t>
      </w:r>
    </w:p>
    <w:p w:rsidR="00CF06E2" w:rsidRDefault="00CF06E2" w:rsidP="00A27306">
      <w:pPr>
        <w:pStyle w:val="Default"/>
        <w:ind w:firstLine="709"/>
        <w:jc w:val="both"/>
        <w:rPr>
          <w:color w:val="auto"/>
          <w:sz w:val="28"/>
          <w:szCs w:val="28"/>
        </w:rPr>
      </w:pPr>
      <w:r>
        <w:rPr>
          <w:color w:val="auto"/>
          <w:sz w:val="28"/>
          <w:szCs w:val="28"/>
        </w:rPr>
        <w:t xml:space="preserve">       8.9 Для розгляду заяв замовників будівництва про зменшення розміру пайової участі по укладених договорах на вартість виконаних робіт та/або переданих об’єктів по створенні і розвитку інженерно-транспортної та соціальної інфраструктури міста, як правило необхідним є виконання наступних умов: </w:t>
      </w:r>
    </w:p>
    <w:p w:rsidR="00CF06E2" w:rsidRDefault="00853897" w:rsidP="00A27306">
      <w:pPr>
        <w:pStyle w:val="Default"/>
        <w:ind w:firstLine="709"/>
        <w:jc w:val="both"/>
        <w:rPr>
          <w:color w:val="auto"/>
          <w:sz w:val="28"/>
          <w:szCs w:val="28"/>
        </w:rPr>
      </w:pPr>
      <w:r>
        <w:rPr>
          <w:color w:val="auto"/>
          <w:sz w:val="28"/>
          <w:szCs w:val="28"/>
        </w:rPr>
        <w:t>-</w:t>
      </w:r>
      <w:r w:rsidR="00CF06E2">
        <w:rPr>
          <w:color w:val="auto"/>
          <w:sz w:val="28"/>
          <w:szCs w:val="28"/>
        </w:rPr>
        <w:t xml:space="preserve"> сплата замовником будівництва 30% нарахованого розміру пайової участі грошовими коштами до дня розгляду питання на засіданні комісії з питань визначення пайової участі замовників будівництва у створенні і розвитку інженерно-транспортної та соціальної інфраструктури; </w:t>
      </w:r>
    </w:p>
    <w:p w:rsidR="00CF06E2" w:rsidRDefault="00853897" w:rsidP="00A27306">
      <w:pPr>
        <w:pStyle w:val="Default"/>
        <w:ind w:firstLine="709"/>
        <w:jc w:val="both"/>
        <w:rPr>
          <w:color w:val="auto"/>
          <w:sz w:val="28"/>
          <w:szCs w:val="28"/>
        </w:rPr>
      </w:pPr>
      <w:r>
        <w:rPr>
          <w:color w:val="auto"/>
          <w:sz w:val="28"/>
          <w:szCs w:val="28"/>
        </w:rPr>
        <w:t>-</w:t>
      </w:r>
      <w:r w:rsidR="00CF06E2">
        <w:rPr>
          <w:color w:val="auto"/>
          <w:sz w:val="28"/>
          <w:szCs w:val="28"/>
        </w:rPr>
        <w:t xml:space="preserve"> клопотання головного розпорядника, комунальної установи, організації, підприємства чи відділу з економічного розвитку, інвестицій та комунальної власності </w:t>
      </w:r>
      <w:proofErr w:type="spellStart"/>
      <w:r w:rsidR="00CF06E2">
        <w:rPr>
          <w:color w:val="auto"/>
          <w:sz w:val="28"/>
          <w:szCs w:val="28"/>
        </w:rPr>
        <w:t>Чортківської</w:t>
      </w:r>
      <w:proofErr w:type="spellEnd"/>
      <w:r w:rsidR="00CF06E2">
        <w:rPr>
          <w:color w:val="auto"/>
          <w:sz w:val="28"/>
          <w:szCs w:val="28"/>
        </w:rPr>
        <w:t xml:space="preserve">  міської ради із зазначенням доцільності виконання даних робіт та/або передачі об’єктів ; </w:t>
      </w:r>
    </w:p>
    <w:p w:rsidR="00CF06E2" w:rsidRDefault="00853897" w:rsidP="00A27306">
      <w:pPr>
        <w:pStyle w:val="Default"/>
        <w:ind w:firstLine="709"/>
        <w:jc w:val="both"/>
        <w:rPr>
          <w:color w:val="auto"/>
          <w:sz w:val="28"/>
          <w:szCs w:val="28"/>
        </w:rPr>
      </w:pPr>
      <w:r>
        <w:rPr>
          <w:color w:val="auto"/>
          <w:sz w:val="28"/>
          <w:szCs w:val="28"/>
        </w:rPr>
        <w:t>-</w:t>
      </w:r>
      <w:r w:rsidR="00CF06E2">
        <w:rPr>
          <w:color w:val="auto"/>
          <w:sz w:val="28"/>
          <w:szCs w:val="28"/>
        </w:rPr>
        <w:t xml:space="preserve"> </w:t>
      </w:r>
      <w:proofErr w:type="spellStart"/>
      <w:r w:rsidR="00CF06E2">
        <w:rPr>
          <w:color w:val="auto"/>
          <w:sz w:val="28"/>
          <w:szCs w:val="28"/>
        </w:rPr>
        <w:t>рекомедації</w:t>
      </w:r>
      <w:proofErr w:type="spellEnd"/>
      <w:r w:rsidR="00CF06E2">
        <w:rPr>
          <w:color w:val="auto"/>
          <w:sz w:val="28"/>
          <w:szCs w:val="28"/>
        </w:rPr>
        <w:t xml:space="preserve"> профільних депутатських комісій щодо доцільності виконання цих робіт та/або передачі об’єктів.» </w:t>
      </w:r>
    </w:p>
    <w:p w:rsidR="00CF06E2" w:rsidRDefault="00CF06E2" w:rsidP="00A27306">
      <w:pPr>
        <w:pStyle w:val="Default"/>
        <w:ind w:firstLine="709"/>
        <w:jc w:val="both"/>
        <w:rPr>
          <w:color w:val="auto"/>
          <w:sz w:val="28"/>
          <w:szCs w:val="28"/>
        </w:rPr>
      </w:pPr>
      <w:r>
        <w:rPr>
          <w:color w:val="auto"/>
          <w:sz w:val="28"/>
          <w:szCs w:val="28"/>
        </w:rPr>
        <w:t xml:space="preserve">Розмір пайової участі у розвитку інфраструктури міста може бути зменшений на вартість виконаних робіт та/або переданих об’єктів згідно кошторисної вартості та актів виконаних робіт, визначених згідно з державними будівельними нормами, стандартами і правилами, а такі роботи та/або об’єкти передаються у комунальну власність, після погодження комісією з питань визначення пайової участі замовників будівництва у створенні і розвитку інженерно-транспортної та соціальної інфраструктури міста, відповідного рішення виконавчого комітету та рішення міської ради. </w:t>
      </w:r>
    </w:p>
    <w:p w:rsidR="00CF06E2" w:rsidRDefault="00CF06E2" w:rsidP="00A27306">
      <w:pPr>
        <w:pStyle w:val="Default"/>
        <w:ind w:firstLine="709"/>
        <w:jc w:val="both"/>
        <w:rPr>
          <w:color w:val="auto"/>
          <w:sz w:val="28"/>
          <w:szCs w:val="28"/>
        </w:rPr>
      </w:pPr>
      <w:r>
        <w:rPr>
          <w:color w:val="auto"/>
          <w:sz w:val="28"/>
          <w:szCs w:val="28"/>
        </w:rPr>
        <w:t xml:space="preserve">Вартість таких робіт повинна бути погоджена експлуатуючими організаціями та мати висновок </w:t>
      </w:r>
      <w:r w:rsidR="002107D8" w:rsidRPr="002107D8">
        <w:rPr>
          <w:sz w:val="28"/>
          <w:szCs w:val="28"/>
        </w:rPr>
        <w:t>відповідного органу з питань проведення державної експертизи (</w:t>
      </w:r>
      <w:proofErr w:type="spellStart"/>
      <w:r w:rsidR="002107D8" w:rsidRPr="002107D8">
        <w:rPr>
          <w:sz w:val="28"/>
          <w:szCs w:val="28"/>
        </w:rPr>
        <w:t>ДП</w:t>
      </w:r>
      <w:proofErr w:type="spellEnd"/>
      <w:r w:rsidR="002107D8" w:rsidRPr="002107D8">
        <w:rPr>
          <w:sz w:val="28"/>
          <w:szCs w:val="28"/>
        </w:rPr>
        <w:t xml:space="preserve"> "</w:t>
      </w:r>
      <w:proofErr w:type="spellStart"/>
      <w:r w:rsidR="002107D8" w:rsidRPr="002107D8">
        <w:rPr>
          <w:sz w:val="28"/>
          <w:szCs w:val="28"/>
        </w:rPr>
        <w:t>Укрдержбудекспертизи</w:t>
      </w:r>
      <w:proofErr w:type="spellEnd"/>
      <w:r w:rsidR="002107D8" w:rsidRPr="002107D8">
        <w:rPr>
          <w:sz w:val="28"/>
          <w:szCs w:val="28"/>
        </w:rPr>
        <w:t>", або його філій)</w:t>
      </w:r>
      <w:r w:rsidRPr="002107D8">
        <w:rPr>
          <w:color w:val="auto"/>
          <w:sz w:val="28"/>
          <w:szCs w:val="28"/>
        </w:rPr>
        <w:t>.</w:t>
      </w:r>
      <w:r>
        <w:rPr>
          <w:color w:val="auto"/>
          <w:sz w:val="28"/>
          <w:szCs w:val="28"/>
        </w:rPr>
        <w:t xml:space="preserve"> </w:t>
      </w:r>
    </w:p>
    <w:p w:rsidR="00853897" w:rsidRDefault="00853897" w:rsidP="00A27306">
      <w:pPr>
        <w:pStyle w:val="Default"/>
        <w:ind w:firstLine="709"/>
        <w:jc w:val="both"/>
        <w:rPr>
          <w:color w:val="auto"/>
          <w:sz w:val="28"/>
          <w:szCs w:val="28"/>
        </w:rPr>
      </w:pPr>
      <w:r>
        <w:rPr>
          <w:color w:val="auto"/>
          <w:sz w:val="28"/>
          <w:szCs w:val="28"/>
        </w:rPr>
        <w:t xml:space="preserve">8.10. Дане Положення діє в частині, що не суперечить чинному законодавству. Питання, не врегульовані даним Положенням, регулюються згідно з нормами чинного законодавства. </w:t>
      </w:r>
    </w:p>
    <w:p w:rsidR="00A27306" w:rsidRDefault="00A27306" w:rsidP="00A27306">
      <w:pPr>
        <w:pStyle w:val="Default"/>
        <w:ind w:firstLine="709"/>
        <w:jc w:val="both"/>
        <w:rPr>
          <w:color w:val="auto"/>
          <w:sz w:val="28"/>
          <w:szCs w:val="28"/>
        </w:rPr>
      </w:pPr>
      <w:r>
        <w:rPr>
          <w:color w:val="auto"/>
          <w:sz w:val="28"/>
          <w:szCs w:val="28"/>
        </w:rPr>
        <w:t xml:space="preserve">8.11. Замовники об’єктів будівництва можуть розстрочити сплату пайової участі (враховуючи заборгованість, термін сплати якої настав, крім штрафних санкцій) в межах бюджетного року. </w:t>
      </w:r>
    </w:p>
    <w:p w:rsidR="00A27306" w:rsidRDefault="00A27306" w:rsidP="00A27306">
      <w:pPr>
        <w:pStyle w:val="Default"/>
        <w:ind w:firstLine="709"/>
        <w:jc w:val="both"/>
        <w:rPr>
          <w:color w:val="auto"/>
          <w:sz w:val="28"/>
          <w:szCs w:val="28"/>
        </w:rPr>
      </w:pPr>
      <w:r>
        <w:rPr>
          <w:color w:val="auto"/>
          <w:sz w:val="28"/>
          <w:szCs w:val="28"/>
        </w:rPr>
        <w:t xml:space="preserve">Якщо термін розстрочення виходить за межі одного бюджетного року, то таке рішення приймається сесією міської ради. </w:t>
      </w:r>
    </w:p>
    <w:p w:rsidR="00A27306" w:rsidRDefault="00A27306" w:rsidP="00A27306">
      <w:pPr>
        <w:pStyle w:val="Default"/>
        <w:ind w:firstLine="709"/>
        <w:jc w:val="both"/>
        <w:rPr>
          <w:color w:val="auto"/>
          <w:sz w:val="28"/>
          <w:szCs w:val="28"/>
        </w:rPr>
      </w:pPr>
      <w:r>
        <w:rPr>
          <w:color w:val="auto"/>
          <w:sz w:val="28"/>
          <w:szCs w:val="28"/>
        </w:rPr>
        <w:t xml:space="preserve">В разі невиконання Замовником будівництва графіку сплати </w:t>
      </w:r>
      <w:proofErr w:type="spellStart"/>
      <w:r>
        <w:rPr>
          <w:color w:val="auto"/>
          <w:sz w:val="28"/>
          <w:szCs w:val="28"/>
        </w:rPr>
        <w:t>розтермінованих</w:t>
      </w:r>
      <w:proofErr w:type="spellEnd"/>
      <w:r>
        <w:rPr>
          <w:color w:val="auto"/>
          <w:sz w:val="28"/>
          <w:szCs w:val="28"/>
        </w:rPr>
        <w:t xml:space="preserve"> платежів, угода про </w:t>
      </w:r>
      <w:proofErr w:type="spellStart"/>
      <w:r>
        <w:rPr>
          <w:color w:val="auto"/>
          <w:sz w:val="28"/>
          <w:szCs w:val="28"/>
        </w:rPr>
        <w:t>розтермінування</w:t>
      </w:r>
      <w:proofErr w:type="spellEnd"/>
      <w:r>
        <w:rPr>
          <w:color w:val="auto"/>
          <w:sz w:val="28"/>
          <w:szCs w:val="28"/>
        </w:rPr>
        <w:t xml:space="preserve"> може бути розірвана в односторонньому порядку. </w:t>
      </w:r>
    </w:p>
    <w:p w:rsidR="00A27306" w:rsidRDefault="00A27306" w:rsidP="00A27306">
      <w:pPr>
        <w:pStyle w:val="Default"/>
        <w:ind w:firstLine="709"/>
        <w:jc w:val="both"/>
        <w:rPr>
          <w:color w:val="auto"/>
          <w:sz w:val="28"/>
          <w:szCs w:val="28"/>
        </w:rPr>
      </w:pPr>
    </w:p>
    <w:p w:rsidR="00853897" w:rsidRDefault="00853897" w:rsidP="00A27306">
      <w:pPr>
        <w:pStyle w:val="Default"/>
        <w:ind w:firstLine="709"/>
        <w:jc w:val="both"/>
        <w:rPr>
          <w:color w:val="auto"/>
          <w:sz w:val="28"/>
          <w:szCs w:val="28"/>
        </w:rPr>
      </w:pPr>
    </w:p>
    <w:p w:rsidR="00EF2A83" w:rsidRDefault="00EF2A83" w:rsidP="00A27306">
      <w:pPr>
        <w:pStyle w:val="Default"/>
        <w:ind w:firstLine="709"/>
        <w:jc w:val="both"/>
        <w:rPr>
          <w:color w:val="auto"/>
          <w:sz w:val="28"/>
          <w:szCs w:val="28"/>
        </w:rPr>
      </w:pPr>
    </w:p>
    <w:p w:rsidR="00EF2A83" w:rsidRPr="00A27306" w:rsidRDefault="00A27306" w:rsidP="00A27306">
      <w:pPr>
        <w:pStyle w:val="Default"/>
        <w:jc w:val="both"/>
        <w:rPr>
          <w:color w:val="auto"/>
          <w:sz w:val="28"/>
          <w:szCs w:val="28"/>
        </w:rPr>
      </w:pPr>
      <w:r w:rsidRPr="008A52F3">
        <w:rPr>
          <w:b/>
          <w:color w:val="auto"/>
          <w:sz w:val="28"/>
          <w:szCs w:val="28"/>
        </w:rPr>
        <w:t>Секретар</w:t>
      </w:r>
      <w:r>
        <w:rPr>
          <w:b/>
          <w:color w:val="auto"/>
          <w:sz w:val="28"/>
          <w:szCs w:val="28"/>
        </w:rPr>
        <w:t xml:space="preserve"> </w:t>
      </w:r>
      <w:r w:rsidRPr="008A52F3">
        <w:rPr>
          <w:b/>
          <w:color w:val="auto"/>
          <w:sz w:val="28"/>
          <w:szCs w:val="28"/>
        </w:rPr>
        <w:t xml:space="preserve">міської ради                                                                </w:t>
      </w:r>
      <w:r w:rsidR="008A52F3" w:rsidRPr="008A52F3">
        <w:rPr>
          <w:b/>
          <w:color w:val="auto"/>
          <w:sz w:val="28"/>
          <w:szCs w:val="28"/>
        </w:rPr>
        <w:t>Я.П.</w:t>
      </w:r>
      <w:r>
        <w:rPr>
          <w:b/>
          <w:color w:val="auto"/>
          <w:sz w:val="28"/>
          <w:szCs w:val="28"/>
        </w:rPr>
        <w:t xml:space="preserve"> </w:t>
      </w:r>
      <w:r w:rsidR="008A52F3" w:rsidRPr="008A52F3">
        <w:rPr>
          <w:b/>
          <w:color w:val="auto"/>
          <w:sz w:val="28"/>
          <w:szCs w:val="28"/>
        </w:rPr>
        <w:t>ДЗИНДРА</w:t>
      </w:r>
      <w:r w:rsidR="00EF2A83" w:rsidRPr="008A52F3">
        <w:rPr>
          <w:b/>
          <w:color w:val="auto"/>
          <w:sz w:val="28"/>
          <w:szCs w:val="28"/>
        </w:rPr>
        <w:t xml:space="preserve"> </w:t>
      </w:r>
    </w:p>
    <w:p w:rsidR="00EF2A83" w:rsidRPr="008A52F3" w:rsidRDefault="00EF2A83" w:rsidP="00A27306">
      <w:pPr>
        <w:pStyle w:val="Default"/>
        <w:ind w:firstLine="709"/>
        <w:jc w:val="both"/>
        <w:rPr>
          <w:b/>
          <w:color w:val="auto"/>
        </w:rPr>
      </w:pPr>
    </w:p>
    <w:p w:rsidR="00401171" w:rsidRDefault="00401171" w:rsidP="00401171">
      <w:pPr>
        <w:pStyle w:val="Default"/>
        <w:pageBreakBefore/>
        <w:ind w:firstLine="709"/>
        <w:jc w:val="right"/>
        <w:rPr>
          <w:color w:val="auto"/>
          <w:sz w:val="28"/>
          <w:szCs w:val="28"/>
        </w:rPr>
      </w:pPr>
      <w:r>
        <w:rPr>
          <w:color w:val="auto"/>
          <w:sz w:val="28"/>
          <w:szCs w:val="28"/>
        </w:rPr>
        <w:lastRenderedPageBreak/>
        <w:t>Додаток 2</w:t>
      </w:r>
    </w:p>
    <w:p w:rsidR="00401171" w:rsidRDefault="00401171" w:rsidP="00401171">
      <w:pPr>
        <w:pStyle w:val="Default"/>
        <w:ind w:firstLine="709"/>
        <w:jc w:val="right"/>
        <w:rPr>
          <w:color w:val="auto"/>
          <w:sz w:val="28"/>
          <w:szCs w:val="28"/>
        </w:rPr>
      </w:pPr>
      <w:r>
        <w:rPr>
          <w:color w:val="auto"/>
          <w:sz w:val="28"/>
          <w:szCs w:val="28"/>
        </w:rPr>
        <w:t xml:space="preserve">до рішення___ сесії </w:t>
      </w:r>
    </w:p>
    <w:p w:rsidR="00401171" w:rsidRDefault="00401171" w:rsidP="00401171">
      <w:pPr>
        <w:pStyle w:val="Default"/>
        <w:ind w:firstLine="709"/>
        <w:jc w:val="right"/>
        <w:rPr>
          <w:color w:val="auto"/>
          <w:sz w:val="28"/>
          <w:szCs w:val="28"/>
        </w:rPr>
      </w:pPr>
      <w:r>
        <w:rPr>
          <w:color w:val="auto"/>
          <w:sz w:val="28"/>
          <w:szCs w:val="28"/>
        </w:rPr>
        <w:t xml:space="preserve">від_____________ </w:t>
      </w:r>
    </w:p>
    <w:p w:rsidR="00401171" w:rsidRDefault="00401171" w:rsidP="00A27306">
      <w:pPr>
        <w:pStyle w:val="Default"/>
        <w:ind w:firstLine="709"/>
        <w:jc w:val="center"/>
        <w:rPr>
          <w:b/>
          <w:bCs/>
          <w:color w:val="auto"/>
          <w:sz w:val="28"/>
          <w:szCs w:val="28"/>
        </w:rPr>
      </w:pPr>
    </w:p>
    <w:p w:rsidR="00EF2A83" w:rsidRDefault="00EF2A83" w:rsidP="00A27306">
      <w:pPr>
        <w:pStyle w:val="Default"/>
        <w:ind w:firstLine="709"/>
        <w:jc w:val="center"/>
        <w:rPr>
          <w:color w:val="auto"/>
          <w:sz w:val="28"/>
          <w:szCs w:val="28"/>
        </w:rPr>
      </w:pPr>
      <w:r>
        <w:rPr>
          <w:b/>
          <w:bCs/>
          <w:color w:val="auto"/>
          <w:sz w:val="28"/>
          <w:szCs w:val="28"/>
        </w:rPr>
        <w:t xml:space="preserve">ДОГОВІР </w:t>
      </w:r>
      <w:r>
        <w:rPr>
          <w:color w:val="auto"/>
          <w:sz w:val="28"/>
          <w:szCs w:val="28"/>
        </w:rPr>
        <w:t>№ ______</w:t>
      </w:r>
    </w:p>
    <w:p w:rsidR="00EF2A83" w:rsidRDefault="00EF2A83" w:rsidP="00F3263B">
      <w:pPr>
        <w:pStyle w:val="Default"/>
        <w:ind w:firstLine="709"/>
        <w:jc w:val="center"/>
        <w:rPr>
          <w:color w:val="auto"/>
          <w:sz w:val="28"/>
          <w:szCs w:val="28"/>
        </w:rPr>
      </w:pPr>
      <w:r>
        <w:rPr>
          <w:color w:val="auto"/>
          <w:sz w:val="28"/>
          <w:szCs w:val="28"/>
        </w:rPr>
        <w:t>про пайову участь замовників будівництва у створенні і</w:t>
      </w:r>
    </w:p>
    <w:p w:rsidR="00EF2A83" w:rsidRDefault="00EF2A83" w:rsidP="00F3263B">
      <w:pPr>
        <w:pStyle w:val="Default"/>
        <w:ind w:firstLine="709"/>
        <w:jc w:val="center"/>
        <w:rPr>
          <w:color w:val="auto"/>
          <w:sz w:val="28"/>
          <w:szCs w:val="28"/>
        </w:rPr>
      </w:pPr>
      <w:r>
        <w:rPr>
          <w:color w:val="auto"/>
          <w:sz w:val="28"/>
          <w:szCs w:val="28"/>
        </w:rPr>
        <w:t xml:space="preserve">розвитку інженерно-транспортної та соціальної інфраструктури </w:t>
      </w:r>
      <w:r w:rsidR="00F3263B">
        <w:rPr>
          <w:color w:val="auto"/>
          <w:sz w:val="28"/>
          <w:szCs w:val="28"/>
        </w:rPr>
        <w:t xml:space="preserve">     </w:t>
      </w:r>
      <w:r>
        <w:rPr>
          <w:color w:val="auto"/>
          <w:sz w:val="28"/>
          <w:szCs w:val="28"/>
        </w:rPr>
        <w:t>міста</w:t>
      </w:r>
      <w:r w:rsidR="00F3263B">
        <w:rPr>
          <w:color w:val="auto"/>
          <w:sz w:val="28"/>
          <w:szCs w:val="28"/>
        </w:rPr>
        <w:t xml:space="preserve"> Чорткова</w:t>
      </w:r>
    </w:p>
    <w:p w:rsidR="00EF2A83" w:rsidRDefault="00EF2A83" w:rsidP="00F3263B">
      <w:pPr>
        <w:pStyle w:val="Default"/>
        <w:ind w:firstLine="709"/>
        <w:jc w:val="center"/>
        <w:rPr>
          <w:color w:val="auto"/>
          <w:sz w:val="28"/>
          <w:szCs w:val="28"/>
        </w:rPr>
      </w:pPr>
      <w:r>
        <w:rPr>
          <w:color w:val="auto"/>
          <w:sz w:val="28"/>
          <w:szCs w:val="28"/>
        </w:rPr>
        <w:t>Вид договору: (попередній, остаточний, єдиний)</w:t>
      </w:r>
    </w:p>
    <w:p w:rsidR="00F3263B" w:rsidRDefault="00F3263B" w:rsidP="00F3263B">
      <w:pPr>
        <w:tabs>
          <w:tab w:val="right" w:pos="9639"/>
        </w:tabs>
        <w:jc w:val="both"/>
        <w:rPr>
          <w:szCs w:val="28"/>
        </w:rPr>
      </w:pPr>
      <w:r>
        <w:rPr>
          <w:szCs w:val="28"/>
        </w:rPr>
        <w:t xml:space="preserve">м. Чортків  </w:t>
      </w:r>
      <w:r>
        <w:rPr>
          <w:szCs w:val="28"/>
        </w:rPr>
        <w:tab/>
        <w:t>"___" __________ 20__</w:t>
      </w:r>
    </w:p>
    <w:p w:rsidR="00F3263B" w:rsidRDefault="00F3263B" w:rsidP="00F3263B">
      <w:pPr>
        <w:jc w:val="both"/>
      </w:pPr>
    </w:p>
    <w:p w:rsidR="00F3263B" w:rsidRDefault="00F3263B" w:rsidP="00F3263B">
      <w:pPr>
        <w:jc w:val="both"/>
        <w:rPr>
          <w:szCs w:val="28"/>
        </w:rPr>
      </w:pPr>
      <w:r>
        <w:rPr>
          <w:szCs w:val="28"/>
        </w:rPr>
        <w:tab/>
      </w:r>
      <w:proofErr w:type="spellStart"/>
      <w:r>
        <w:rPr>
          <w:b/>
          <w:szCs w:val="28"/>
        </w:rPr>
        <w:t>Чортківська</w:t>
      </w:r>
      <w:proofErr w:type="spellEnd"/>
      <w:r w:rsidRPr="00722093">
        <w:rPr>
          <w:b/>
          <w:szCs w:val="28"/>
        </w:rPr>
        <w:t xml:space="preserve"> міська рада</w:t>
      </w:r>
      <w:r>
        <w:rPr>
          <w:szCs w:val="28"/>
        </w:rPr>
        <w:t xml:space="preserve"> (далі - Рада) в особі міського голови __________________, що діє на підставі Закону України "Про місцеве самоврядування в Україні", та до розділу ___ пункту ___ рішення міської ради від ______ року №________ "_____________________", з однієї сторони та     ____________________________________________________________________ </w:t>
      </w:r>
      <w:r>
        <w:rPr>
          <w:rStyle w:val="CharStyle17"/>
          <w:rFonts w:eastAsia="SimSun"/>
          <w:b w:val="0"/>
          <w:bCs w:val="0"/>
          <w:sz w:val="28"/>
          <w:szCs w:val="28"/>
        </w:rPr>
        <w:t xml:space="preserve">(прізвище, Ім’я та по-батькові фізичної особи, а якою укладається договір, або П.І.Б. уповноваженої особи із зазначенням посади та документа, який уповноважує таку особу на укладання договору - для юридичних осіб) </w:t>
      </w:r>
      <w:r>
        <w:rPr>
          <w:szCs w:val="28"/>
        </w:rPr>
        <w:t>(далі Замовник), що діє на підставі власного волевиявлення, з іншої сторони, (далі за текстом Договору - Сторони), уклали цей Договір про наступне:</w:t>
      </w:r>
    </w:p>
    <w:p w:rsidR="00F3263B" w:rsidRDefault="00F3263B" w:rsidP="00F3263B">
      <w:pPr>
        <w:jc w:val="both"/>
        <w:rPr>
          <w:szCs w:val="28"/>
        </w:rPr>
      </w:pPr>
    </w:p>
    <w:p w:rsidR="00F3263B" w:rsidRPr="00722093" w:rsidRDefault="00F3263B" w:rsidP="00F3263B">
      <w:pPr>
        <w:jc w:val="center"/>
        <w:rPr>
          <w:b/>
          <w:szCs w:val="28"/>
        </w:rPr>
      </w:pPr>
      <w:r>
        <w:rPr>
          <w:b/>
          <w:szCs w:val="28"/>
        </w:rPr>
        <w:t>І. Предмет договору</w:t>
      </w:r>
    </w:p>
    <w:p w:rsidR="00F3263B" w:rsidRDefault="00F3263B" w:rsidP="00F3263B">
      <w:pPr>
        <w:jc w:val="center"/>
        <w:rPr>
          <w:szCs w:val="28"/>
        </w:rPr>
      </w:pPr>
    </w:p>
    <w:p w:rsidR="00F3263B" w:rsidRPr="00F3263B" w:rsidRDefault="00F3263B" w:rsidP="00F3263B">
      <w:pPr>
        <w:pStyle w:val="Default"/>
        <w:ind w:firstLine="709"/>
        <w:jc w:val="both"/>
        <w:rPr>
          <w:rFonts w:eastAsia="Calibri"/>
          <w:color w:val="auto"/>
          <w:sz w:val="28"/>
          <w:szCs w:val="28"/>
        </w:rPr>
      </w:pPr>
      <w:r>
        <w:rPr>
          <w:rFonts w:eastAsia="Calibri"/>
          <w:sz w:val="28"/>
          <w:szCs w:val="28"/>
        </w:rPr>
        <w:t xml:space="preserve">1.1. Предметом даного Договору є </w:t>
      </w:r>
      <w:r>
        <w:rPr>
          <w:color w:val="auto"/>
          <w:sz w:val="28"/>
          <w:szCs w:val="28"/>
        </w:rPr>
        <w:t xml:space="preserve">участь замовників будівництва у створенні і розвитку інженерно-транспортної та соціальної інфраструктури міста Чорткова </w:t>
      </w:r>
      <w:r>
        <w:rPr>
          <w:rFonts w:eastAsia="Calibri"/>
          <w:sz w:val="28"/>
          <w:szCs w:val="28"/>
        </w:rPr>
        <w:t>при здійсненні будівництва об'єкта містобудування на умовах, зазначених цим Договором.</w:t>
      </w:r>
    </w:p>
    <w:p w:rsidR="00F3263B" w:rsidRDefault="00F3263B" w:rsidP="00F3263B">
      <w:pPr>
        <w:ind w:firstLine="709"/>
        <w:jc w:val="both"/>
        <w:rPr>
          <w:szCs w:val="28"/>
        </w:rPr>
      </w:pPr>
      <w:r>
        <w:rPr>
          <w:szCs w:val="28"/>
        </w:rPr>
        <w:t>1.2. Назва та місце розташування  об'єкта містобудування - ____________ .</w:t>
      </w:r>
    </w:p>
    <w:p w:rsidR="00F3263B" w:rsidRDefault="00F3263B" w:rsidP="00F3263B">
      <w:pPr>
        <w:ind w:firstLine="709"/>
        <w:jc w:val="both"/>
        <w:rPr>
          <w:szCs w:val="28"/>
        </w:rPr>
      </w:pPr>
      <w:r>
        <w:rPr>
          <w:szCs w:val="28"/>
        </w:rPr>
        <w:t>1.3. Цільове призначення  об'єкта містобудування - __________________ .</w:t>
      </w:r>
    </w:p>
    <w:p w:rsidR="00F3263B" w:rsidRDefault="00F3263B" w:rsidP="00F3263B">
      <w:pPr>
        <w:jc w:val="center"/>
        <w:rPr>
          <w:szCs w:val="28"/>
          <w:lang w:val="ru-RU"/>
        </w:rPr>
      </w:pPr>
    </w:p>
    <w:p w:rsidR="00F3263B" w:rsidRPr="00722093" w:rsidRDefault="00F3263B" w:rsidP="00F3263B">
      <w:pPr>
        <w:jc w:val="center"/>
        <w:rPr>
          <w:b/>
          <w:szCs w:val="28"/>
        </w:rPr>
      </w:pPr>
      <w:r w:rsidRPr="00722093">
        <w:rPr>
          <w:b/>
          <w:szCs w:val="28"/>
        </w:rPr>
        <w:t>ІІ</w:t>
      </w:r>
      <w:r>
        <w:rPr>
          <w:b/>
          <w:szCs w:val="28"/>
        </w:rPr>
        <w:t>. Сума договору та умови оплати</w:t>
      </w:r>
    </w:p>
    <w:p w:rsidR="00F3263B" w:rsidRDefault="00F3263B" w:rsidP="00F3263B">
      <w:pPr>
        <w:jc w:val="center"/>
        <w:rPr>
          <w:szCs w:val="28"/>
        </w:rPr>
      </w:pPr>
    </w:p>
    <w:p w:rsidR="00F3263B" w:rsidRDefault="00F3263B" w:rsidP="00F3263B">
      <w:pPr>
        <w:jc w:val="both"/>
        <w:rPr>
          <w:szCs w:val="28"/>
        </w:rPr>
      </w:pPr>
      <w:r>
        <w:rPr>
          <w:szCs w:val="28"/>
        </w:rPr>
        <w:tab/>
        <w:t>2.1. Замовник перераховує кошти пайової участі у розвитку інфраструктури міста у розмірі _______________ грн. єдиним платежем або частинами за графіком на рахунок №_______________ відповідно до Розрахунку (згідно Додатку до Договору)  у строк до "___" __________ 20__ року, але у будь-якому випадку до прийняття об</w:t>
      </w:r>
      <w:r w:rsidRPr="008C2AAC">
        <w:rPr>
          <w:szCs w:val="28"/>
          <w:lang w:val="ru-RU"/>
        </w:rPr>
        <w:t>’</w:t>
      </w:r>
      <w:proofErr w:type="spellStart"/>
      <w:r>
        <w:rPr>
          <w:szCs w:val="28"/>
        </w:rPr>
        <w:t>єкта</w:t>
      </w:r>
      <w:proofErr w:type="spellEnd"/>
      <w:r>
        <w:rPr>
          <w:szCs w:val="28"/>
        </w:rPr>
        <w:t xml:space="preserve"> будівництва в експлуатацію.</w:t>
      </w:r>
    </w:p>
    <w:p w:rsidR="00F3263B" w:rsidRDefault="00F3263B" w:rsidP="00F3263B">
      <w:pPr>
        <w:jc w:val="both"/>
        <w:rPr>
          <w:szCs w:val="28"/>
        </w:rPr>
      </w:pPr>
      <w:r>
        <w:rPr>
          <w:szCs w:val="28"/>
        </w:rPr>
        <w:tab/>
        <w:t>2.2. Величина пайової участі визначена на підставі:</w:t>
      </w:r>
    </w:p>
    <w:p w:rsidR="00F3263B" w:rsidRDefault="00F3263B" w:rsidP="00F3263B">
      <w:pPr>
        <w:jc w:val="both"/>
        <w:rPr>
          <w:rStyle w:val="CharStyle20"/>
          <w:rFonts w:eastAsia="Calibri"/>
          <w:b w:val="0"/>
          <w:bCs w:val="0"/>
          <w:sz w:val="28"/>
          <w:szCs w:val="28"/>
        </w:rPr>
      </w:pPr>
      <w:r>
        <w:rPr>
          <w:szCs w:val="28"/>
        </w:rPr>
        <w:t xml:space="preserve">       - затвердженої проектної документації (загальна кошторисна вартість) </w:t>
      </w:r>
      <w:r>
        <w:rPr>
          <w:rStyle w:val="CharStyle20"/>
          <w:rFonts w:eastAsia="Calibri"/>
          <w:b w:val="0"/>
          <w:bCs w:val="0"/>
          <w:sz w:val="28"/>
          <w:szCs w:val="28"/>
        </w:rPr>
        <w:t>у сумі _________ грн. або</w:t>
      </w:r>
    </w:p>
    <w:p w:rsidR="00F3263B" w:rsidRDefault="00F3263B" w:rsidP="00F3263B">
      <w:pPr>
        <w:jc w:val="both"/>
        <w:rPr>
          <w:rStyle w:val="CharStyle20"/>
          <w:rFonts w:eastAsia="Calibri"/>
          <w:b w:val="0"/>
          <w:bCs w:val="0"/>
          <w:sz w:val="28"/>
          <w:szCs w:val="28"/>
        </w:rPr>
      </w:pPr>
      <w:r>
        <w:rPr>
          <w:rStyle w:val="CharStyle20"/>
          <w:rFonts w:eastAsia="Calibri"/>
          <w:b w:val="0"/>
          <w:bCs w:val="0"/>
          <w:sz w:val="28"/>
          <w:szCs w:val="28"/>
        </w:rPr>
        <w:lastRenderedPageBreak/>
        <w:tab/>
      </w:r>
      <w:r w:rsidRPr="008C2AAC">
        <w:rPr>
          <w:rStyle w:val="CharStyle20"/>
          <w:rFonts w:eastAsia="Calibri"/>
          <w:b w:val="0"/>
          <w:bCs w:val="0"/>
          <w:i w:val="0"/>
          <w:iCs w:val="0"/>
          <w:sz w:val="28"/>
          <w:szCs w:val="28"/>
        </w:rPr>
        <w:t xml:space="preserve">- </w:t>
      </w:r>
      <w:r w:rsidRPr="00F3263B">
        <w:rPr>
          <w:rStyle w:val="CharStyle20"/>
          <w:rFonts w:ascii="Times New Roman" w:eastAsia="Calibri" w:hAnsi="Times New Roman" w:cs="Times New Roman"/>
          <w:b w:val="0"/>
          <w:bCs w:val="0"/>
          <w:i w:val="0"/>
          <w:iCs w:val="0"/>
          <w:sz w:val="28"/>
          <w:szCs w:val="28"/>
        </w:rPr>
        <w:t>нормативу для одиниці створеної потужності, затвердженої</w:t>
      </w:r>
      <w:r w:rsidRPr="00F3263B">
        <w:rPr>
          <w:rStyle w:val="CharStyle20"/>
          <w:rFonts w:ascii="Times New Roman" w:eastAsia="Calibri" w:hAnsi="Times New Roman" w:cs="Times New Roman"/>
          <w:b w:val="0"/>
          <w:bCs w:val="0"/>
          <w:sz w:val="28"/>
          <w:szCs w:val="28"/>
        </w:rPr>
        <w:t xml:space="preserve"> рішенням міської ради</w:t>
      </w:r>
      <w:r>
        <w:rPr>
          <w:rStyle w:val="CharStyle20"/>
          <w:rFonts w:eastAsia="Calibri"/>
          <w:b w:val="0"/>
          <w:bCs w:val="0"/>
          <w:sz w:val="28"/>
          <w:szCs w:val="28"/>
        </w:rPr>
        <w:t xml:space="preserve"> </w:t>
      </w:r>
      <w:proofErr w:type="spellStart"/>
      <w:r>
        <w:rPr>
          <w:rStyle w:val="CharStyle20"/>
          <w:rFonts w:eastAsia="Calibri"/>
          <w:b w:val="0"/>
          <w:bCs w:val="0"/>
          <w:sz w:val="28"/>
          <w:szCs w:val="28"/>
        </w:rPr>
        <w:t>від_________</w:t>
      </w:r>
      <w:proofErr w:type="spellEnd"/>
      <w:r>
        <w:rPr>
          <w:rStyle w:val="CharStyle20"/>
          <w:rFonts w:eastAsia="Calibri"/>
          <w:b w:val="0"/>
          <w:bCs w:val="0"/>
          <w:sz w:val="28"/>
          <w:szCs w:val="28"/>
        </w:rPr>
        <w:t xml:space="preserve">___№____________ «_____________________»  </w:t>
      </w:r>
      <w:r>
        <w:rPr>
          <w:rStyle w:val="CharStyle20"/>
          <w:rFonts w:eastAsia="Calibri"/>
          <w:b w:val="0"/>
          <w:bCs w:val="0"/>
          <w:i w:val="0"/>
          <w:iCs w:val="0"/>
          <w:sz w:val="28"/>
          <w:szCs w:val="28"/>
        </w:rPr>
        <w:t>у сумі ________ грн</w:t>
      </w:r>
      <w:r>
        <w:rPr>
          <w:rStyle w:val="CharStyle20"/>
          <w:rFonts w:eastAsia="Calibri"/>
          <w:b w:val="0"/>
          <w:bCs w:val="0"/>
          <w:sz w:val="28"/>
          <w:szCs w:val="28"/>
        </w:rPr>
        <w:t>.</w:t>
      </w:r>
    </w:p>
    <w:p w:rsidR="00F3263B" w:rsidRDefault="00F3263B" w:rsidP="00F3263B">
      <w:pPr>
        <w:jc w:val="both"/>
        <w:rPr>
          <w:rStyle w:val="CharStyle5"/>
          <w:rFonts w:eastAsia="SimSun"/>
          <w:sz w:val="28"/>
          <w:szCs w:val="28"/>
        </w:rPr>
      </w:pPr>
      <w:r>
        <w:rPr>
          <w:szCs w:val="28"/>
        </w:rPr>
        <w:tab/>
      </w:r>
      <w:r>
        <w:rPr>
          <w:rStyle w:val="CharStyle5"/>
          <w:rFonts w:eastAsia="SimSun"/>
          <w:sz w:val="28"/>
          <w:szCs w:val="28"/>
        </w:rPr>
        <w:t xml:space="preserve"> </w:t>
      </w:r>
    </w:p>
    <w:p w:rsidR="00F3263B" w:rsidRDefault="00F3263B" w:rsidP="00F3263B">
      <w:pPr>
        <w:jc w:val="right"/>
        <w:rPr>
          <w:rStyle w:val="CharStyle5"/>
          <w:rFonts w:eastAsia="SimSun"/>
          <w:sz w:val="28"/>
          <w:szCs w:val="28"/>
        </w:rPr>
      </w:pPr>
    </w:p>
    <w:p w:rsidR="00F3263B" w:rsidRDefault="00F3263B" w:rsidP="00F3263B">
      <w:pPr>
        <w:ind w:firstLine="732"/>
        <w:jc w:val="both"/>
        <w:rPr>
          <w:rStyle w:val="CharStyle5"/>
          <w:rFonts w:eastAsia="SimSun"/>
          <w:sz w:val="28"/>
          <w:szCs w:val="28"/>
        </w:rPr>
      </w:pPr>
      <w:r>
        <w:rPr>
          <w:szCs w:val="28"/>
        </w:rPr>
        <w:t xml:space="preserve">2.3. </w:t>
      </w:r>
      <w:r>
        <w:rPr>
          <w:rStyle w:val="CharStyle5"/>
          <w:rFonts w:eastAsia="SimSun"/>
          <w:sz w:val="28"/>
          <w:szCs w:val="28"/>
        </w:rPr>
        <w:t xml:space="preserve">Сплата коштів Замовником на розвиток </w:t>
      </w:r>
      <w:r>
        <w:rPr>
          <w:szCs w:val="28"/>
        </w:rPr>
        <w:t>інженерно-транспортної та соціальної інфраструктури міста Чорткова</w:t>
      </w:r>
      <w:r>
        <w:rPr>
          <w:rStyle w:val="CharStyle5"/>
          <w:rFonts w:eastAsia="SimSun"/>
          <w:sz w:val="28"/>
          <w:szCs w:val="28"/>
        </w:rPr>
        <w:t xml:space="preserve"> здійснюється у безготівковій формі на рахунок №____________, код __________, МФО _________, код платежу _________, банк одержувача: _____________________________________________________ </w:t>
      </w:r>
    </w:p>
    <w:p w:rsidR="00F3263B" w:rsidRDefault="00F3263B" w:rsidP="00F3263B">
      <w:pPr>
        <w:jc w:val="both"/>
        <w:rPr>
          <w:szCs w:val="28"/>
        </w:rPr>
      </w:pPr>
      <w:r>
        <w:rPr>
          <w:rStyle w:val="CharStyle5"/>
          <w:rFonts w:eastAsia="SimSun"/>
          <w:sz w:val="28"/>
          <w:szCs w:val="28"/>
        </w:rPr>
        <w:t xml:space="preserve">                              (банківські реквізити уточнюються на момент перерахування коштів)</w:t>
      </w:r>
      <w:r>
        <w:rPr>
          <w:szCs w:val="28"/>
        </w:rPr>
        <w:t>.</w:t>
      </w:r>
    </w:p>
    <w:p w:rsidR="00F3263B" w:rsidRDefault="00F3263B" w:rsidP="00F3263B">
      <w:pPr>
        <w:jc w:val="center"/>
        <w:rPr>
          <w:szCs w:val="28"/>
        </w:rPr>
      </w:pPr>
    </w:p>
    <w:p w:rsidR="00F3263B" w:rsidRPr="00251119" w:rsidRDefault="00F3263B" w:rsidP="00F3263B">
      <w:pPr>
        <w:jc w:val="center"/>
        <w:rPr>
          <w:b/>
          <w:szCs w:val="28"/>
        </w:rPr>
      </w:pPr>
      <w:r w:rsidRPr="00251119">
        <w:rPr>
          <w:b/>
          <w:szCs w:val="28"/>
        </w:rPr>
        <w:t>ІІІ. Права і обов'язки сторін.</w:t>
      </w:r>
    </w:p>
    <w:p w:rsidR="00F3263B" w:rsidRDefault="00F3263B" w:rsidP="00F3263B">
      <w:pPr>
        <w:jc w:val="center"/>
        <w:rPr>
          <w:szCs w:val="28"/>
        </w:rPr>
      </w:pPr>
    </w:p>
    <w:p w:rsidR="00F3263B" w:rsidRDefault="00F3263B" w:rsidP="00F3263B">
      <w:pPr>
        <w:spacing w:line="100" w:lineRule="atLeast"/>
        <w:jc w:val="both"/>
        <w:rPr>
          <w:rStyle w:val="CharStyle12"/>
          <w:rFonts w:eastAsia="SimSun"/>
          <w:i w:val="0"/>
          <w:iCs w:val="0"/>
          <w:sz w:val="28"/>
          <w:szCs w:val="28"/>
        </w:rPr>
      </w:pPr>
      <w:r>
        <w:rPr>
          <w:szCs w:val="28"/>
        </w:rPr>
        <w:tab/>
        <w:t xml:space="preserve">3.1. </w:t>
      </w:r>
      <w:r>
        <w:rPr>
          <w:rStyle w:val="CharStyle12"/>
          <w:rFonts w:eastAsia="SimSun"/>
          <w:i w:val="0"/>
          <w:iCs w:val="0"/>
          <w:sz w:val="28"/>
          <w:szCs w:val="28"/>
        </w:rPr>
        <w:tab/>
        <w:t>Замовник зобов’язується перерахувати кошти в сумі, зазначеній у п.2.1. розділу 2 цього Договору, до “___”</w:t>
      </w:r>
      <w:r>
        <w:rPr>
          <w:rStyle w:val="CharStyle12"/>
          <w:rFonts w:eastAsia="SimSun"/>
          <w:i w:val="0"/>
          <w:iCs w:val="0"/>
          <w:sz w:val="28"/>
          <w:szCs w:val="28"/>
        </w:rPr>
        <w:tab/>
        <w:t>_________ 20__</w:t>
      </w:r>
      <w:r>
        <w:rPr>
          <w:rStyle w:val="CharStyle12"/>
          <w:rFonts w:eastAsia="SimSun"/>
          <w:i w:val="0"/>
          <w:iCs w:val="0"/>
          <w:sz w:val="28"/>
          <w:szCs w:val="28"/>
        </w:rPr>
        <w:tab/>
        <w:t xml:space="preserve">р. єдиним платежем або частинами за графіком, </w:t>
      </w:r>
      <w:r>
        <w:rPr>
          <w:szCs w:val="28"/>
        </w:rPr>
        <w:t>але у будь-якому випадку до прийняття об</w:t>
      </w:r>
      <w:r w:rsidRPr="008C2AAC">
        <w:rPr>
          <w:szCs w:val="28"/>
          <w:lang w:val="ru-RU"/>
        </w:rPr>
        <w:t>’</w:t>
      </w:r>
      <w:proofErr w:type="spellStart"/>
      <w:r>
        <w:rPr>
          <w:szCs w:val="28"/>
        </w:rPr>
        <w:t>єкта</w:t>
      </w:r>
      <w:proofErr w:type="spellEnd"/>
      <w:r>
        <w:rPr>
          <w:szCs w:val="28"/>
        </w:rPr>
        <w:t xml:space="preserve"> будівництва в експлуатацію.</w:t>
      </w:r>
    </w:p>
    <w:p w:rsidR="00F3263B" w:rsidRDefault="00F3263B" w:rsidP="00F3263B">
      <w:pPr>
        <w:jc w:val="both"/>
        <w:rPr>
          <w:rStyle w:val="CharStyle12"/>
          <w:rFonts w:eastAsia="SimSun"/>
          <w:i w:val="0"/>
          <w:iCs w:val="0"/>
          <w:sz w:val="28"/>
          <w:szCs w:val="28"/>
        </w:rPr>
      </w:pPr>
      <w:r>
        <w:rPr>
          <w:szCs w:val="28"/>
        </w:rPr>
        <w:tab/>
        <w:t xml:space="preserve">3.2. </w:t>
      </w:r>
      <w:r>
        <w:rPr>
          <w:i/>
          <w:iCs/>
          <w:szCs w:val="28"/>
        </w:rPr>
        <w:t xml:space="preserve"> </w:t>
      </w:r>
      <w:r>
        <w:rPr>
          <w:rStyle w:val="CharStyle12"/>
          <w:rFonts w:eastAsia="SimSun"/>
          <w:i w:val="0"/>
          <w:iCs w:val="0"/>
          <w:sz w:val="28"/>
          <w:szCs w:val="28"/>
        </w:rPr>
        <w:t>У разі внесення змін до проектної документації, які спричиняють зміни техніко-економічних показників будівництва, Замовник зобов’язується звернутися із клопотанням до Ради про внесення відповідних змін до Договору.</w:t>
      </w:r>
    </w:p>
    <w:p w:rsidR="00F3263B" w:rsidRDefault="00F3263B" w:rsidP="00F3263B">
      <w:pPr>
        <w:ind w:firstLine="725"/>
        <w:jc w:val="both"/>
        <w:rPr>
          <w:rStyle w:val="CharStyle8"/>
          <w:rFonts w:eastAsia="SimSun"/>
          <w:sz w:val="28"/>
          <w:szCs w:val="28"/>
        </w:rPr>
      </w:pPr>
      <w:r>
        <w:rPr>
          <w:szCs w:val="28"/>
        </w:rPr>
        <w:t xml:space="preserve">3.3. Відділ міської </w:t>
      </w:r>
      <w:r>
        <w:rPr>
          <w:rStyle w:val="CharStyle4"/>
          <w:rFonts w:eastAsia="SimSun"/>
          <w:sz w:val="28"/>
          <w:szCs w:val="28"/>
        </w:rPr>
        <w:t>ради проводить розрахунок пайового</w:t>
      </w:r>
      <w:r>
        <w:rPr>
          <w:rStyle w:val="CharStyle6"/>
          <w:rFonts w:eastAsia="SimSun"/>
          <w:sz w:val="28"/>
          <w:szCs w:val="28"/>
        </w:rPr>
        <w:t xml:space="preserve"> внеску </w:t>
      </w:r>
      <w:r>
        <w:rPr>
          <w:rStyle w:val="CharStyle8"/>
          <w:rFonts w:eastAsia="SimSun"/>
          <w:sz w:val="28"/>
          <w:szCs w:val="28"/>
        </w:rPr>
        <w:t>та контролює виконання умов Договору.</w:t>
      </w:r>
    </w:p>
    <w:p w:rsidR="00F3263B" w:rsidRDefault="00F3263B" w:rsidP="00F3263B">
      <w:pPr>
        <w:widowControl w:val="0"/>
        <w:numPr>
          <w:ilvl w:val="1"/>
          <w:numId w:val="33"/>
        </w:numPr>
        <w:suppressAutoHyphens/>
        <w:ind w:left="0" w:firstLine="725"/>
        <w:jc w:val="both"/>
        <w:rPr>
          <w:szCs w:val="28"/>
        </w:rPr>
      </w:pPr>
      <w:r>
        <w:rPr>
          <w:szCs w:val="28"/>
        </w:rPr>
        <w:t xml:space="preserve">Міська </w:t>
      </w:r>
      <w:r>
        <w:rPr>
          <w:rStyle w:val="CharStyle4"/>
          <w:rFonts w:eastAsia="SimSun"/>
          <w:sz w:val="28"/>
          <w:szCs w:val="28"/>
        </w:rPr>
        <w:t>рада</w:t>
      </w:r>
      <w:r>
        <w:rPr>
          <w:rStyle w:val="CharStyle8"/>
          <w:rFonts w:eastAsia="SimSun"/>
          <w:sz w:val="28"/>
          <w:szCs w:val="28"/>
        </w:rPr>
        <w:t xml:space="preserve"> зобов’язується прийняти у комунальну власність інженерні мережі та/або об’єкти інженерної інфраструктури поза межами його земельної ділянки, збудовані Замовником відповідно до проектної документації. </w:t>
      </w:r>
    </w:p>
    <w:p w:rsidR="00F3263B" w:rsidRDefault="00F3263B" w:rsidP="00F3263B">
      <w:pPr>
        <w:jc w:val="both"/>
        <w:rPr>
          <w:szCs w:val="28"/>
        </w:rPr>
      </w:pPr>
    </w:p>
    <w:p w:rsidR="00F3263B" w:rsidRPr="000575AC" w:rsidRDefault="00F3263B" w:rsidP="00F3263B">
      <w:pPr>
        <w:jc w:val="center"/>
        <w:rPr>
          <w:b/>
          <w:szCs w:val="28"/>
        </w:rPr>
      </w:pPr>
      <w:r w:rsidRPr="000575AC">
        <w:rPr>
          <w:b/>
          <w:szCs w:val="28"/>
          <w:lang w:val="en-US"/>
        </w:rPr>
        <w:t>IV</w:t>
      </w:r>
      <w:r w:rsidRPr="000575AC">
        <w:rPr>
          <w:b/>
          <w:szCs w:val="28"/>
        </w:rPr>
        <w:t>. Відповідальність сторін та вирішення спорів</w:t>
      </w:r>
    </w:p>
    <w:p w:rsidR="00F3263B" w:rsidRDefault="00F3263B" w:rsidP="00F3263B">
      <w:pPr>
        <w:jc w:val="center"/>
        <w:rPr>
          <w:szCs w:val="28"/>
        </w:rPr>
      </w:pPr>
    </w:p>
    <w:p w:rsidR="00F3263B" w:rsidRDefault="00F3263B" w:rsidP="00F3263B">
      <w:pPr>
        <w:spacing w:line="200" w:lineRule="atLeast"/>
        <w:jc w:val="both"/>
        <w:rPr>
          <w:rStyle w:val="CharStyle8"/>
          <w:rFonts w:eastAsia="SimSun"/>
          <w:sz w:val="28"/>
          <w:szCs w:val="28"/>
        </w:rPr>
      </w:pPr>
      <w:r>
        <w:rPr>
          <w:szCs w:val="28"/>
        </w:rPr>
        <w:tab/>
        <w:t xml:space="preserve">4.1. </w:t>
      </w:r>
      <w:r>
        <w:rPr>
          <w:rStyle w:val="CharStyle8"/>
          <w:rFonts w:eastAsia="SimSun"/>
          <w:sz w:val="28"/>
          <w:szCs w:val="28"/>
        </w:rPr>
        <w:t>Сторони несуть відповідальність за виконання цього Договору в межах чинного законодавства.</w:t>
      </w:r>
    </w:p>
    <w:p w:rsidR="00F3263B" w:rsidRDefault="00F3263B" w:rsidP="00F3263B">
      <w:pPr>
        <w:pStyle w:val="a6"/>
        <w:tabs>
          <w:tab w:val="left" w:pos="802"/>
        </w:tabs>
        <w:spacing w:after="0" w:line="200" w:lineRule="atLeast"/>
        <w:jc w:val="both"/>
        <w:rPr>
          <w:rStyle w:val="CharStyle8"/>
          <w:rFonts w:eastAsia="SimSun"/>
          <w:sz w:val="28"/>
          <w:szCs w:val="28"/>
        </w:rPr>
      </w:pPr>
      <w:r>
        <w:rPr>
          <w:rStyle w:val="CharStyle8"/>
          <w:rFonts w:eastAsia="SimSun"/>
          <w:sz w:val="28"/>
          <w:szCs w:val="28"/>
        </w:rPr>
        <w:t xml:space="preserve">       4.2. Всі спірні питання вирішуються шляхом переговорів або у судовому порядку.</w:t>
      </w:r>
    </w:p>
    <w:p w:rsidR="00F3263B" w:rsidRDefault="00F3263B" w:rsidP="00F3263B">
      <w:pPr>
        <w:spacing w:line="200" w:lineRule="atLeast"/>
        <w:jc w:val="both"/>
        <w:rPr>
          <w:rStyle w:val="CharStyle8"/>
          <w:rFonts w:eastAsia="SimSun"/>
          <w:sz w:val="28"/>
          <w:szCs w:val="28"/>
        </w:rPr>
      </w:pPr>
      <w:r>
        <w:rPr>
          <w:rStyle w:val="CharStyle8"/>
          <w:rFonts w:eastAsia="SimSun"/>
          <w:sz w:val="28"/>
          <w:szCs w:val="28"/>
        </w:rPr>
        <w:tab/>
        <w:t>4.3. У випадку несвоєчасного внесення коштів як пайової участі, Замовник сплачує пеню у розмірі, визначеному Податковим кодексом України.</w:t>
      </w:r>
    </w:p>
    <w:p w:rsidR="00F3263B" w:rsidRDefault="00F3263B" w:rsidP="00F3263B">
      <w:pPr>
        <w:ind w:firstLine="709"/>
        <w:jc w:val="both"/>
        <w:rPr>
          <w:szCs w:val="28"/>
        </w:rPr>
      </w:pPr>
      <w:r>
        <w:rPr>
          <w:szCs w:val="28"/>
        </w:rPr>
        <w:t>4.4. Замовник несе повну відповідальність за правдивість наданої документації для здійснення розрахунку пайової участі у розвитку інфраструктури міста. У разі виявлення порушень, Замовник зобов'язується вжити заходів щодо їх усунення.</w:t>
      </w:r>
    </w:p>
    <w:p w:rsidR="00F3263B" w:rsidRPr="008C2AAC" w:rsidRDefault="00F3263B" w:rsidP="00F3263B">
      <w:pPr>
        <w:jc w:val="center"/>
        <w:rPr>
          <w:szCs w:val="28"/>
          <w:lang w:val="ru-RU"/>
        </w:rPr>
      </w:pPr>
    </w:p>
    <w:p w:rsidR="007E5F5B" w:rsidRDefault="007E5F5B" w:rsidP="00F3263B">
      <w:pPr>
        <w:jc w:val="center"/>
        <w:rPr>
          <w:b/>
          <w:szCs w:val="28"/>
        </w:rPr>
      </w:pPr>
    </w:p>
    <w:p w:rsidR="007E5F5B" w:rsidRDefault="007E5F5B" w:rsidP="00F3263B">
      <w:pPr>
        <w:jc w:val="center"/>
        <w:rPr>
          <w:b/>
          <w:szCs w:val="28"/>
        </w:rPr>
      </w:pPr>
    </w:p>
    <w:p w:rsidR="007E5F5B" w:rsidRDefault="007E5F5B" w:rsidP="00F3263B">
      <w:pPr>
        <w:jc w:val="center"/>
        <w:rPr>
          <w:b/>
          <w:szCs w:val="28"/>
        </w:rPr>
      </w:pPr>
    </w:p>
    <w:p w:rsidR="00F3263B" w:rsidRDefault="00F3263B" w:rsidP="00F3263B">
      <w:pPr>
        <w:jc w:val="center"/>
        <w:rPr>
          <w:b/>
          <w:szCs w:val="28"/>
        </w:rPr>
      </w:pPr>
      <w:r w:rsidRPr="000575AC">
        <w:rPr>
          <w:b/>
          <w:szCs w:val="28"/>
          <w:lang w:val="en-US"/>
        </w:rPr>
        <w:lastRenderedPageBreak/>
        <w:t>V</w:t>
      </w:r>
      <w:r w:rsidRPr="000575AC">
        <w:rPr>
          <w:b/>
          <w:szCs w:val="28"/>
        </w:rPr>
        <w:t>. Інші умови</w:t>
      </w:r>
    </w:p>
    <w:p w:rsidR="00F3263B" w:rsidRPr="000575AC" w:rsidRDefault="00F3263B" w:rsidP="00F3263B">
      <w:pPr>
        <w:jc w:val="center"/>
        <w:rPr>
          <w:b/>
          <w:szCs w:val="28"/>
        </w:rPr>
      </w:pPr>
    </w:p>
    <w:p w:rsidR="00F3263B" w:rsidRDefault="00F3263B" w:rsidP="00F3263B">
      <w:pPr>
        <w:pStyle w:val="a6"/>
        <w:tabs>
          <w:tab w:val="left" w:pos="831"/>
        </w:tabs>
        <w:spacing w:after="0" w:line="200" w:lineRule="atLeast"/>
        <w:jc w:val="both"/>
        <w:rPr>
          <w:rStyle w:val="CharStyle8"/>
          <w:rFonts w:eastAsia="SimSun"/>
          <w:sz w:val="28"/>
          <w:szCs w:val="28"/>
        </w:rPr>
      </w:pPr>
      <w:r>
        <w:rPr>
          <w:rStyle w:val="CharStyle8"/>
          <w:rFonts w:eastAsia="SimSun"/>
          <w:sz w:val="28"/>
          <w:szCs w:val="28"/>
        </w:rPr>
        <w:tab/>
        <w:t>5.1. Зміни і доповнення до цього Договору вносяться за взаємною згодою Сторін шляхом укладання відповідних додаткових угод, які є невід’ємною частиною цього Договору, або в судовому порядку.</w:t>
      </w:r>
    </w:p>
    <w:p w:rsidR="00F3263B" w:rsidRDefault="00F3263B" w:rsidP="00F3263B">
      <w:pPr>
        <w:pStyle w:val="a6"/>
        <w:tabs>
          <w:tab w:val="left" w:pos="16"/>
        </w:tabs>
        <w:spacing w:after="0" w:line="200" w:lineRule="atLeast"/>
        <w:ind w:firstLine="709"/>
        <w:jc w:val="both"/>
        <w:rPr>
          <w:rStyle w:val="CharStyle8"/>
          <w:rFonts w:eastAsia="SimSun"/>
          <w:sz w:val="28"/>
          <w:szCs w:val="28"/>
        </w:rPr>
      </w:pPr>
      <w:r>
        <w:rPr>
          <w:rStyle w:val="CharStyle8"/>
          <w:rFonts w:eastAsia="SimSun"/>
          <w:sz w:val="28"/>
          <w:szCs w:val="28"/>
        </w:rPr>
        <w:t>5.2. Одностороння зміна умов або одностороння відмова від цього Договору не допускається.</w:t>
      </w:r>
    </w:p>
    <w:p w:rsidR="00F3263B" w:rsidRDefault="00F3263B" w:rsidP="00F3263B">
      <w:pPr>
        <w:pStyle w:val="a6"/>
        <w:tabs>
          <w:tab w:val="left" w:pos="16"/>
        </w:tabs>
        <w:spacing w:after="0" w:line="200" w:lineRule="atLeast"/>
        <w:ind w:firstLine="709"/>
        <w:jc w:val="both"/>
        <w:rPr>
          <w:rStyle w:val="CharStyle8"/>
          <w:rFonts w:eastAsia="SimSun"/>
          <w:sz w:val="28"/>
          <w:szCs w:val="28"/>
        </w:rPr>
      </w:pPr>
      <w:r>
        <w:rPr>
          <w:rStyle w:val="CharStyle8"/>
          <w:rFonts w:eastAsia="SimSun"/>
          <w:sz w:val="28"/>
          <w:szCs w:val="28"/>
        </w:rPr>
        <w:t>5.3. Цей Договір укладений Сторонами добровільно. При укладенні Договору Сторони одна до другої майнових прав і претензій не мають.</w:t>
      </w:r>
      <w:r>
        <w:rPr>
          <w:rStyle w:val="CharStyle8"/>
          <w:rFonts w:eastAsia="SimSun"/>
          <w:sz w:val="28"/>
          <w:szCs w:val="28"/>
        </w:rPr>
        <w:tab/>
        <w:t xml:space="preserve">   </w:t>
      </w:r>
    </w:p>
    <w:p w:rsidR="00F3263B" w:rsidRDefault="00F3263B" w:rsidP="00F3263B">
      <w:pPr>
        <w:pStyle w:val="a6"/>
        <w:tabs>
          <w:tab w:val="left" w:pos="16"/>
        </w:tabs>
        <w:spacing w:after="0" w:line="200" w:lineRule="atLeast"/>
        <w:jc w:val="both"/>
        <w:rPr>
          <w:rStyle w:val="CharStyle8"/>
          <w:rFonts w:eastAsia="SimSun"/>
          <w:sz w:val="28"/>
          <w:szCs w:val="28"/>
        </w:rPr>
      </w:pPr>
      <w:r>
        <w:rPr>
          <w:rStyle w:val="CharStyle8"/>
          <w:rFonts w:eastAsia="SimSun"/>
          <w:sz w:val="28"/>
          <w:szCs w:val="28"/>
        </w:rPr>
        <w:tab/>
      </w:r>
      <w:r>
        <w:rPr>
          <w:rStyle w:val="CharStyle8"/>
          <w:rFonts w:eastAsia="SimSun"/>
          <w:sz w:val="28"/>
          <w:szCs w:val="28"/>
        </w:rPr>
        <w:tab/>
        <w:t>5.4. Договір складено в 2-х примірниках, які мають однакову юридичну силу, один з яких зберігається у Замовника, другий - у міській раді.</w:t>
      </w:r>
    </w:p>
    <w:p w:rsidR="00F3263B" w:rsidRDefault="00F3263B" w:rsidP="00F3263B">
      <w:pPr>
        <w:pStyle w:val="a6"/>
        <w:tabs>
          <w:tab w:val="left" w:pos="799"/>
        </w:tabs>
        <w:spacing w:after="0" w:line="200" w:lineRule="atLeast"/>
        <w:jc w:val="both"/>
        <w:rPr>
          <w:rStyle w:val="CharStyle8"/>
          <w:rFonts w:eastAsia="SimSun"/>
          <w:sz w:val="28"/>
          <w:szCs w:val="28"/>
        </w:rPr>
      </w:pPr>
      <w:r>
        <w:rPr>
          <w:rStyle w:val="CharStyle8"/>
          <w:rFonts w:eastAsia="SimSun"/>
          <w:sz w:val="28"/>
          <w:szCs w:val="28"/>
        </w:rPr>
        <w:tab/>
        <w:t>5.5. Договір набуває чинності з моменту підписання сторонами і діє до повного його виконання.</w:t>
      </w:r>
    </w:p>
    <w:p w:rsidR="00F3263B" w:rsidRDefault="00F3263B" w:rsidP="00F3263B">
      <w:pPr>
        <w:pStyle w:val="a6"/>
        <w:tabs>
          <w:tab w:val="left" w:pos="788"/>
        </w:tabs>
        <w:spacing w:after="0" w:line="200" w:lineRule="atLeast"/>
        <w:rPr>
          <w:rStyle w:val="CharStyle8"/>
          <w:rFonts w:eastAsia="SimSun"/>
          <w:sz w:val="28"/>
          <w:szCs w:val="28"/>
        </w:rPr>
      </w:pPr>
      <w:r>
        <w:rPr>
          <w:rStyle w:val="CharStyle8"/>
          <w:rFonts w:eastAsia="SimSun"/>
          <w:sz w:val="28"/>
          <w:szCs w:val="28"/>
        </w:rPr>
        <w:tab/>
        <w:t>5.6. Додатки до Договору:</w:t>
      </w:r>
    </w:p>
    <w:p w:rsidR="00F3263B" w:rsidRDefault="00F3263B" w:rsidP="00F3263B">
      <w:pPr>
        <w:pStyle w:val="a6"/>
        <w:spacing w:after="0" w:line="200" w:lineRule="atLeast"/>
        <w:jc w:val="both"/>
        <w:rPr>
          <w:rStyle w:val="CharStyle8"/>
          <w:rFonts w:eastAsia="SimSun"/>
          <w:sz w:val="28"/>
          <w:szCs w:val="28"/>
        </w:rPr>
      </w:pPr>
      <w:r>
        <w:rPr>
          <w:rStyle w:val="CharStyle8"/>
          <w:rFonts w:eastAsia="SimSun"/>
          <w:sz w:val="28"/>
          <w:szCs w:val="28"/>
        </w:rPr>
        <w:t>№ 1.1 - розрахунок величини пайової участі Замовника у розвитку інфраструктури міста на підставі затвердженої в установленому порядку проектної документації;</w:t>
      </w:r>
    </w:p>
    <w:p w:rsidR="00F3263B" w:rsidRDefault="00F3263B" w:rsidP="00F3263B">
      <w:pPr>
        <w:pStyle w:val="a6"/>
        <w:spacing w:after="0" w:line="200" w:lineRule="atLeast"/>
        <w:jc w:val="both"/>
        <w:rPr>
          <w:rStyle w:val="CharStyle8"/>
          <w:rFonts w:eastAsia="SimSun"/>
          <w:sz w:val="28"/>
          <w:szCs w:val="28"/>
        </w:rPr>
      </w:pPr>
      <w:r>
        <w:rPr>
          <w:rStyle w:val="CharStyle8"/>
          <w:rFonts w:eastAsia="SimSun"/>
          <w:sz w:val="28"/>
          <w:szCs w:val="28"/>
        </w:rPr>
        <w:t>№ 1.2 - розрахунок величини пайової участі Замовника у розвитку інфраструктури міста на підставі нормативів для одиниці створеної потужності.</w:t>
      </w:r>
    </w:p>
    <w:p w:rsidR="00F3263B" w:rsidRDefault="00F3263B" w:rsidP="00F3263B">
      <w:pPr>
        <w:pStyle w:val="a6"/>
        <w:tabs>
          <w:tab w:val="left" w:pos="720"/>
          <w:tab w:val="left" w:pos="1245"/>
        </w:tabs>
        <w:spacing w:after="0" w:line="200" w:lineRule="atLeast"/>
        <w:jc w:val="center"/>
        <w:rPr>
          <w:sz w:val="27"/>
          <w:szCs w:val="27"/>
        </w:rPr>
      </w:pPr>
    </w:p>
    <w:p w:rsidR="00F3263B" w:rsidRDefault="00F3263B" w:rsidP="00F3263B">
      <w:pPr>
        <w:pStyle w:val="a6"/>
        <w:tabs>
          <w:tab w:val="left" w:pos="720"/>
          <w:tab w:val="left" w:pos="1245"/>
        </w:tabs>
        <w:spacing w:after="0" w:line="200" w:lineRule="atLeast"/>
        <w:jc w:val="center"/>
        <w:rPr>
          <w:rStyle w:val="CharStyle8"/>
          <w:rFonts w:eastAsia="SimSun"/>
          <w:b/>
          <w:bCs/>
          <w:sz w:val="28"/>
          <w:szCs w:val="28"/>
        </w:rPr>
      </w:pPr>
      <w:r>
        <w:rPr>
          <w:rStyle w:val="CharStyle8"/>
          <w:rFonts w:eastAsia="SimSun"/>
          <w:b/>
          <w:bCs/>
          <w:sz w:val="28"/>
          <w:szCs w:val="28"/>
        </w:rPr>
        <w:t>VI. Юридичні адреси сторін, банківські реквізити</w:t>
      </w:r>
    </w:p>
    <w:p w:rsidR="00F3263B" w:rsidRDefault="00F3263B" w:rsidP="00F3263B">
      <w:pPr>
        <w:jc w:val="both"/>
        <w:rPr>
          <w:b/>
          <w:sz w:val="27"/>
          <w:szCs w:val="27"/>
        </w:rPr>
      </w:pPr>
    </w:p>
    <w:tbl>
      <w:tblPr>
        <w:tblW w:w="0" w:type="auto"/>
        <w:tblLayout w:type="fixed"/>
        <w:tblLook w:val="0000"/>
      </w:tblPr>
      <w:tblGrid>
        <w:gridCol w:w="4927"/>
        <w:gridCol w:w="4928"/>
      </w:tblGrid>
      <w:tr w:rsidR="00F3263B" w:rsidTr="0021132E">
        <w:tc>
          <w:tcPr>
            <w:tcW w:w="4927" w:type="dxa"/>
            <w:shd w:val="clear" w:color="auto" w:fill="auto"/>
          </w:tcPr>
          <w:p w:rsidR="00F3263B" w:rsidRDefault="00F3263B" w:rsidP="0021132E">
            <w:pPr>
              <w:snapToGrid w:val="0"/>
              <w:jc w:val="both"/>
              <w:rPr>
                <w:b/>
                <w:szCs w:val="28"/>
              </w:rPr>
            </w:pPr>
            <w:proofErr w:type="spellStart"/>
            <w:r>
              <w:rPr>
                <w:b/>
                <w:szCs w:val="28"/>
              </w:rPr>
              <w:t>Чортківська</w:t>
            </w:r>
            <w:proofErr w:type="spellEnd"/>
            <w:r>
              <w:rPr>
                <w:b/>
                <w:szCs w:val="28"/>
              </w:rPr>
              <w:t xml:space="preserve">  міська рада</w:t>
            </w:r>
          </w:p>
          <w:p w:rsidR="00F3263B" w:rsidRPr="00376A24" w:rsidRDefault="00F3263B" w:rsidP="00F3263B">
            <w:pPr>
              <w:autoSpaceDE w:val="0"/>
              <w:autoSpaceDN w:val="0"/>
              <w:adjustRightInd w:val="0"/>
              <w:rPr>
                <w:sz w:val="24"/>
                <w:szCs w:val="24"/>
              </w:rPr>
            </w:pPr>
            <w:r w:rsidRPr="00376A24">
              <w:rPr>
                <w:sz w:val="24"/>
                <w:szCs w:val="24"/>
              </w:rPr>
              <w:t xml:space="preserve">Адреса м. Чортків вул. Шевченка,21                               </w:t>
            </w:r>
          </w:p>
          <w:p w:rsidR="00F3263B" w:rsidRPr="00376A24" w:rsidRDefault="00F3263B" w:rsidP="00F3263B">
            <w:pPr>
              <w:autoSpaceDE w:val="0"/>
              <w:autoSpaceDN w:val="0"/>
              <w:adjustRightInd w:val="0"/>
              <w:rPr>
                <w:sz w:val="24"/>
                <w:szCs w:val="24"/>
              </w:rPr>
            </w:pPr>
            <w:r w:rsidRPr="00376A24">
              <w:rPr>
                <w:sz w:val="24"/>
                <w:szCs w:val="24"/>
              </w:rPr>
              <w:t xml:space="preserve">Р/р </w:t>
            </w:r>
            <w:r>
              <w:rPr>
                <w:sz w:val="24"/>
                <w:szCs w:val="24"/>
                <w:u w:val="single"/>
              </w:rPr>
              <w:t>31515921019555</w:t>
            </w:r>
            <w:r w:rsidRPr="00376A24">
              <w:rPr>
                <w:sz w:val="24"/>
                <w:szCs w:val="24"/>
                <w:u w:val="single"/>
              </w:rPr>
              <w:t xml:space="preserve">                                     </w:t>
            </w:r>
            <w:r w:rsidRPr="00376A24">
              <w:rPr>
                <w:sz w:val="24"/>
                <w:szCs w:val="24"/>
              </w:rPr>
              <w:t xml:space="preserve">                      </w:t>
            </w:r>
          </w:p>
          <w:p w:rsidR="00F3263B" w:rsidRPr="00376A24" w:rsidRDefault="00F3263B" w:rsidP="00F3263B">
            <w:pPr>
              <w:autoSpaceDE w:val="0"/>
              <w:autoSpaceDN w:val="0"/>
              <w:adjustRightInd w:val="0"/>
              <w:rPr>
                <w:sz w:val="24"/>
                <w:szCs w:val="24"/>
              </w:rPr>
            </w:pPr>
            <w:r w:rsidRPr="00376A24">
              <w:rPr>
                <w:sz w:val="24"/>
                <w:szCs w:val="24"/>
              </w:rPr>
              <w:t xml:space="preserve">в </w:t>
            </w:r>
            <w:r w:rsidRPr="00376A24">
              <w:rPr>
                <w:sz w:val="24"/>
                <w:szCs w:val="24"/>
                <w:u w:val="single"/>
              </w:rPr>
              <w:t xml:space="preserve">УДКСУ у </w:t>
            </w:r>
            <w:proofErr w:type="spellStart"/>
            <w:r w:rsidRPr="00376A24">
              <w:rPr>
                <w:sz w:val="24"/>
                <w:szCs w:val="24"/>
                <w:u w:val="single"/>
              </w:rPr>
              <w:t>Чортківському</w:t>
            </w:r>
            <w:proofErr w:type="spellEnd"/>
            <w:r w:rsidRPr="00376A24">
              <w:rPr>
                <w:sz w:val="24"/>
                <w:szCs w:val="24"/>
                <w:u w:val="single"/>
              </w:rPr>
              <w:t xml:space="preserve"> районі             </w:t>
            </w:r>
            <w:r w:rsidRPr="00376A24">
              <w:rPr>
                <w:sz w:val="24"/>
                <w:szCs w:val="24"/>
              </w:rPr>
              <w:t xml:space="preserve">                        </w:t>
            </w:r>
          </w:p>
          <w:p w:rsidR="00F3263B" w:rsidRPr="00376A24" w:rsidRDefault="00F3263B" w:rsidP="00F3263B">
            <w:pPr>
              <w:autoSpaceDE w:val="0"/>
              <w:autoSpaceDN w:val="0"/>
              <w:adjustRightInd w:val="0"/>
              <w:rPr>
                <w:sz w:val="24"/>
                <w:szCs w:val="24"/>
              </w:rPr>
            </w:pPr>
            <w:r w:rsidRPr="00376A24">
              <w:rPr>
                <w:sz w:val="24"/>
                <w:szCs w:val="24"/>
              </w:rPr>
              <w:t xml:space="preserve">МФО </w:t>
            </w:r>
            <w:r>
              <w:rPr>
                <w:sz w:val="24"/>
                <w:szCs w:val="24"/>
                <w:u w:val="single"/>
              </w:rPr>
              <w:t>899998</w:t>
            </w:r>
            <w:r w:rsidRPr="00376A24">
              <w:rPr>
                <w:sz w:val="24"/>
                <w:szCs w:val="24"/>
                <w:u w:val="single"/>
              </w:rPr>
              <w:t xml:space="preserve">________________________ </w:t>
            </w:r>
            <w:r w:rsidRPr="00376A24">
              <w:rPr>
                <w:sz w:val="24"/>
                <w:szCs w:val="24"/>
              </w:rPr>
              <w:t xml:space="preserve">                        </w:t>
            </w:r>
            <w:r w:rsidRPr="00376A24">
              <w:rPr>
                <w:sz w:val="24"/>
                <w:szCs w:val="24"/>
                <w:u w:val="single"/>
              </w:rPr>
              <w:t xml:space="preserve">                        </w:t>
            </w:r>
          </w:p>
          <w:p w:rsidR="00F3263B" w:rsidRPr="00376A24" w:rsidRDefault="00F3263B" w:rsidP="00F3263B">
            <w:pPr>
              <w:autoSpaceDE w:val="0"/>
              <w:autoSpaceDN w:val="0"/>
              <w:adjustRightInd w:val="0"/>
              <w:rPr>
                <w:sz w:val="24"/>
                <w:szCs w:val="24"/>
                <w:u w:val="single"/>
              </w:rPr>
            </w:pPr>
            <w:r w:rsidRPr="00376A24">
              <w:rPr>
                <w:sz w:val="24"/>
                <w:szCs w:val="24"/>
              </w:rPr>
              <w:t xml:space="preserve">код ЕДРПОУ </w:t>
            </w:r>
            <w:r>
              <w:rPr>
                <w:sz w:val="24"/>
                <w:szCs w:val="24"/>
                <w:u w:val="single"/>
              </w:rPr>
              <w:t>21470000</w:t>
            </w:r>
            <w:r w:rsidRPr="00376A24">
              <w:rPr>
                <w:sz w:val="24"/>
                <w:szCs w:val="24"/>
                <w:u w:val="single"/>
              </w:rPr>
              <w:t xml:space="preserve">_______________  </w:t>
            </w:r>
            <w:r w:rsidRPr="00376A24">
              <w:rPr>
                <w:sz w:val="24"/>
                <w:szCs w:val="24"/>
              </w:rPr>
              <w:t xml:space="preserve">                      </w:t>
            </w:r>
          </w:p>
          <w:p w:rsidR="00F3263B" w:rsidRPr="00376A24" w:rsidRDefault="00F3263B" w:rsidP="00F3263B">
            <w:pPr>
              <w:autoSpaceDE w:val="0"/>
              <w:autoSpaceDN w:val="0"/>
              <w:adjustRightInd w:val="0"/>
              <w:jc w:val="both"/>
              <w:rPr>
                <w:sz w:val="24"/>
                <w:szCs w:val="24"/>
              </w:rPr>
            </w:pPr>
            <w:r w:rsidRPr="00376A24">
              <w:rPr>
                <w:sz w:val="24"/>
                <w:szCs w:val="24"/>
              </w:rPr>
              <w:t>тел./факс ___________________________</w:t>
            </w:r>
          </w:p>
          <w:p w:rsidR="00F3263B" w:rsidRDefault="00F3263B" w:rsidP="00F3263B">
            <w:pPr>
              <w:autoSpaceDE w:val="0"/>
              <w:autoSpaceDN w:val="0"/>
              <w:adjustRightInd w:val="0"/>
              <w:jc w:val="both"/>
              <w:rPr>
                <w:sz w:val="24"/>
                <w:szCs w:val="24"/>
              </w:rPr>
            </w:pPr>
            <w:proofErr w:type="spellStart"/>
            <w:r w:rsidRPr="00376A24">
              <w:rPr>
                <w:sz w:val="24"/>
                <w:szCs w:val="24"/>
              </w:rPr>
              <w:t>Чортківськ</w:t>
            </w:r>
            <w:r>
              <w:rPr>
                <w:sz w:val="24"/>
                <w:szCs w:val="24"/>
              </w:rPr>
              <w:t>ий</w:t>
            </w:r>
            <w:proofErr w:type="spellEnd"/>
            <w:r w:rsidRPr="00376A24">
              <w:rPr>
                <w:sz w:val="24"/>
                <w:szCs w:val="24"/>
              </w:rPr>
              <w:t xml:space="preserve"> міськ</w:t>
            </w:r>
            <w:r>
              <w:rPr>
                <w:sz w:val="24"/>
                <w:szCs w:val="24"/>
              </w:rPr>
              <w:t>ий</w:t>
            </w:r>
            <w:r w:rsidRPr="00376A24">
              <w:rPr>
                <w:sz w:val="24"/>
                <w:szCs w:val="24"/>
              </w:rPr>
              <w:t xml:space="preserve"> голов</w:t>
            </w:r>
            <w:r>
              <w:rPr>
                <w:sz w:val="24"/>
                <w:szCs w:val="24"/>
              </w:rPr>
              <w:t>а</w:t>
            </w:r>
          </w:p>
          <w:p w:rsidR="00F3263B" w:rsidRDefault="00F3263B" w:rsidP="00F3263B">
            <w:pPr>
              <w:autoSpaceDE w:val="0"/>
              <w:autoSpaceDN w:val="0"/>
              <w:adjustRightInd w:val="0"/>
              <w:jc w:val="both"/>
              <w:rPr>
                <w:sz w:val="24"/>
                <w:szCs w:val="24"/>
              </w:rPr>
            </w:pPr>
          </w:p>
          <w:p w:rsidR="00F3263B" w:rsidRPr="00376A24" w:rsidRDefault="00F3263B" w:rsidP="00F3263B">
            <w:pPr>
              <w:autoSpaceDE w:val="0"/>
              <w:autoSpaceDN w:val="0"/>
              <w:adjustRightInd w:val="0"/>
              <w:jc w:val="both"/>
              <w:rPr>
                <w:sz w:val="24"/>
                <w:szCs w:val="24"/>
                <w:u w:val="single"/>
              </w:rPr>
            </w:pPr>
            <w:proofErr w:type="spellStart"/>
            <w:r>
              <w:rPr>
                <w:sz w:val="24"/>
                <w:szCs w:val="24"/>
                <w:u w:val="single"/>
              </w:rPr>
              <w:t>Шматько</w:t>
            </w:r>
            <w:proofErr w:type="spellEnd"/>
            <w:r>
              <w:rPr>
                <w:sz w:val="24"/>
                <w:szCs w:val="24"/>
                <w:u w:val="single"/>
              </w:rPr>
              <w:t xml:space="preserve"> В.П.   </w:t>
            </w:r>
            <w:r w:rsidRPr="00376A24">
              <w:rPr>
                <w:sz w:val="24"/>
                <w:szCs w:val="24"/>
                <w:u w:val="single"/>
              </w:rPr>
              <w:t>_______________________</w:t>
            </w:r>
          </w:p>
          <w:p w:rsidR="00F3263B" w:rsidRPr="00376A24" w:rsidRDefault="00F3263B" w:rsidP="00F3263B">
            <w:pPr>
              <w:autoSpaceDE w:val="0"/>
              <w:autoSpaceDN w:val="0"/>
              <w:adjustRightInd w:val="0"/>
              <w:jc w:val="center"/>
              <w:rPr>
                <w:sz w:val="16"/>
                <w:szCs w:val="16"/>
              </w:rPr>
            </w:pPr>
            <w:r w:rsidRPr="00376A24">
              <w:rPr>
                <w:sz w:val="16"/>
                <w:szCs w:val="16"/>
              </w:rPr>
              <w:t>(підпис)</w:t>
            </w:r>
          </w:p>
          <w:p w:rsidR="00F3263B" w:rsidRPr="00376A24" w:rsidRDefault="00F3263B" w:rsidP="00F3263B">
            <w:pPr>
              <w:autoSpaceDE w:val="0"/>
              <w:autoSpaceDN w:val="0"/>
              <w:adjustRightInd w:val="0"/>
              <w:rPr>
                <w:sz w:val="24"/>
                <w:szCs w:val="24"/>
              </w:rPr>
            </w:pPr>
            <w:r w:rsidRPr="00376A24">
              <w:rPr>
                <w:sz w:val="24"/>
                <w:szCs w:val="24"/>
              </w:rPr>
              <w:t>"____" _________________ 201</w:t>
            </w:r>
            <w:r>
              <w:rPr>
                <w:sz w:val="24"/>
                <w:szCs w:val="24"/>
              </w:rPr>
              <w:t>8</w:t>
            </w:r>
            <w:r w:rsidRPr="00376A24">
              <w:rPr>
                <w:sz w:val="24"/>
                <w:szCs w:val="24"/>
              </w:rPr>
              <w:t xml:space="preserve">р </w:t>
            </w:r>
          </w:p>
          <w:p w:rsidR="00F3263B" w:rsidRPr="00376A24" w:rsidRDefault="00F3263B" w:rsidP="00F3263B">
            <w:pPr>
              <w:autoSpaceDE w:val="0"/>
              <w:autoSpaceDN w:val="0"/>
              <w:adjustRightInd w:val="0"/>
              <w:rPr>
                <w:sz w:val="24"/>
                <w:szCs w:val="24"/>
              </w:rPr>
            </w:pPr>
          </w:p>
          <w:p w:rsidR="00F3263B" w:rsidRPr="00376A24" w:rsidRDefault="00F3263B" w:rsidP="00F3263B">
            <w:pPr>
              <w:autoSpaceDE w:val="0"/>
              <w:autoSpaceDN w:val="0"/>
              <w:adjustRightInd w:val="0"/>
              <w:rPr>
                <w:sz w:val="24"/>
                <w:szCs w:val="24"/>
              </w:rPr>
            </w:pPr>
            <w:r w:rsidRPr="00376A24">
              <w:rPr>
                <w:sz w:val="24"/>
                <w:szCs w:val="24"/>
              </w:rPr>
              <w:t>М.П.</w:t>
            </w:r>
          </w:p>
          <w:p w:rsidR="00F3263B" w:rsidRDefault="00F3263B" w:rsidP="0021132E">
            <w:pPr>
              <w:pStyle w:val="a6"/>
              <w:spacing w:after="0" w:line="200" w:lineRule="atLeast"/>
              <w:rPr>
                <w:rStyle w:val="CharStyle12"/>
                <w:rFonts w:eastAsia="SimSun"/>
                <w:b/>
                <w:szCs w:val="28"/>
              </w:rPr>
            </w:pPr>
          </w:p>
        </w:tc>
        <w:tc>
          <w:tcPr>
            <w:tcW w:w="4928" w:type="dxa"/>
            <w:shd w:val="clear" w:color="auto" w:fill="auto"/>
          </w:tcPr>
          <w:p w:rsidR="00F3263B" w:rsidRDefault="00F3263B" w:rsidP="0021132E">
            <w:pPr>
              <w:snapToGrid w:val="0"/>
              <w:jc w:val="both"/>
              <w:rPr>
                <w:b/>
                <w:bCs/>
                <w:szCs w:val="28"/>
              </w:rPr>
            </w:pPr>
            <w:r>
              <w:rPr>
                <w:b/>
                <w:bCs/>
                <w:szCs w:val="28"/>
              </w:rPr>
              <w:t>Назва / ПІБ</w:t>
            </w:r>
          </w:p>
          <w:p w:rsidR="00F3263B" w:rsidRDefault="00F3263B" w:rsidP="0021132E">
            <w:pPr>
              <w:jc w:val="both"/>
              <w:rPr>
                <w:b/>
                <w:szCs w:val="28"/>
              </w:rPr>
            </w:pPr>
            <w:r>
              <w:rPr>
                <w:b/>
                <w:szCs w:val="28"/>
              </w:rPr>
              <w:t xml:space="preserve">вул. </w:t>
            </w:r>
          </w:p>
          <w:p w:rsidR="00F3263B" w:rsidRDefault="00F3263B" w:rsidP="0021132E">
            <w:pPr>
              <w:jc w:val="both"/>
              <w:rPr>
                <w:b/>
                <w:szCs w:val="28"/>
              </w:rPr>
            </w:pPr>
            <w:r>
              <w:rPr>
                <w:b/>
                <w:szCs w:val="28"/>
              </w:rPr>
              <w:t>м. Чортків,</w:t>
            </w:r>
          </w:p>
          <w:p w:rsidR="00F3263B" w:rsidRDefault="00F3263B" w:rsidP="0021132E">
            <w:pPr>
              <w:jc w:val="both"/>
              <w:rPr>
                <w:b/>
                <w:szCs w:val="28"/>
              </w:rPr>
            </w:pPr>
            <w:r>
              <w:rPr>
                <w:b/>
                <w:szCs w:val="28"/>
              </w:rPr>
              <w:t>78203</w:t>
            </w:r>
          </w:p>
          <w:p w:rsidR="00F3263B" w:rsidRDefault="00F3263B" w:rsidP="0021132E">
            <w:pPr>
              <w:rPr>
                <w:b/>
                <w:szCs w:val="28"/>
              </w:rPr>
            </w:pPr>
            <w:proofErr w:type="spellStart"/>
            <w:r>
              <w:rPr>
                <w:b/>
                <w:szCs w:val="28"/>
              </w:rPr>
              <w:t>ід.код</w:t>
            </w:r>
            <w:proofErr w:type="spellEnd"/>
            <w:r>
              <w:rPr>
                <w:b/>
                <w:szCs w:val="28"/>
              </w:rPr>
              <w:t xml:space="preserve">. </w:t>
            </w:r>
          </w:p>
          <w:p w:rsidR="00F3263B" w:rsidRDefault="00F3263B" w:rsidP="0021132E">
            <w:pPr>
              <w:rPr>
                <w:b/>
                <w:szCs w:val="28"/>
              </w:rPr>
            </w:pPr>
            <w:r>
              <w:rPr>
                <w:b/>
                <w:szCs w:val="28"/>
              </w:rPr>
              <w:t xml:space="preserve">р/р </w:t>
            </w:r>
          </w:p>
          <w:p w:rsidR="00F3263B" w:rsidRDefault="00F3263B" w:rsidP="0021132E">
            <w:pPr>
              <w:rPr>
                <w:b/>
                <w:szCs w:val="28"/>
              </w:rPr>
            </w:pPr>
            <w:r>
              <w:rPr>
                <w:b/>
                <w:szCs w:val="28"/>
              </w:rPr>
              <w:t>МФО</w:t>
            </w:r>
          </w:p>
          <w:p w:rsidR="00F3263B" w:rsidRDefault="00F3263B" w:rsidP="0021132E">
            <w:pPr>
              <w:rPr>
                <w:b/>
                <w:szCs w:val="28"/>
              </w:rPr>
            </w:pPr>
          </w:p>
          <w:p w:rsidR="00F3263B" w:rsidRDefault="00F3263B" w:rsidP="0021132E">
            <w:pPr>
              <w:jc w:val="both"/>
              <w:rPr>
                <w:b/>
                <w:szCs w:val="28"/>
              </w:rPr>
            </w:pPr>
            <w:r>
              <w:rPr>
                <w:b/>
                <w:szCs w:val="28"/>
              </w:rPr>
              <w:t>______________  /</w:t>
            </w:r>
            <w:r>
              <w:rPr>
                <w:b/>
                <w:bCs/>
                <w:szCs w:val="28"/>
              </w:rPr>
              <w:t>ПІБ</w:t>
            </w:r>
            <w:r>
              <w:rPr>
                <w:b/>
                <w:szCs w:val="28"/>
              </w:rPr>
              <w:t>/</w:t>
            </w:r>
          </w:p>
          <w:p w:rsidR="00F3263B" w:rsidRDefault="00F3263B" w:rsidP="0021132E">
            <w:pPr>
              <w:pStyle w:val="a6"/>
              <w:spacing w:after="0" w:line="200" w:lineRule="atLeast"/>
              <w:rPr>
                <w:rStyle w:val="CharStyle12"/>
                <w:rFonts w:eastAsia="SimSun"/>
                <w:szCs w:val="28"/>
              </w:rPr>
            </w:pPr>
            <w:r>
              <w:rPr>
                <w:rStyle w:val="CharStyle12"/>
                <w:rFonts w:eastAsia="SimSun"/>
                <w:szCs w:val="28"/>
              </w:rPr>
              <w:t xml:space="preserve">          (підпис)</w:t>
            </w:r>
          </w:p>
          <w:p w:rsidR="00F3263B" w:rsidRDefault="00F3263B" w:rsidP="0021132E">
            <w:pPr>
              <w:pStyle w:val="a6"/>
              <w:spacing w:after="0" w:line="200" w:lineRule="atLeast"/>
              <w:rPr>
                <w:rStyle w:val="CharStyle12"/>
                <w:rFonts w:eastAsia="SimSun"/>
                <w:szCs w:val="28"/>
              </w:rPr>
            </w:pPr>
          </w:p>
          <w:p w:rsidR="00F3263B" w:rsidRDefault="00F3263B" w:rsidP="0021132E">
            <w:pPr>
              <w:pStyle w:val="a6"/>
              <w:spacing w:after="0" w:line="200" w:lineRule="atLeast"/>
              <w:rPr>
                <w:rStyle w:val="CharStyle12"/>
                <w:rFonts w:eastAsia="SimSun"/>
                <w:szCs w:val="28"/>
              </w:rPr>
            </w:pPr>
          </w:p>
          <w:p w:rsidR="00F3263B" w:rsidRPr="00376A24" w:rsidRDefault="00F3263B" w:rsidP="00F3263B">
            <w:pPr>
              <w:autoSpaceDE w:val="0"/>
              <w:autoSpaceDN w:val="0"/>
              <w:adjustRightInd w:val="0"/>
              <w:rPr>
                <w:sz w:val="24"/>
                <w:szCs w:val="24"/>
              </w:rPr>
            </w:pPr>
            <w:r w:rsidRPr="00376A24">
              <w:rPr>
                <w:sz w:val="24"/>
                <w:szCs w:val="24"/>
              </w:rPr>
              <w:t>М.П.</w:t>
            </w:r>
          </w:p>
          <w:p w:rsidR="00F3263B" w:rsidRDefault="00F3263B" w:rsidP="0021132E">
            <w:pPr>
              <w:pStyle w:val="a6"/>
              <w:spacing w:after="0" w:line="200" w:lineRule="atLeast"/>
              <w:rPr>
                <w:rStyle w:val="CharStyle12"/>
                <w:rFonts w:eastAsia="SimSun"/>
                <w:szCs w:val="28"/>
              </w:rPr>
            </w:pPr>
          </w:p>
        </w:tc>
      </w:tr>
      <w:tr w:rsidR="00F3263B" w:rsidTr="0021132E">
        <w:tc>
          <w:tcPr>
            <w:tcW w:w="4927" w:type="dxa"/>
            <w:shd w:val="clear" w:color="auto" w:fill="auto"/>
          </w:tcPr>
          <w:p w:rsidR="00F3263B" w:rsidRDefault="00F3263B" w:rsidP="0021132E">
            <w:pPr>
              <w:snapToGrid w:val="0"/>
              <w:jc w:val="center"/>
              <w:rPr>
                <w:b/>
                <w:szCs w:val="28"/>
              </w:rPr>
            </w:pPr>
          </w:p>
          <w:p w:rsidR="00F3263B" w:rsidRDefault="00F3263B" w:rsidP="0021132E">
            <w:pPr>
              <w:jc w:val="center"/>
              <w:rPr>
                <w:b/>
                <w:szCs w:val="28"/>
              </w:rPr>
            </w:pPr>
          </w:p>
        </w:tc>
        <w:tc>
          <w:tcPr>
            <w:tcW w:w="4928" w:type="dxa"/>
            <w:shd w:val="clear" w:color="auto" w:fill="auto"/>
          </w:tcPr>
          <w:p w:rsidR="00F3263B" w:rsidRDefault="00F3263B" w:rsidP="00F3263B">
            <w:pPr>
              <w:rPr>
                <w:b/>
                <w:szCs w:val="28"/>
              </w:rPr>
            </w:pPr>
          </w:p>
        </w:tc>
      </w:tr>
    </w:tbl>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F3263B">
      <w:pPr>
        <w:jc w:val="right"/>
        <w:rPr>
          <w:szCs w:val="28"/>
        </w:rPr>
      </w:pPr>
    </w:p>
    <w:p w:rsidR="00F3263B" w:rsidRDefault="00F3263B" w:rsidP="00D47666">
      <w:pPr>
        <w:pStyle w:val="a6"/>
        <w:spacing w:after="0" w:line="200" w:lineRule="atLeast"/>
        <w:rPr>
          <w:rStyle w:val="CharStyle8"/>
          <w:rFonts w:eastAsia="SimSun"/>
          <w:b/>
          <w:bCs/>
          <w:sz w:val="28"/>
          <w:szCs w:val="28"/>
        </w:rPr>
      </w:pPr>
    </w:p>
    <w:p w:rsidR="007E5F5B" w:rsidRDefault="007E5F5B" w:rsidP="00F3263B">
      <w:pPr>
        <w:ind w:firstLine="7104"/>
      </w:pPr>
    </w:p>
    <w:p w:rsidR="00F3263B" w:rsidRDefault="00F3263B" w:rsidP="00F3263B">
      <w:pPr>
        <w:ind w:firstLine="7104"/>
      </w:pPr>
      <w:r>
        <w:lastRenderedPageBreak/>
        <w:t xml:space="preserve">Додаток 1.1 до   </w:t>
      </w:r>
    </w:p>
    <w:p w:rsidR="00F3263B" w:rsidRDefault="00F3263B" w:rsidP="00F3263B">
      <w:pPr>
        <w:ind w:firstLine="7104"/>
      </w:pPr>
      <w:r>
        <w:t>договору</w:t>
      </w:r>
    </w:p>
    <w:p w:rsidR="00F3263B" w:rsidRDefault="00F3263B" w:rsidP="00F3263B">
      <w:pPr>
        <w:ind w:firstLine="7104"/>
      </w:pPr>
      <w:proofErr w:type="spellStart"/>
      <w:r>
        <w:t>від______</w:t>
      </w:r>
      <w:proofErr w:type="spellEnd"/>
      <w:r>
        <w:t>___№_______</w:t>
      </w:r>
    </w:p>
    <w:p w:rsidR="00F3263B" w:rsidRDefault="00F3263B" w:rsidP="00F3263B">
      <w:pPr>
        <w:pStyle w:val="a6"/>
        <w:spacing w:after="0" w:line="200" w:lineRule="atLeast"/>
        <w:jc w:val="center"/>
        <w:rPr>
          <w:rStyle w:val="CharStyle8"/>
          <w:rFonts w:eastAsia="SimSun"/>
          <w:b/>
          <w:bCs/>
          <w:sz w:val="28"/>
          <w:szCs w:val="28"/>
        </w:rPr>
      </w:pPr>
      <w:r>
        <w:rPr>
          <w:rStyle w:val="CharStyle8"/>
          <w:rFonts w:eastAsia="SimSun"/>
          <w:b/>
          <w:bCs/>
          <w:sz w:val="28"/>
          <w:szCs w:val="28"/>
        </w:rPr>
        <w:t xml:space="preserve">  Розрахунок</w:t>
      </w:r>
    </w:p>
    <w:p w:rsidR="00F3263B" w:rsidRDefault="00F3263B" w:rsidP="00F3263B">
      <w:pPr>
        <w:pStyle w:val="a6"/>
        <w:tabs>
          <w:tab w:val="left" w:leader="underscore" w:pos="1886"/>
        </w:tabs>
        <w:spacing w:after="0" w:line="200" w:lineRule="atLeast"/>
        <w:jc w:val="center"/>
        <w:rPr>
          <w:rStyle w:val="CharStyle8"/>
          <w:rFonts w:eastAsia="SimSun"/>
          <w:b/>
          <w:bCs/>
          <w:sz w:val="28"/>
          <w:szCs w:val="28"/>
        </w:rPr>
      </w:pPr>
      <w:r>
        <w:rPr>
          <w:rStyle w:val="CharStyle8"/>
          <w:rFonts w:eastAsia="SimSun"/>
          <w:b/>
          <w:bCs/>
          <w:sz w:val="28"/>
          <w:szCs w:val="28"/>
        </w:rPr>
        <w:t>величини пайової участі Замовника у розвитку інфраструктури міста на підставі затвердженої в установленому порядку проектної документації</w:t>
      </w:r>
    </w:p>
    <w:p w:rsidR="00F3263B" w:rsidRDefault="00F3263B" w:rsidP="00F3263B">
      <w:pPr>
        <w:pStyle w:val="a6"/>
        <w:tabs>
          <w:tab w:val="left" w:leader="underscore" w:pos="1886"/>
        </w:tabs>
        <w:spacing w:after="0" w:line="200" w:lineRule="atLeast"/>
        <w:jc w:val="center"/>
      </w:pPr>
    </w:p>
    <w:p w:rsidR="00F3263B" w:rsidRPr="00D47666" w:rsidRDefault="00F3263B" w:rsidP="00D47666">
      <w:pPr>
        <w:pStyle w:val="Default"/>
        <w:ind w:firstLine="709"/>
        <w:jc w:val="both"/>
        <w:rPr>
          <w:rFonts w:eastAsia="Calibri"/>
          <w:color w:val="auto"/>
          <w:sz w:val="28"/>
          <w:szCs w:val="28"/>
        </w:rPr>
      </w:pPr>
      <w:proofErr w:type="spellStart"/>
      <w:r>
        <w:rPr>
          <w:szCs w:val="28"/>
        </w:rPr>
        <w:t>Чортківська</w:t>
      </w:r>
      <w:proofErr w:type="spellEnd"/>
      <w:r>
        <w:rPr>
          <w:rFonts w:eastAsia="Calibri"/>
          <w:sz w:val="28"/>
          <w:szCs w:val="28"/>
        </w:rPr>
        <w:t xml:space="preserve"> міська рада (далі - Рада) в особі міського голови ___________________, що діє на підставі Закону України "Про місцеве самоврядування в Україні", та відповідно до рішення міської ради від ____________ року  №__________ </w:t>
      </w:r>
      <w:r w:rsidRPr="00150B24">
        <w:rPr>
          <w:rFonts w:eastAsia="Calibri"/>
          <w:sz w:val="28"/>
          <w:szCs w:val="28"/>
        </w:rPr>
        <w:t xml:space="preserve">"Про затвердження Положення </w:t>
      </w:r>
      <w:r w:rsidR="00D47666">
        <w:rPr>
          <w:color w:val="auto"/>
          <w:sz w:val="28"/>
          <w:szCs w:val="28"/>
        </w:rPr>
        <w:t>про пайову участь замовників будівництва у створенні і розвитку інженерно-транспортної та соціальної інфраструктури  міста Чорткова</w:t>
      </w:r>
      <w:r>
        <w:rPr>
          <w:rFonts w:eastAsia="Calibri"/>
          <w:sz w:val="28"/>
          <w:szCs w:val="28"/>
        </w:rPr>
        <w:t xml:space="preserve">", з однієї сторони та   </w:t>
      </w:r>
    </w:p>
    <w:p w:rsidR="00F3263B" w:rsidRDefault="00F3263B" w:rsidP="00F3263B">
      <w:pPr>
        <w:jc w:val="both"/>
        <w:rPr>
          <w:rStyle w:val="CharStyle17"/>
          <w:rFonts w:eastAsia="SimSun"/>
          <w:sz w:val="16"/>
          <w:szCs w:val="16"/>
        </w:rPr>
      </w:pPr>
      <w:r>
        <w:rPr>
          <w:szCs w:val="28"/>
        </w:rPr>
        <w:t xml:space="preserve">____________________________________________________________________ </w:t>
      </w:r>
      <w:r>
        <w:rPr>
          <w:rStyle w:val="CharStyle17"/>
          <w:rFonts w:eastAsia="SimSun"/>
          <w:sz w:val="16"/>
          <w:szCs w:val="16"/>
        </w:rPr>
        <w:t xml:space="preserve">(прізвище, Ім’я та по-батькові фізичної особи, а якою укладається договір, або П.Ї.Б. уповноваженої особи із зазначенням посади та документа, який уповноважує таку особу на укладання договору - для юридичних осіб) </w:t>
      </w:r>
    </w:p>
    <w:p w:rsidR="00F3263B" w:rsidRDefault="00F3263B" w:rsidP="00F3263B">
      <w:pPr>
        <w:jc w:val="both"/>
        <w:rPr>
          <w:rStyle w:val="CharStyle28"/>
          <w:rFonts w:eastAsia="SimSun"/>
          <w:szCs w:val="28"/>
        </w:rPr>
      </w:pPr>
      <w:r>
        <w:rPr>
          <w:szCs w:val="28"/>
        </w:rPr>
        <w:t xml:space="preserve">(далі - Замовник), що діє на підставі власного волевиявлення, з іншої сторони, (далі за текстом Договору - Сторони), </w:t>
      </w:r>
      <w:r>
        <w:rPr>
          <w:rStyle w:val="CharStyle8"/>
          <w:rFonts w:eastAsia="SimSun"/>
          <w:sz w:val="28"/>
          <w:szCs w:val="28"/>
        </w:rPr>
        <w:t xml:space="preserve">відповідно до умов Договору про пайову участь у розвитку інфраструктури міста від «___» _______20__р. №___ склали розрахунок величини </w:t>
      </w:r>
      <w:r>
        <w:rPr>
          <w:rStyle w:val="CharStyle28"/>
          <w:rFonts w:eastAsia="SimSun"/>
          <w:szCs w:val="28"/>
        </w:rPr>
        <w:t>пайової участі по об’єкту містобудування ______________________.</w:t>
      </w:r>
    </w:p>
    <w:p w:rsidR="00F3263B" w:rsidRDefault="00F3263B" w:rsidP="00F3263B">
      <w:pPr>
        <w:jc w:val="both"/>
        <w:rPr>
          <w:rStyle w:val="CharStyle30"/>
          <w:rFonts w:eastAsia="SimSun"/>
          <w:sz w:val="16"/>
          <w:szCs w:val="16"/>
        </w:rPr>
      </w:pPr>
      <w:r>
        <w:rPr>
          <w:rStyle w:val="CharStyle30"/>
          <w:rFonts w:eastAsia="SimSun"/>
          <w:sz w:val="16"/>
          <w:szCs w:val="16"/>
        </w:rPr>
        <w:t xml:space="preserve">         (найменування та адреса об'єкта)</w:t>
      </w:r>
    </w:p>
    <w:p w:rsidR="00F3263B" w:rsidRDefault="00F3263B" w:rsidP="00F3263B">
      <w:pPr>
        <w:tabs>
          <w:tab w:val="left" w:leader="underscore" w:pos="409"/>
          <w:tab w:val="left" w:leader="underscore" w:pos="5398"/>
        </w:tabs>
        <w:ind w:firstLine="709"/>
        <w:jc w:val="both"/>
        <w:rPr>
          <w:rStyle w:val="CharStyle28"/>
          <w:rFonts w:eastAsia="SimSun"/>
          <w:szCs w:val="28"/>
        </w:rPr>
      </w:pPr>
      <w:r>
        <w:rPr>
          <w:rStyle w:val="CharStyle28"/>
          <w:rFonts w:eastAsia="SimSun"/>
          <w:szCs w:val="28"/>
        </w:rPr>
        <w:t>1. Земельна ділянка, на якій планується здійснити будівництво об’єкта, розташована у ___ зоні, згідно з умовним поділом зон забудови міста Коломиї.</w:t>
      </w:r>
    </w:p>
    <w:p w:rsidR="00F3263B" w:rsidRDefault="00F3263B" w:rsidP="00F3263B">
      <w:pPr>
        <w:tabs>
          <w:tab w:val="left" w:leader="underscore" w:pos="409"/>
          <w:tab w:val="left" w:leader="underscore" w:pos="5398"/>
        </w:tabs>
        <w:ind w:firstLine="709"/>
        <w:jc w:val="both"/>
        <w:rPr>
          <w:rStyle w:val="CharStyle8"/>
          <w:rFonts w:eastAsia="SimSun"/>
          <w:sz w:val="28"/>
          <w:szCs w:val="28"/>
        </w:rPr>
      </w:pPr>
      <w:r>
        <w:rPr>
          <w:rStyle w:val="CharStyle30"/>
          <w:rFonts w:eastAsia="SimSun"/>
          <w:sz w:val="28"/>
          <w:szCs w:val="28"/>
        </w:rPr>
        <w:t xml:space="preserve">2. </w:t>
      </w:r>
      <w:r>
        <w:rPr>
          <w:rStyle w:val="CharStyle8"/>
          <w:rFonts w:eastAsia="SimSun"/>
          <w:sz w:val="28"/>
          <w:szCs w:val="28"/>
        </w:rPr>
        <w:t>Розрахунок здійснено на підставі затвердженої в установленому законом порядку проектної документації, розробленої згідно з державними будівельними нормами, стандартами і правилами.</w:t>
      </w:r>
    </w:p>
    <w:p w:rsidR="00F3263B" w:rsidRDefault="00F3263B" w:rsidP="00F3263B">
      <w:pPr>
        <w:tabs>
          <w:tab w:val="left" w:leader="underscore" w:pos="409"/>
          <w:tab w:val="left" w:leader="underscore" w:pos="5398"/>
        </w:tabs>
        <w:ind w:firstLine="709"/>
        <w:jc w:val="both"/>
        <w:rPr>
          <w:rStyle w:val="CharStyle8"/>
          <w:rFonts w:eastAsia="SimSun"/>
          <w:sz w:val="28"/>
          <w:szCs w:val="28"/>
        </w:rPr>
      </w:pPr>
      <w:r>
        <w:rPr>
          <w:rStyle w:val="CharStyle8"/>
          <w:rFonts w:eastAsia="SimSun"/>
          <w:sz w:val="28"/>
          <w:szCs w:val="28"/>
        </w:rPr>
        <w:t xml:space="preserve">3. Згідно із затвердженою проектною документацією загальна кошторисна вартість об’єкта будівництва становить: </w:t>
      </w:r>
      <w:r>
        <w:rPr>
          <w:rStyle w:val="CharStyle8"/>
          <w:rFonts w:eastAsia="SimSun"/>
          <w:sz w:val="28"/>
          <w:szCs w:val="28"/>
        </w:rPr>
        <w:tab/>
        <w:t>___________ гривень.</w:t>
      </w:r>
    </w:p>
    <w:p w:rsidR="00F3263B" w:rsidRDefault="00F3263B" w:rsidP="00F3263B">
      <w:pPr>
        <w:tabs>
          <w:tab w:val="left" w:leader="underscore" w:pos="409"/>
          <w:tab w:val="left" w:leader="underscore" w:pos="5398"/>
        </w:tabs>
        <w:ind w:firstLine="709"/>
        <w:jc w:val="both"/>
        <w:rPr>
          <w:rStyle w:val="CharStyle17"/>
          <w:rFonts w:eastAsia="SimSun"/>
          <w:sz w:val="16"/>
          <w:szCs w:val="16"/>
        </w:rPr>
      </w:pPr>
      <w:r>
        <w:rPr>
          <w:rStyle w:val="CharStyle17"/>
          <w:rFonts w:eastAsia="SimSun"/>
          <w:sz w:val="16"/>
          <w:szCs w:val="16"/>
        </w:rPr>
        <w:t xml:space="preserve">                                                                                                         (сума цифрами та прописом)</w:t>
      </w:r>
    </w:p>
    <w:p w:rsidR="00F3263B" w:rsidRDefault="00F3263B" w:rsidP="00F3263B">
      <w:pPr>
        <w:ind w:firstLine="709"/>
        <w:jc w:val="both"/>
        <w:rPr>
          <w:rStyle w:val="CharStyle8"/>
          <w:rFonts w:eastAsia="SimSun"/>
          <w:sz w:val="28"/>
          <w:szCs w:val="28"/>
        </w:rPr>
      </w:pPr>
      <w:r>
        <w:rPr>
          <w:sz w:val="27"/>
          <w:szCs w:val="27"/>
        </w:rPr>
        <w:t xml:space="preserve">4. </w:t>
      </w:r>
      <w:r>
        <w:rPr>
          <w:rStyle w:val="CharStyle8"/>
          <w:rFonts w:eastAsia="SimSun"/>
          <w:sz w:val="28"/>
          <w:szCs w:val="28"/>
        </w:rPr>
        <w:t>Розмір пайового внеску Замовника будівництва об’єкта, здійснюється за формулами згідно п.3.4 Положення залежно від функціонального призначення об</w:t>
      </w:r>
      <w:r w:rsidRPr="008C2AAC">
        <w:rPr>
          <w:rStyle w:val="CharStyle8"/>
          <w:rFonts w:eastAsia="SimSun"/>
          <w:sz w:val="28"/>
          <w:szCs w:val="28"/>
          <w:lang w:val="ru-RU"/>
        </w:rPr>
        <w:t>’</w:t>
      </w:r>
      <w:proofErr w:type="spellStart"/>
      <w:r>
        <w:rPr>
          <w:rStyle w:val="CharStyle8"/>
          <w:rFonts w:eastAsia="SimSun"/>
          <w:sz w:val="28"/>
          <w:szCs w:val="28"/>
        </w:rPr>
        <w:t>єкта</w:t>
      </w:r>
      <w:proofErr w:type="spellEnd"/>
      <w:r>
        <w:rPr>
          <w:rStyle w:val="CharStyle8"/>
          <w:rFonts w:eastAsia="SimSun"/>
          <w:sz w:val="28"/>
          <w:szCs w:val="28"/>
        </w:rPr>
        <w:t xml:space="preserve"> будівництва.</w:t>
      </w:r>
    </w:p>
    <w:p w:rsidR="00F3263B" w:rsidRPr="00D47666" w:rsidRDefault="00F3263B" w:rsidP="00D47666">
      <w:pPr>
        <w:ind w:firstLine="567"/>
        <w:jc w:val="both"/>
        <w:rPr>
          <w:rFonts w:eastAsia="SimSun"/>
          <w:color w:val="000000"/>
          <w:szCs w:val="28"/>
          <w:lang w:bidi="uk-UA"/>
        </w:rPr>
      </w:pPr>
      <w:r>
        <w:rPr>
          <w:rStyle w:val="CharStyle5"/>
          <w:rFonts w:eastAsia="SimSun"/>
          <w:sz w:val="28"/>
          <w:szCs w:val="28"/>
        </w:rPr>
        <w:t xml:space="preserve">5. Цей Додаток є невід’ємною частиною Договору про пайову участь у розвитку інфраструктури міста  </w:t>
      </w:r>
      <w:r w:rsidRPr="003E3D56">
        <w:rPr>
          <w:rStyle w:val="CharStyle5"/>
          <w:rFonts w:eastAsia="SimSun"/>
          <w:sz w:val="28"/>
          <w:szCs w:val="28"/>
        </w:rPr>
        <w:t xml:space="preserve">від </w:t>
      </w:r>
      <w:r w:rsidRPr="003E3D56">
        <w:rPr>
          <w:rStyle w:val="CharStyle6"/>
          <w:rFonts w:eastAsia="SimSun"/>
          <w:sz w:val="28"/>
          <w:szCs w:val="28"/>
        </w:rPr>
        <w:t xml:space="preserve"> “___” ________</w:t>
      </w:r>
      <w:r w:rsidRPr="003E3D56">
        <w:rPr>
          <w:rStyle w:val="CharStyle5"/>
          <w:rFonts w:eastAsia="SimSun"/>
          <w:sz w:val="28"/>
          <w:szCs w:val="28"/>
        </w:rPr>
        <w:t xml:space="preserve"> </w:t>
      </w:r>
      <w:r>
        <w:rPr>
          <w:rStyle w:val="CharStyle5"/>
          <w:rFonts w:eastAsia="SimSun"/>
          <w:sz w:val="28"/>
          <w:szCs w:val="28"/>
        </w:rPr>
        <w:t>20__р. № ___</w:t>
      </w:r>
    </w:p>
    <w:p w:rsidR="00F3263B" w:rsidRDefault="00F3263B" w:rsidP="00F3263B">
      <w:pPr>
        <w:jc w:val="center"/>
        <w:rPr>
          <w:b/>
          <w:sz w:val="27"/>
          <w:szCs w:val="27"/>
        </w:rPr>
      </w:pPr>
      <w:r>
        <w:rPr>
          <w:b/>
          <w:sz w:val="27"/>
          <w:szCs w:val="27"/>
        </w:rPr>
        <w:t>Місцезнаходження та реквізити сторін</w:t>
      </w:r>
    </w:p>
    <w:tbl>
      <w:tblPr>
        <w:tblW w:w="9855" w:type="dxa"/>
        <w:tblLayout w:type="fixed"/>
        <w:tblLook w:val="0000"/>
      </w:tblPr>
      <w:tblGrid>
        <w:gridCol w:w="4927"/>
        <w:gridCol w:w="4928"/>
      </w:tblGrid>
      <w:tr w:rsidR="00F3263B" w:rsidTr="00D47666">
        <w:trPr>
          <w:trHeight w:val="3774"/>
        </w:trPr>
        <w:tc>
          <w:tcPr>
            <w:tcW w:w="4927" w:type="dxa"/>
            <w:shd w:val="clear" w:color="auto" w:fill="auto"/>
          </w:tcPr>
          <w:p w:rsidR="00F3263B" w:rsidRDefault="00F3263B" w:rsidP="0021132E">
            <w:pPr>
              <w:snapToGrid w:val="0"/>
              <w:jc w:val="both"/>
              <w:rPr>
                <w:b/>
                <w:szCs w:val="28"/>
              </w:rPr>
            </w:pPr>
            <w:r>
              <w:rPr>
                <w:b/>
                <w:szCs w:val="28"/>
              </w:rPr>
              <w:t>Коломийська  міська рада</w:t>
            </w:r>
          </w:p>
          <w:p w:rsidR="00D47666" w:rsidRPr="00376A24" w:rsidRDefault="00D47666" w:rsidP="00D47666">
            <w:pPr>
              <w:autoSpaceDE w:val="0"/>
              <w:autoSpaceDN w:val="0"/>
              <w:adjustRightInd w:val="0"/>
              <w:rPr>
                <w:sz w:val="24"/>
                <w:szCs w:val="24"/>
              </w:rPr>
            </w:pPr>
            <w:r w:rsidRPr="00376A24">
              <w:rPr>
                <w:sz w:val="24"/>
                <w:szCs w:val="24"/>
              </w:rPr>
              <w:t xml:space="preserve">Адреса м. Чортків вул. Шевченка,21                               </w:t>
            </w:r>
          </w:p>
          <w:p w:rsidR="00D47666" w:rsidRPr="00376A24" w:rsidRDefault="00D47666" w:rsidP="00D47666">
            <w:pPr>
              <w:autoSpaceDE w:val="0"/>
              <w:autoSpaceDN w:val="0"/>
              <w:adjustRightInd w:val="0"/>
              <w:rPr>
                <w:sz w:val="24"/>
                <w:szCs w:val="24"/>
              </w:rPr>
            </w:pPr>
            <w:r w:rsidRPr="00376A24">
              <w:rPr>
                <w:sz w:val="24"/>
                <w:szCs w:val="24"/>
              </w:rPr>
              <w:t xml:space="preserve">Р/р </w:t>
            </w:r>
            <w:r>
              <w:rPr>
                <w:sz w:val="24"/>
                <w:szCs w:val="24"/>
                <w:u w:val="single"/>
              </w:rPr>
              <w:t>31515921019555</w:t>
            </w:r>
            <w:r w:rsidRPr="00376A24">
              <w:rPr>
                <w:sz w:val="24"/>
                <w:szCs w:val="24"/>
                <w:u w:val="single"/>
              </w:rPr>
              <w:t xml:space="preserve">                                     </w:t>
            </w:r>
            <w:r w:rsidRPr="00376A24">
              <w:rPr>
                <w:sz w:val="24"/>
                <w:szCs w:val="24"/>
              </w:rPr>
              <w:t xml:space="preserve">                      </w:t>
            </w:r>
          </w:p>
          <w:p w:rsidR="00D47666" w:rsidRPr="00376A24" w:rsidRDefault="00D47666" w:rsidP="00D47666">
            <w:pPr>
              <w:autoSpaceDE w:val="0"/>
              <w:autoSpaceDN w:val="0"/>
              <w:adjustRightInd w:val="0"/>
              <w:rPr>
                <w:sz w:val="24"/>
                <w:szCs w:val="24"/>
              </w:rPr>
            </w:pPr>
            <w:r w:rsidRPr="00376A24">
              <w:rPr>
                <w:sz w:val="24"/>
                <w:szCs w:val="24"/>
              </w:rPr>
              <w:t xml:space="preserve">в </w:t>
            </w:r>
            <w:r w:rsidRPr="00376A24">
              <w:rPr>
                <w:sz w:val="24"/>
                <w:szCs w:val="24"/>
                <w:u w:val="single"/>
              </w:rPr>
              <w:t xml:space="preserve">УДКСУ у </w:t>
            </w:r>
            <w:proofErr w:type="spellStart"/>
            <w:r w:rsidRPr="00376A24">
              <w:rPr>
                <w:sz w:val="24"/>
                <w:szCs w:val="24"/>
                <w:u w:val="single"/>
              </w:rPr>
              <w:t>Чортківському</w:t>
            </w:r>
            <w:proofErr w:type="spellEnd"/>
            <w:r w:rsidRPr="00376A24">
              <w:rPr>
                <w:sz w:val="24"/>
                <w:szCs w:val="24"/>
                <w:u w:val="single"/>
              </w:rPr>
              <w:t xml:space="preserve"> районі             </w:t>
            </w:r>
            <w:r w:rsidRPr="00376A24">
              <w:rPr>
                <w:sz w:val="24"/>
                <w:szCs w:val="24"/>
              </w:rPr>
              <w:t xml:space="preserve">                        </w:t>
            </w:r>
          </w:p>
          <w:p w:rsidR="00D47666" w:rsidRPr="00376A24" w:rsidRDefault="00D47666" w:rsidP="00D47666">
            <w:pPr>
              <w:autoSpaceDE w:val="0"/>
              <w:autoSpaceDN w:val="0"/>
              <w:adjustRightInd w:val="0"/>
              <w:rPr>
                <w:sz w:val="24"/>
                <w:szCs w:val="24"/>
              </w:rPr>
            </w:pPr>
            <w:r w:rsidRPr="00376A24">
              <w:rPr>
                <w:sz w:val="24"/>
                <w:szCs w:val="24"/>
              </w:rPr>
              <w:t xml:space="preserve">МФО </w:t>
            </w:r>
            <w:r>
              <w:rPr>
                <w:sz w:val="24"/>
                <w:szCs w:val="24"/>
                <w:u w:val="single"/>
              </w:rPr>
              <w:t>899998</w:t>
            </w:r>
            <w:r w:rsidRPr="00376A24">
              <w:rPr>
                <w:sz w:val="24"/>
                <w:szCs w:val="24"/>
                <w:u w:val="single"/>
              </w:rPr>
              <w:t xml:space="preserve">________________________ </w:t>
            </w:r>
            <w:r w:rsidRPr="00376A24">
              <w:rPr>
                <w:sz w:val="24"/>
                <w:szCs w:val="24"/>
              </w:rPr>
              <w:t xml:space="preserve">                        </w:t>
            </w:r>
            <w:r w:rsidRPr="00376A24">
              <w:rPr>
                <w:sz w:val="24"/>
                <w:szCs w:val="24"/>
                <w:u w:val="single"/>
              </w:rPr>
              <w:t xml:space="preserve">                        </w:t>
            </w:r>
          </w:p>
          <w:p w:rsidR="00D47666" w:rsidRPr="00376A24" w:rsidRDefault="00D47666" w:rsidP="00D47666">
            <w:pPr>
              <w:autoSpaceDE w:val="0"/>
              <w:autoSpaceDN w:val="0"/>
              <w:adjustRightInd w:val="0"/>
              <w:rPr>
                <w:sz w:val="24"/>
                <w:szCs w:val="24"/>
                <w:u w:val="single"/>
              </w:rPr>
            </w:pPr>
            <w:r w:rsidRPr="00376A24">
              <w:rPr>
                <w:sz w:val="24"/>
                <w:szCs w:val="24"/>
              </w:rPr>
              <w:t xml:space="preserve">код ЕДРПОУ </w:t>
            </w:r>
            <w:r>
              <w:rPr>
                <w:sz w:val="24"/>
                <w:szCs w:val="24"/>
                <w:u w:val="single"/>
              </w:rPr>
              <w:t>21470000</w:t>
            </w:r>
            <w:r w:rsidRPr="00376A24">
              <w:rPr>
                <w:sz w:val="24"/>
                <w:szCs w:val="24"/>
                <w:u w:val="single"/>
              </w:rPr>
              <w:t xml:space="preserve">_______________  </w:t>
            </w:r>
            <w:r w:rsidRPr="00376A24">
              <w:rPr>
                <w:sz w:val="24"/>
                <w:szCs w:val="24"/>
              </w:rPr>
              <w:t xml:space="preserve">                      </w:t>
            </w:r>
          </w:p>
          <w:p w:rsidR="00D47666" w:rsidRPr="00376A24" w:rsidRDefault="00D47666" w:rsidP="00D47666">
            <w:pPr>
              <w:autoSpaceDE w:val="0"/>
              <w:autoSpaceDN w:val="0"/>
              <w:adjustRightInd w:val="0"/>
              <w:jc w:val="both"/>
              <w:rPr>
                <w:sz w:val="24"/>
                <w:szCs w:val="24"/>
              </w:rPr>
            </w:pPr>
            <w:r w:rsidRPr="00376A24">
              <w:rPr>
                <w:sz w:val="24"/>
                <w:szCs w:val="24"/>
              </w:rPr>
              <w:t>тел./факс ___________________________</w:t>
            </w:r>
          </w:p>
          <w:p w:rsidR="00D47666" w:rsidRDefault="00D47666" w:rsidP="00D47666">
            <w:pPr>
              <w:autoSpaceDE w:val="0"/>
              <w:autoSpaceDN w:val="0"/>
              <w:adjustRightInd w:val="0"/>
              <w:jc w:val="both"/>
              <w:rPr>
                <w:sz w:val="24"/>
                <w:szCs w:val="24"/>
              </w:rPr>
            </w:pPr>
            <w:proofErr w:type="spellStart"/>
            <w:r w:rsidRPr="00376A24">
              <w:rPr>
                <w:sz w:val="24"/>
                <w:szCs w:val="24"/>
              </w:rPr>
              <w:t>Чортківськ</w:t>
            </w:r>
            <w:r>
              <w:rPr>
                <w:sz w:val="24"/>
                <w:szCs w:val="24"/>
              </w:rPr>
              <w:t>ий</w:t>
            </w:r>
            <w:proofErr w:type="spellEnd"/>
            <w:r w:rsidRPr="00376A24">
              <w:rPr>
                <w:sz w:val="24"/>
                <w:szCs w:val="24"/>
              </w:rPr>
              <w:t xml:space="preserve"> міськ</w:t>
            </w:r>
            <w:r>
              <w:rPr>
                <w:sz w:val="24"/>
                <w:szCs w:val="24"/>
              </w:rPr>
              <w:t>ий</w:t>
            </w:r>
            <w:r w:rsidRPr="00376A24">
              <w:rPr>
                <w:sz w:val="24"/>
                <w:szCs w:val="24"/>
              </w:rPr>
              <w:t xml:space="preserve"> голов</w:t>
            </w:r>
            <w:r>
              <w:rPr>
                <w:sz w:val="24"/>
                <w:szCs w:val="24"/>
              </w:rPr>
              <w:t>а</w:t>
            </w:r>
          </w:p>
          <w:p w:rsidR="00D47666" w:rsidRDefault="00D47666" w:rsidP="00D47666">
            <w:pPr>
              <w:autoSpaceDE w:val="0"/>
              <w:autoSpaceDN w:val="0"/>
              <w:adjustRightInd w:val="0"/>
              <w:jc w:val="both"/>
              <w:rPr>
                <w:sz w:val="24"/>
                <w:szCs w:val="24"/>
              </w:rPr>
            </w:pPr>
          </w:p>
          <w:p w:rsidR="00D47666" w:rsidRPr="00376A24" w:rsidRDefault="00D47666" w:rsidP="00D47666">
            <w:pPr>
              <w:autoSpaceDE w:val="0"/>
              <w:autoSpaceDN w:val="0"/>
              <w:adjustRightInd w:val="0"/>
              <w:jc w:val="both"/>
              <w:rPr>
                <w:sz w:val="24"/>
                <w:szCs w:val="24"/>
                <w:u w:val="single"/>
              </w:rPr>
            </w:pPr>
            <w:proofErr w:type="spellStart"/>
            <w:r>
              <w:rPr>
                <w:sz w:val="24"/>
                <w:szCs w:val="24"/>
                <w:u w:val="single"/>
              </w:rPr>
              <w:t>Шматько</w:t>
            </w:r>
            <w:proofErr w:type="spellEnd"/>
            <w:r>
              <w:rPr>
                <w:sz w:val="24"/>
                <w:szCs w:val="24"/>
                <w:u w:val="single"/>
              </w:rPr>
              <w:t xml:space="preserve"> В.П.   </w:t>
            </w:r>
            <w:r w:rsidRPr="00376A24">
              <w:rPr>
                <w:sz w:val="24"/>
                <w:szCs w:val="24"/>
                <w:u w:val="single"/>
              </w:rPr>
              <w:t>_______________________</w:t>
            </w:r>
          </w:p>
          <w:p w:rsidR="00D47666" w:rsidRPr="00376A24" w:rsidRDefault="00D47666" w:rsidP="00D47666">
            <w:pPr>
              <w:autoSpaceDE w:val="0"/>
              <w:autoSpaceDN w:val="0"/>
              <w:adjustRightInd w:val="0"/>
              <w:jc w:val="center"/>
              <w:rPr>
                <w:sz w:val="16"/>
                <w:szCs w:val="16"/>
              </w:rPr>
            </w:pPr>
            <w:r w:rsidRPr="00376A24">
              <w:rPr>
                <w:sz w:val="16"/>
                <w:szCs w:val="16"/>
              </w:rPr>
              <w:t>(підпис)</w:t>
            </w:r>
          </w:p>
          <w:p w:rsidR="00D47666" w:rsidRPr="00376A24" w:rsidRDefault="00D47666" w:rsidP="00D47666">
            <w:pPr>
              <w:autoSpaceDE w:val="0"/>
              <w:autoSpaceDN w:val="0"/>
              <w:adjustRightInd w:val="0"/>
              <w:rPr>
                <w:sz w:val="24"/>
                <w:szCs w:val="24"/>
              </w:rPr>
            </w:pPr>
            <w:r w:rsidRPr="00376A24">
              <w:rPr>
                <w:sz w:val="24"/>
                <w:szCs w:val="24"/>
              </w:rPr>
              <w:t>"____" _________________ 201</w:t>
            </w:r>
            <w:r>
              <w:rPr>
                <w:sz w:val="24"/>
                <w:szCs w:val="24"/>
              </w:rPr>
              <w:t>8</w:t>
            </w:r>
            <w:r w:rsidRPr="00376A24">
              <w:rPr>
                <w:sz w:val="24"/>
                <w:szCs w:val="24"/>
              </w:rPr>
              <w:t xml:space="preserve">р </w:t>
            </w:r>
          </w:p>
          <w:p w:rsidR="00D47666" w:rsidRPr="00376A24" w:rsidRDefault="00D47666" w:rsidP="00D47666">
            <w:pPr>
              <w:autoSpaceDE w:val="0"/>
              <w:autoSpaceDN w:val="0"/>
              <w:adjustRightInd w:val="0"/>
              <w:rPr>
                <w:sz w:val="24"/>
                <w:szCs w:val="24"/>
              </w:rPr>
            </w:pPr>
          </w:p>
          <w:p w:rsidR="00F3263B" w:rsidRPr="00D47666" w:rsidRDefault="00D47666" w:rsidP="00D47666">
            <w:pPr>
              <w:autoSpaceDE w:val="0"/>
              <w:autoSpaceDN w:val="0"/>
              <w:adjustRightInd w:val="0"/>
              <w:rPr>
                <w:rStyle w:val="CharStyle12"/>
                <w:rFonts w:eastAsia="Calibri"/>
                <w:i w:val="0"/>
                <w:iCs w:val="0"/>
                <w:color w:val="auto"/>
                <w:sz w:val="24"/>
                <w:szCs w:val="24"/>
                <w:lang w:bidi="ar-SA"/>
              </w:rPr>
            </w:pPr>
            <w:r w:rsidRPr="00376A24">
              <w:rPr>
                <w:sz w:val="24"/>
                <w:szCs w:val="24"/>
              </w:rPr>
              <w:t>М.П.</w:t>
            </w:r>
          </w:p>
        </w:tc>
        <w:tc>
          <w:tcPr>
            <w:tcW w:w="4928" w:type="dxa"/>
            <w:shd w:val="clear" w:color="auto" w:fill="auto"/>
          </w:tcPr>
          <w:p w:rsidR="00F3263B" w:rsidRDefault="00F3263B" w:rsidP="0021132E">
            <w:pPr>
              <w:snapToGrid w:val="0"/>
              <w:jc w:val="both"/>
              <w:rPr>
                <w:b/>
                <w:bCs/>
                <w:szCs w:val="28"/>
              </w:rPr>
            </w:pPr>
            <w:r>
              <w:rPr>
                <w:b/>
                <w:bCs/>
                <w:szCs w:val="28"/>
              </w:rPr>
              <w:t>Назва / ПІБ  Замовника</w:t>
            </w:r>
          </w:p>
          <w:p w:rsidR="00F3263B" w:rsidRDefault="00F3263B" w:rsidP="0021132E">
            <w:pPr>
              <w:jc w:val="both"/>
              <w:rPr>
                <w:b/>
                <w:szCs w:val="28"/>
              </w:rPr>
            </w:pPr>
            <w:r>
              <w:rPr>
                <w:b/>
                <w:szCs w:val="28"/>
              </w:rPr>
              <w:t xml:space="preserve">вул. </w:t>
            </w:r>
          </w:p>
          <w:p w:rsidR="00F3263B" w:rsidRDefault="00D47666" w:rsidP="0021132E">
            <w:pPr>
              <w:jc w:val="both"/>
              <w:rPr>
                <w:b/>
                <w:szCs w:val="28"/>
              </w:rPr>
            </w:pPr>
            <w:r>
              <w:rPr>
                <w:b/>
                <w:szCs w:val="28"/>
              </w:rPr>
              <w:t>м. Чортків</w:t>
            </w:r>
            <w:r w:rsidR="00F3263B">
              <w:rPr>
                <w:b/>
                <w:szCs w:val="28"/>
              </w:rPr>
              <w:t>,</w:t>
            </w:r>
          </w:p>
          <w:p w:rsidR="00F3263B" w:rsidRDefault="00F3263B" w:rsidP="0021132E">
            <w:pPr>
              <w:jc w:val="both"/>
              <w:rPr>
                <w:b/>
                <w:szCs w:val="28"/>
              </w:rPr>
            </w:pPr>
            <w:r>
              <w:rPr>
                <w:b/>
                <w:szCs w:val="28"/>
              </w:rPr>
              <w:t>78203</w:t>
            </w:r>
          </w:p>
          <w:p w:rsidR="00F3263B" w:rsidRDefault="00F3263B" w:rsidP="0021132E">
            <w:pPr>
              <w:rPr>
                <w:b/>
                <w:szCs w:val="28"/>
              </w:rPr>
            </w:pPr>
            <w:proofErr w:type="spellStart"/>
            <w:r>
              <w:rPr>
                <w:b/>
                <w:szCs w:val="28"/>
              </w:rPr>
              <w:t>ід.код</w:t>
            </w:r>
            <w:proofErr w:type="spellEnd"/>
            <w:r>
              <w:rPr>
                <w:b/>
                <w:szCs w:val="28"/>
              </w:rPr>
              <w:t xml:space="preserve">. </w:t>
            </w:r>
          </w:p>
          <w:p w:rsidR="00F3263B" w:rsidRDefault="00F3263B" w:rsidP="0021132E">
            <w:pPr>
              <w:rPr>
                <w:b/>
                <w:szCs w:val="28"/>
              </w:rPr>
            </w:pPr>
            <w:r>
              <w:rPr>
                <w:b/>
                <w:szCs w:val="28"/>
              </w:rPr>
              <w:t xml:space="preserve">р/р </w:t>
            </w:r>
          </w:p>
          <w:p w:rsidR="00F3263B" w:rsidRDefault="00F3263B" w:rsidP="0021132E">
            <w:pPr>
              <w:rPr>
                <w:b/>
                <w:szCs w:val="28"/>
              </w:rPr>
            </w:pPr>
            <w:r>
              <w:rPr>
                <w:b/>
                <w:szCs w:val="28"/>
              </w:rPr>
              <w:t>МФО</w:t>
            </w:r>
          </w:p>
          <w:p w:rsidR="00F3263B" w:rsidRDefault="00F3263B" w:rsidP="0021132E">
            <w:pPr>
              <w:rPr>
                <w:szCs w:val="28"/>
              </w:rPr>
            </w:pPr>
          </w:p>
          <w:p w:rsidR="00F3263B" w:rsidRDefault="00F3263B" w:rsidP="0021132E">
            <w:pPr>
              <w:rPr>
                <w:szCs w:val="28"/>
              </w:rPr>
            </w:pPr>
          </w:p>
          <w:p w:rsidR="00F3263B" w:rsidRDefault="00F3263B" w:rsidP="0021132E">
            <w:pPr>
              <w:rPr>
                <w:b/>
                <w:szCs w:val="28"/>
              </w:rPr>
            </w:pPr>
            <w:r>
              <w:rPr>
                <w:b/>
                <w:szCs w:val="28"/>
              </w:rPr>
              <w:t xml:space="preserve"> ______________  /</w:t>
            </w:r>
            <w:r>
              <w:rPr>
                <w:b/>
                <w:bCs/>
                <w:szCs w:val="28"/>
              </w:rPr>
              <w:t>ПІБ</w:t>
            </w:r>
            <w:r>
              <w:rPr>
                <w:b/>
                <w:szCs w:val="28"/>
              </w:rPr>
              <w:t>/</w:t>
            </w:r>
          </w:p>
          <w:p w:rsidR="00D47666" w:rsidRDefault="00F3263B" w:rsidP="0021132E">
            <w:pPr>
              <w:pStyle w:val="a6"/>
              <w:spacing w:after="0" w:line="200" w:lineRule="atLeast"/>
              <w:rPr>
                <w:rStyle w:val="CharStyle12"/>
                <w:rFonts w:eastAsia="SimSun"/>
                <w:szCs w:val="28"/>
              </w:rPr>
            </w:pPr>
            <w:r>
              <w:rPr>
                <w:rStyle w:val="CharStyle12"/>
                <w:rFonts w:eastAsia="SimSun"/>
                <w:szCs w:val="28"/>
              </w:rPr>
              <w:t xml:space="preserve">          (підпис)</w:t>
            </w:r>
          </w:p>
          <w:p w:rsidR="00D47666" w:rsidRPr="00D47666" w:rsidRDefault="00D47666" w:rsidP="00D47666">
            <w:pPr>
              <w:autoSpaceDE w:val="0"/>
              <w:autoSpaceDN w:val="0"/>
              <w:adjustRightInd w:val="0"/>
              <w:rPr>
                <w:rStyle w:val="CharStyle12"/>
                <w:rFonts w:eastAsia="Calibri"/>
                <w:i w:val="0"/>
                <w:iCs w:val="0"/>
                <w:color w:val="auto"/>
                <w:sz w:val="24"/>
                <w:szCs w:val="24"/>
                <w:lang w:bidi="ar-SA"/>
              </w:rPr>
            </w:pPr>
            <w:r w:rsidRPr="00376A24">
              <w:rPr>
                <w:sz w:val="24"/>
                <w:szCs w:val="24"/>
              </w:rPr>
              <w:t>М.П.</w:t>
            </w:r>
          </w:p>
        </w:tc>
      </w:tr>
      <w:tr w:rsidR="00F3263B" w:rsidTr="0021132E">
        <w:tc>
          <w:tcPr>
            <w:tcW w:w="4927" w:type="dxa"/>
            <w:shd w:val="clear" w:color="auto" w:fill="auto"/>
          </w:tcPr>
          <w:p w:rsidR="00F3263B" w:rsidRDefault="00F3263B" w:rsidP="00D47666">
            <w:pPr>
              <w:tabs>
                <w:tab w:val="left" w:pos="2103"/>
                <w:tab w:val="center" w:pos="2355"/>
              </w:tabs>
              <w:rPr>
                <w:b/>
                <w:szCs w:val="28"/>
              </w:rPr>
            </w:pPr>
          </w:p>
        </w:tc>
        <w:tc>
          <w:tcPr>
            <w:tcW w:w="4928" w:type="dxa"/>
            <w:shd w:val="clear" w:color="auto" w:fill="auto"/>
          </w:tcPr>
          <w:p w:rsidR="00F3263B" w:rsidRDefault="00F3263B" w:rsidP="00D47666">
            <w:pPr>
              <w:rPr>
                <w:b/>
                <w:szCs w:val="28"/>
              </w:rPr>
            </w:pPr>
          </w:p>
        </w:tc>
      </w:tr>
    </w:tbl>
    <w:p w:rsidR="00D47666" w:rsidRDefault="00F3263B" w:rsidP="00F3263B">
      <w:pPr>
        <w:ind w:firstLine="7104"/>
      </w:pPr>
      <w:r>
        <w:t xml:space="preserve">Додаток 1.2 до </w:t>
      </w:r>
      <w:r w:rsidR="00D47666">
        <w:t xml:space="preserve"> </w:t>
      </w:r>
    </w:p>
    <w:p w:rsidR="00F3263B" w:rsidRDefault="00F3263B" w:rsidP="00F3263B">
      <w:pPr>
        <w:ind w:firstLine="7104"/>
      </w:pPr>
      <w:r>
        <w:t>договору</w:t>
      </w:r>
    </w:p>
    <w:p w:rsidR="00F3263B" w:rsidRDefault="00F3263B" w:rsidP="00F3263B">
      <w:pPr>
        <w:ind w:firstLine="7104"/>
      </w:pPr>
      <w:proofErr w:type="spellStart"/>
      <w:r>
        <w:t>від______</w:t>
      </w:r>
      <w:proofErr w:type="spellEnd"/>
      <w:r>
        <w:t>___№_______</w:t>
      </w:r>
    </w:p>
    <w:p w:rsidR="00F3263B" w:rsidRDefault="00F3263B" w:rsidP="00F3263B">
      <w:pPr>
        <w:pStyle w:val="a6"/>
        <w:spacing w:after="0" w:line="200" w:lineRule="atLeast"/>
        <w:jc w:val="center"/>
        <w:rPr>
          <w:rStyle w:val="CharStyle8"/>
          <w:rFonts w:eastAsia="SimSun"/>
          <w:b/>
          <w:bCs/>
          <w:sz w:val="28"/>
          <w:szCs w:val="28"/>
        </w:rPr>
      </w:pPr>
      <w:r>
        <w:rPr>
          <w:rStyle w:val="CharStyle8"/>
          <w:rFonts w:eastAsia="SimSun"/>
          <w:b/>
          <w:bCs/>
          <w:sz w:val="28"/>
          <w:szCs w:val="28"/>
        </w:rPr>
        <w:t>Розрахунок</w:t>
      </w:r>
    </w:p>
    <w:p w:rsidR="00F3263B" w:rsidRDefault="00F3263B" w:rsidP="007E5F5B">
      <w:pPr>
        <w:pStyle w:val="a6"/>
        <w:tabs>
          <w:tab w:val="left" w:leader="underscore" w:pos="1886"/>
        </w:tabs>
        <w:spacing w:after="0" w:line="200" w:lineRule="atLeast"/>
        <w:rPr>
          <w:rStyle w:val="CharStyle8"/>
          <w:rFonts w:eastAsia="SimSun"/>
          <w:b/>
          <w:bCs/>
          <w:sz w:val="28"/>
          <w:szCs w:val="28"/>
        </w:rPr>
      </w:pPr>
      <w:r>
        <w:rPr>
          <w:rStyle w:val="CharStyle8"/>
          <w:rFonts w:eastAsia="SimSun"/>
          <w:b/>
          <w:bCs/>
          <w:sz w:val="28"/>
          <w:szCs w:val="28"/>
        </w:rPr>
        <w:t>величини пайової участі Замовника у розвитку інфраструктури міста на підставі нормативу для одиниці створеної потужності</w:t>
      </w:r>
    </w:p>
    <w:p w:rsidR="00F3263B" w:rsidRDefault="007E5F5B" w:rsidP="00F3263B">
      <w:pPr>
        <w:ind w:firstLine="709"/>
        <w:jc w:val="both"/>
        <w:rPr>
          <w:szCs w:val="28"/>
        </w:rPr>
      </w:pPr>
      <w:proofErr w:type="spellStart"/>
      <w:r>
        <w:rPr>
          <w:szCs w:val="28"/>
        </w:rPr>
        <w:t>Чортківська</w:t>
      </w:r>
      <w:proofErr w:type="spellEnd"/>
      <w:r w:rsidR="00F3263B">
        <w:rPr>
          <w:szCs w:val="28"/>
        </w:rPr>
        <w:t xml:space="preserve"> міська рада (далі - Рада) в особі першого заступника міського голови ___________________, що діє на підставі Закону України "Про місцеве самоврядування в Україні", та відповідно до рішення міської ради від ____________ року  №__________ </w:t>
      </w:r>
      <w:r w:rsidR="00F3263B" w:rsidRPr="00150B24">
        <w:rPr>
          <w:szCs w:val="28"/>
        </w:rPr>
        <w:t>"Про затвердження Положення про пайову участь у розвитку інфраструктури міста Коломи</w:t>
      </w:r>
      <w:r w:rsidR="00F3263B" w:rsidRPr="009659F9">
        <w:rPr>
          <w:bCs/>
          <w:szCs w:val="28"/>
        </w:rPr>
        <w:t>ї</w:t>
      </w:r>
      <w:r w:rsidR="00F3263B">
        <w:rPr>
          <w:szCs w:val="28"/>
        </w:rPr>
        <w:t xml:space="preserve">", з однієї сторони та   </w:t>
      </w:r>
    </w:p>
    <w:p w:rsidR="00F3263B" w:rsidRDefault="00F3263B" w:rsidP="00F3263B">
      <w:pPr>
        <w:jc w:val="both"/>
        <w:rPr>
          <w:rStyle w:val="CharStyle17"/>
          <w:rFonts w:eastAsia="SimSun"/>
          <w:sz w:val="16"/>
          <w:szCs w:val="16"/>
        </w:rPr>
      </w:pPr>
      <w:r>
        <w:rPr>
          <w:szCs w:val="28"/>
        </w:rPr>
        <w:t xml:space="preserve">____________________________________________________________________ </w:t>
      </w:r>
      <w:r>
        <w:rPr>
          <w:rStyle w:val="CharStyle17"/>
          <w:rFonts w:eastAsia="SimSun"/>
          <w:sz w:val="16"/>
          <w:szCs w:val="16"/>
        </w:rPr>
        <w:t xml:space="preserve">(прізвище, Ім’я та по-батькові фізичної особи, а якою укладається договір, або П.Ї.Б. уповноваженої особи із зазначенням посади та документа, який уповноважує таку особу на укладання договору - для юридичних осіб) </w:t>
      </w:r>
    </w:p>
    <w:p w:rsidR="00F3263B" w:rsidRDefault="00F3263B" w:rsidP="00F3263B">
      <w:pPr>
        <w:jc w:val="both"/>
        <w:rPr>
          <w:rStyle w:val="CharStyle28"/>
          <w:rFonts w:eastAsia="SimSun"/>
          <w:szCs w:val="28"/>
        </w:rPr>
      </w:pPr>
      <w:r>
        <w:rPr>
          <w:szCs w:val="28"/>
        </w:rPr>
        <w:t xml:space="preserve">(далі - Замовник), що діє на підставі власного волевиявлення, з іншої сторони, (далі за текстом Договору - Сторони), </w:t>
      </w:r>
      <w:r>
        <w:rPr>
          <w:rStyle w:val="CharStyle8"/>
          <w:rFonts w:eastAsia="SimSun"/>
          <w:sz w:val="28"/>
          <w:szCs w:val="28"/>
        </w:rPr>
        <w:t xml:space="preserve">відповідно до умов Договору про пайову участь Замовника у розвитку інфраструктури міста від «___» ____20__р. №___ склали розрахунок величини </w:t>
      </w:r>
      <w:r>
        <w:rPr>
          <w:rStyle w:val="CharStyle28"/>
          <w:rFonts w:eastAsia="SimSun"/>
          <w:szCs w:val="28"/>
        </w:rPr>
        <w:t>пайової участі по об’єкту містобудування ___.</w:t>
      </w:r>
    </w:p>
    <w:p w:rsidR="00F3263B" w:rsidRDefault="00F3263B" w:rsidP="00F3263B">
      <w:pPr>
        <w:jc w:val="both"/>
        <w:rPr>
          <w:rStyle w:val="CharStyle30"/>
          <w:rFonts w:eastAsia="SimSun"/>
          <w:sz w:val="16"/>
          <w:szCs w:val="16"/>
        </w:rPr>
      </w:pPr>
      <w:r>
        <w:rPr>
          <w:rStyle w:val="CharStyle30"/>
          <w:rFonts w:eastAsia="SimSun"/>
          <w:sz w:val="16"/>
          <w:szCs w:val="16"/>
        </w:rPr>
        <w:t xml:space="preserve">         (найменування та адреса об'єкта)</w:t>
      </w:r>
    </w:p>
    <w:p w:rsidR="00F3263B" w:rsidRDefault="00F3263B" w:rsidP="00F3263B">
      <w:pPr>
        <w:tabs>
          <w:tab w:val="left" w:leader="underscore" w:pos="409"/>
          <w:tab w:val="left" w:leader="underscore" w:pos="5398"/>
        </w:tabs>
        <w:spacing w:line="200" w:lineRule="atLeast"/>
        <w:ind w:firstLine="709"/>
        <w:jc w:val="both"/>
        <w:rPr>
          <w:rStyle w:val="CharStyle19"/>
          <w:rFonts w:eastAsia="SimSun"/>
          <w:sz w:val="28"/>
          <w:szCs w:val="28"/>
        </w:rPr>
      </w:pPr>
      <w:r>
        <w:rPr>
          <w:rStyle w:val="CharStyle28"/>
          <w:rFonts w:eastAsia="SimSun"/>
          <w:szCs w:val="28"/>
        </w:rPr>
        <w:t xml:space="preserve">1. </w:t>
      </w:r>
      <w:r>
        <w:rPr>
          <w:rStyle w:val="CharStyle5"/>
          <w:rFonts w:eastAsia="SimSun"/>
          <w:sz w:val="28"/>
          <w:szCs w:val="28"/>
        </w:rPr>
        <w:t>Розрахунок здійснено на підставі наданих Замовником вихідних даних згідно Положення та нормативу для одиниці створеної потужності</w:t>
      </w:r>
      <w:r>
        <w:rPr>
          <w:rStyle w:val="CharStyle19"/>
          <w:rFonts w:eastAsia="SimSun"/>
          <w:sz w:val="28"/>
          <w:szCs w:val="28"/>
        </w:rPr>
        <w:t>, затвердженої рішенням міської ради від _______ № _______ «______________».</w:t>
      </w:r>
    </w:p>
    <w:p w:rsidR="00F3263B" w:rsidRDefault="00F3263B" w:rsidP="00F3263B">
      <w:pPr>
        <w:tabs>
          <w:tab w:val="left" w:leader="underscore" w:pos="409"/>
          <w:tab w:val="left" w:leader="underscore" w:pos="5398"/>
        </w:tabs>
        <w:spacing w:line="200" w:lineRule="atLeast"/>
        <w:ind w:firstLine="709"/>
        <w:jc w:val="both"/>
        <w:rPr>
          <w:rStyle w:val="CharStyle28"/>
          <w:rFonts w:eastAsia="SimSun"/>
          <w:szCs w:val="28"/>
        </w:rPr>
      </w:pPr>
      <w:r>
        <w:rPr>
          <w:rStyle w:val="CharStyle28"/>
          <w:rFonts w:eastAsia="SimSun"/>
          <w:szCs w:val="28"/>
        </w:rPr>
        <w:t>2. Земельна ділянка, на якій планується здійснити будівництво об’єкта, розташована у ___ зоні згідно з умовним поділом зон забудови міста Коломиї.</w:t>
      </w:r>
    </w:p>
    <w:p w:rsidR="00F3263B" w:rsidRDefault="00F3263B" w:rsidP="00F3263B">
      <w:pPr>
        <w:tabs>
          <w:tab w:val="left" w:leader="underscore" w:pos="409"/>
          <w:tab w:val="left" w:leader="underscore" w:pos="5398"/>
        </w:tabs>
        <w:spacing w:line="200" w:lineRule="atLeast"/>
        <w:ind w:firstLine="709"/>
        <w:jc w:val="both"/>
        <w:rPr>
          <w:rStyle w:val="CharStyle8"/>
          <w:rFonts w:eastAsia="SimSun"/>
          <w:sz w:val="28"/>
          <w:szCs w:val="28"/>
        </w:rPr>
      </w:pPr>
      <w:r>
        <w:rPr>
          <w:rStyle w:val="CharStyle8"/>
          <w:rFonts w:eastAsia="SimSun"/>
          <w:sz w:val="28"/>
          <w:szCs w:val="28"/>
        </w:rPr>
        <w:t xml:space="preserve">3. Згідно </w:t>
      </w:r>
      <w:r>
        <w:rPr>
          <w:rStyle w:val="CharStyle5"/>
          <w:rFonts w:eastAsia="SimSun"/>
          <w:sz w:val="28"/>
          <w:szCs w:val="28"/>
        </w:rPr>
        <w:t>з наданими Замовником вихідними даними та виходячи з показників створеної потужності</w:t>
      </w:r>
      <w:r>
        <w:rPr>
          <w:rStyle w:val="CharStyle8"/>
          <w:rFonts w:eastAsia="SimSun"/>
          <w:sz w:val="28"/>
          <w:szCs w:val="28"/>
        </w:rPr>
        <w:t xml:space="preserve"> вартість об’єкта будівництва становить: </w:t>
      </w:r>
      <w:r>
        <w:rPr>
          <w:rStyle w:val="CharStyle8"/>
          <w:rFonts w:eastAsia="SimSun"/>
          <w:sz w:val="28"/>
          <w:szCs w:val="28"/>
        </w:rPr>
        <w:tab/>
        <w:t>___________ гривень.</w:t>
      </w:r>
    </w:p>
    <w:p w:rsidR="00F3263B" w:rsidRDefault="00F3263B" w:rsidP="00F3263B">
      <w:pPr>
        <w:tabs>
          <w:tab w:val="left" w:leader="underscore" w:pos="409"/>
          <w:tab w:val="left" w:leader="underscore" w:pos="5398"/>
        </w:tabs>
        <w:spacing w:line="200" w:lineRule="atLeast"/>
        <w:jc w:val="both"/>
        <w:rPr>
          <w:rStyle w:val="CharStyle17"/>
          <w:rFonts w:eastAsia="SimSun"/>
          <w:sz w:val="16"/>
          <w:szCs w:val="16"/>
        </w:rPr>
      </w:pPr>
      <w:r>
        <w:rPr>
          <w:rStyle w:val="CharStyle17"/>
          <w:rFonts w:eastAsia="SimSun"/>
          <w:sz w:val="16"/>
          <w:szCs w:val="16"/>
        </w:rPr>
        <w:t>(сума цифрами та прописом)</w:t>
      </w:r>
    </w:p>
    <w:p w:rsidR="00F3263B" w:rsidRDefault="00F3263B" w:rsidP="00F3263B">
      <w:pPr>
        <w:ind w:firstLine="709"/>
        <w:jc w:val="both"/>
        <w:rPr>
          <w:rStyle w:val="CharStyle8"/>
          <w:rFonts w:eastAsia="SimSun"/>
          <w:sz w:val="28"/>
          <w:szCs w:val="28"/>
        </w:rPr>
      </w:pPr>
      <w:r>
        <w:rPr>
          <w:sz w:val="27"/>
          <w:szCs w:val="27"/>
        </w:rPr>
        <w:t xml:space="preserve">4. </w:t>
      </w:r>
      <w:r>
        <w:rPr>
          <w:rStyle w:val="CharStyle8"/>
          <w:rFonts w:eastAsia="SimSun"/>
          <w:sz w:val="28"/>
          <w:szCs w:val="28"/>
        </w:rPr>
        <w:t>Розмір пайового внеску Замовника будівництва об’єкта, здійснюється за формулами згідно п.3.4 Положення залежно від функціонального призначення об</w:t>
      </w:r>
      <w:r w:rsidRPr="008C2AAC">
        <w:rPr>
          <w:rStyle w:val="CharStyle8"/>
          <w:rFonts w:eastAsia="SimSun"/>
          <w:sz w:val="28"/>
          <w:szCs w:val="28"/>
          <w:lang w:val="ru-RU"/>
        </w:rPr>
        <w:t>’</w:t>
      </w:r>
      <w:proofErr w:type="spellStart"/>
      <w:r>
        <w:rPr>
          <w:rStyle w:val="CharStyle8"/>
          <w:rFonts w:eastAsia="SimSun"/>
          <w:sz w:val="28"/>
          <w:szCs w:val="28"/>
        </w:rPr>
        <w:t>єкта</w:t>
      </w:r>
      <w:proofErr w:type="spellEnd"/>
      <w:r>
        <w:rPr>
          <w:rStyle w:val="CharStyle8"/>
          <w:rFonts w:eastAsia="SimSun"/>
          <w:sz w:val="28"/>
          <w:szCs w:val="28"/>
        </w:rPr>
        <w:t xml:space="preserve"> будівництва.</w:t>
      </w:r>
    </w:p>
    <w:p w:rsidR="00F3263B" w:rsidRDefault="00F3263B" w:rsidP="00F3263B">
      <w:pPr>
        <w:ind w:firstLine="709"/>
        <w:jc w:val="both"/>
        <w:rPr>
          <w:rStyle w:val="CharStyle5"/>
          <w:rFonts w:eastAsia="SimSun"/>
          <w:sz w:val="28"/>
          <w:szCs w:val="28"/>
        </w:rPr>
      </w:pPr>
      <w:r>
        <w:rPr>
          <w:sz w:val="27"/>
          <w:szCs w:val="27"/>
        </w:rPr>
        <w:t xml:space="preserve">5. </w:t>
      </w:r>
      <w:r>
        <w:rPr>
          <w:rStyle w:val="CharStyle5"/>
          <w:rFonts w:eastAsia="SimSun"/>
          <w:sz w:val="28"/>
          <w:szCs w:val="28"/>
        </w:rPr>
        <w:t xml:space="preserve">Цей Додаток є невід’ємною частиною Договору про пайову участь замовників у розвитку інфраструктури міста  </w:t>
      </w:r>
      <w:r w:rsidRPr="003E3D56">
        <w:rPr>
          <w:rStyle w:val="CharStyle5"/>
          <w:rFonts w:eastAsia="SimSun"/>
          <w:sz w:val="28"/>
          <w:szCs w:val="28"/>
        </w:rPr>
        <w:t xml:space="preserve">від </w:t>
      </w:r>
      <w:r w:rsidRPr="003E3D56">
        <w:rPr>
          <w:rStyle w:val="CharStyle6"/>
          <w:rFonts w:eastAsia="SimSun"/>
          <w:sz w:val="28"/>
          <w:szCs w:val="28"/>
        </w:rPr>
        <w:t xml:space="preserve"> “___” ________</w:t>
      </w:r>
      <w:r w:rsidR="007E5F5B">
        <w:rPr>
          <w:rStyle w:val="CharStyle5"/>
          <w:rFonts w:eastAsia="SimSun"/>
          <w:sz w:val="28"/>
          <w:szCs w:val="28"/>
        </w:rPr>
        <w:t xml:space="preserve"> 20__р. № __</w:t>
      </w:r>
    </w:p>
    <w:p w:rsidR="007E5F5B" w:rsidRDefault="007E5F5B" w:rsidP="007E5F5B">
      <w:pPr>
        <w:jc w:val="center"/>
        <w:rPr>
          <w:b/>
          <w:sz w:val="27"/>
          <w:szCs w:val="27"/>
        </w:rPr>
      </w:pPr>
      <w:r>
        <w:rPr>
          <w:b/>
          <w:sz w:val="27"/>
          <w:szCs w:val="27"/>
        </w:rPr>
        <w:t>Місцезнаходження та реквізити сторін</w:t>
      </w:r>
    </w:p>
    <w:tbl>
      <w:tblPr>
        <w:tblW w:w="9855" w:type="dxa"/>
        <w:tblLayout w:type="fixed"/>
        <w:tblLook w:val="0000"/>
      </w:tblPr>
      <w:tblGrid>
        <w:gridCol w:w="4927"/>
        <w:gridCol w:w="4928"/>
      </w:tblGrid>
      <w:tr w:rsidR="007E5F5B" w:rsidTr="0021132E">
        <w:trPr>
          <w:trHeight w:val="3774"/>
        </w:trPr>
        <w:tc>
          <w:tcPr>
            <w:tcW w:w="4927" w:type="dxa"/>
            <w:shd w:val="clear" w:color="auto" w:fill="auto"/>
          </w:tcPr>
          <w:p w:rsidR="007E5F5B" w:rsidRDefault="007E5F5B" w:rsidP="0021132E">
            <w:pPr>
              <w:snapToGrid w:val="0"/>
              <w:jc w:val="both"/>
              <w:rPr>
                <w:b/>
                <w:szCs w:val="28"/>
              </w:rPr>
            </w:pPr>
            <w:r>
              <w:rPr>
                <w:b/>
                <w:szCs w:val="28"/>
              </w:rPr>
              <w:t>Коломийська  міська рада</w:t>
            </w:r>
          </w:p>
          <w:p w:rsidR="007E5F5B" w:rsidRPr="00376A24" w:rsidRDefault="007E5F5B" w:rsidP="0021132E">
            <w:pPr>
              <w:autoSpaceDE w:val="0"/>
              <w:autoSpaceDN w:val="0"/>
              <w:adjustRightInd w:val="0"/>
              <w:rPr>
                <w:sz w:val="24"/>
                <w:szCs w:val="24"/>
              </w:rPr>
            </w:pPr>
            <w:r w:rsidRPr="00376A24">
              <w:rPr>
                <w:sz w:val="24"/>
                <w:szCs w:val="24"/>
              </w:rPr>
              <w:t xml:space="preserve">Адреса м. Чортків вул. Шевченка,21                               </w:t>
            </w:r>
          </w:p>
          <w:p w:rsidR="007E5F5B" w:rsidRPr="00376A24" w:rsidRDefault="007E5F5B" w:rsidP="0021132E">
            <w:pPr>
              <w:autoSpaceDE w:val="0"/>
              <w:autoSpaceDN w:val="0"/>
              <w:adjustRightInd w:val="0"/>
              <w:rPr>
                <w:sz w:val="24"/>
                <w:szCs w:val="24"/>
              </w:rPr>
            </w:pPr>
            <w:r w:rsidRPr="00376A24">
              <w:rPr>
                <w:sz w:val="24"/>
                <w:szCs w:val="24"/>
              </w:rPr>
              <w:t xml:space="preserve">Р/р </w:t>
            </w:r>
            <w:r>
              <w:rPr>
                <w:sz w:val="24"/>
                <w:szCs w:val="24"/>
                <w:u w:val="single"/>
              </w:rPr>
              <w:t>31515921019555</w:t>
            </w:r>
            <w:r w:rsidRPr="00376A24">
              <w:rPr>
                <w:sz w:val="24"/>
                <w:szCs w:val="24"/>
                <w:u w:val="single"/>
              </w:rPr>
              <w:t xml:space="preserve">                                     </w:t>
            </w:r>
            <w:r w:rsidRPr="00376A24">
              <w:rPr>
                <w:sz w:val="24"/>
                <w:szCs w:val="24"/>
              </w:rPr>
              <w:t xml:space="preserve">                      </w:t>
            </w:r>
          </w:p>
          <w:p w:rsidR="007E5F5B" w:rsidRPr="00376A24" w:rsidRDefault="007E5F5B" w:rsidP="0021132E">
            <w:pPr>
              <w:autoSpaceDE w:val="0"/>
              <w:autoSpaceDN w:val="0"/>
              <w:adjustRightInd w:val="0"/>
              <w:rPr>
                <w:sz w:val="24"/>
                <w:szCs w:val="24"/>
              </w:rPr>
            </w:pPr>
            <w:r w:rsidRPr="00376A24">
              <w:rPr>
                <w:sz w:val="24"/>
                <w:szCs w:val="24"/>
              </w:rPr>
              <w:t xml:space="preserve">в </w:t>
            </w:r>
            <w:r w:rsidRPr="00376A24">
              <w:rPr>
                <w:sz w:val="24"/>
                <w:szCs w:val="24"/>
                <w:u w:val="single"/>
              </w:rPr>
              <w:t xml:space="preserve">УДКСУ у </w:t>
            </w:r>
            <w:proofErr w:type="spellStart"/>
            <w:r w:rsidRPr="00376A24">
              <w:rPr>
                <w:sz w:val="24"/>
                <w:szCs w:val="24"/>
                <w:u w:val="single"/>
              </w:rPr>
              <w:t>Чортківському</w:t>
            </w:r>
            <w:proofErr w:type="spellEnd"/>
            <w:r w:rsidRPr="00376A24">
              <w:rPr>
                <w:sz w:val="24"/>
                <w:szCs w:val="24"/>
                <w:u w:val="single"/>
              </w:rPr>
              <w:t xml:space="preserve"> районі             </w:t>
            </w:r>
            <w:r w:rsidRPr="00376A24">
              <w:rPr>
                <w:sz w:val="24"/>
                <w:szCs w:val="24"/>
              </w:rPr>
              <w:t xml:space="preserve">                        </w:t>
            </w:r>
          </w:p>
          <w:p w:rsidR="007E5F5B" w:rsidRPr="00376A24" w:rsidRDefault="007E5F5B" w:rsidP="0021132E">
            <w:pPr>
              <w:autoSpaceDE w:val="0"/>
              <w:autoSpaceDN w:val="0"/>
              <w:adjustRightInd w:val="0"/>
              <w:rPr>
                <w:sz w:val="24"/>
                <w:szCs w:val="24"/>
              </w:rPr>
            </w:pPr>
            <w:r w:rsidRPr="00376A24">
              <w:rPr>
                <w:sz w:val="24"/>
                <w:szCs w:val="24"/>
              </w:rPr>
              <w:t xml:space="preserve">МФО </w:t>
            </w:r>
            <w:r>
              <w:rPr>
                <w:sz w:val="24"/>
                <w:szCs w:val="24"/>
                <w:u w:val="single"/>
              </w:rPr>
              <w:t>899998</w:t>
            </w:r>
            <w:r w:rsidRPr="00376A24">
              <w:rPr>
                <w:sz w:val="24"/>
                <w:szCs w:val="24"/>
                <w:u w:val="single"/>
              </w:rPr>
              <w:t xml:space="preserve">________________________ </w:t>
            </w:r>
            <w:r w:rsidRPr="00376A24">
              <w:rPr>
                <w:sz w:val="24"/>
                <w:szCs w:val="24"/>
              </w:rPr>
              <w:t xml:space="preserve">                        </w:t>
            </w:r>
            <w:r w:rsidRPr="00376A24">
              <w:rPr>
                <w:sz w:val="24"/>
                <w:szCs w:val="24"/>
                <w:u w:val="single"/>
              </w:rPr>
              <w:t xml:space="preserve">                        </w:t>
            </w:r>
          </w:p>
          <w:p w:rsidR="007E5F5B" w:rsidRPr="00376A24" w:rsidRDefault="007E5F5B" w:rsidP="0021132E">
            <w:pPr>
              <w:autoSpaceDE w:val="0"/>
              <w:autoSpaceDN w:val="0"/>
              <w:adjustRightInd w:val="0"/>
              <w:rPr>
                <w:sz w:val="24"/>
                <w:szCs w:val="24"/>
                <w:u w:val="single"/>
              </w:rPr>
            </w:pPr>
            <w:r w:rsidRPr="00376A24">
              <w:rPr>
                <w:sz w:val="24"/>
                <w:szCs w:val="24"/>
              </w:rPr>
              <w:t xml:space="preserve">код ЕДРПОУ </w:t>
            </w:r>
            <w:r>
              <w:rPr>
                <w:sz w:val="24"/>
                <w:szCs w:val="24"/>
                <w:u w:val="single"/>
              </w:rPr>
              <w:t>21470000</w:t>
            </w:r>
            <w:r w:rsidRPr="00376A24">
              <w:rPr>
                <w:sz w:val="24"/>
                <w:szCs w:val="24"/>
                <w:u w:val="single"/>
              </w:rPr>
              <w:t xml:space="preserve">_______________  </w:t>
            </w:r>
            <w:r w:rsidRPr="00376A24">
              <w:rPr>
                <w:sz w:val="24"/>
                <w:szCs w:val="24"/>
              </w:rPr>
              <w:t xml:space="preserve">                      </w:t>
            </w:r>
          </w:p>
          <w:p w:rsidR="007E5F5B" w:rsidRPr="00376A24" w:rsidRDefault="007E5F5B" w:rsidP="0021132E">
            <w:pPr>
              <w:autoSpaceDE w:val="0"/>
              <w:autoSpaceDN w:val="0"/>
              <w:adjustRightInd w:val="0"/>
              <w:jc w:val="both"/>
              <w:rPr>
                <w:sz w:val="24"/>
                <w:szCs w:val="24"/>
              </w:rPr>
            </w:pPr>
            <w:r w:rsidRPr="00376A24">
              <w:rPr>
                <w:sz w:val="24"/>
                <w:szCs w:val="24"/>
              </w:rPr>
              <w:t>тел./факс ___________________________</w:t>
            </w:r>
          </w:p>
          <w:p w:rsidR="007E5F5B" w:rsidRDefault="007E5F5B" w:rsidP="0021132E">
            <w:pPr>
              <w:autoSpaceDE w:val="0"/>
              <w:autoSpaceDN w:val="0"/>
              <w:adjustRightInd w:val="0"/>
              <w:jc w:val="both"/>
              <w:rPr>
                <w:sz w:val="24"/>
                <w:szCs w:val="24"/>
              </w:rPr>
            </w:pPr>
            <w:proofErr w:type="spellStart"/>
            <w:r w:rsidRPr="00376A24">
              <w:rPr>
                <w:sz w:val="24"/>
                <w:szCs w:val="24"/>
              </w:rPr>
              <w:t>Чортківськ</w:t>
            </w:r>
            <w:r>
              <w:rPr>
                <w:sz w:val="24"/>
                <w:szCs w:val="24"/>
              </w:rPr>
              <w:t>ий</w:t>
            </w:r>
            <w:proofErr w:type="spellEnd"/>
            <w:r w:rsidRPr="00376A24">
              <w:rPr>
                <w:sz w:val="24"/>
                <w:szCs w:val="24"/>
              </w:rPr>
              <w:t xml:space="preserve"> міськ</w:t>
            </w:r>
            <w:r>
              <w:rPr>
                <w:sz w:val="24"/>
                <w:szCs w:val="24"/>
              </w:rPr>
              <w:t>ий</w:t>
            </w:r>
            <w:r w:rsidRPr="00376A24">
              <w:rPr>
                <w:sz w:val="24"/>
                <w:szCs w:val="24"/>
              </w:rPr>
              <w:t xml:space="preserve"> голов</w:t>
            </w:r>
            <w:r>
              <w:rPr>
                <w:sz w:val="24"/>
                <w:szCs w:val="24"/>
              </w:rPr>
              <w:t>а</w:t>
            </w:r>
          </w:p>
          <w:p w:rsidR="007E5F5B" w:rsidRDefault="007E5F5B" w:rsidP="0021132E">
            <w:pPr>
              <w:autoSpaceDE w:val="0"/>
              <w:autoSpaceDN w:val="0"/>
              <w:adjustRightInd w:val="0"/>
              <w:jc w:val="both"/>
              <w:rPr>
                <w:sz w:val="24"/>
                <w:szCs w:val="24"/>
              </w:rPr>
            </w:pPr>
          </w:p>
          <w:p w:rsidR="007E5F5B" w:rsidRPr="00376A24" w:rsidRDefault="007E5F5B" w:rsidP="0021132E">
            <w:pPr>
              <w:autoSpaceDE w:val="0"/>
              <w:autoSpaceDN w:val="0"/>
              <w:adjustRightInd w:val="0"/>
              <w:jc w:val="both"/>
              <w:rPr>
                <w:sz w:val="24"/>
                <w:szCs w:val="24"/>
                <w:u w:val="single"/>
              </w:rPr>
            </w:pPr>
            <w:proofErr w:type="spellStart"/>
            <w:r>
              <w:rPr>
                <w:sz w:val="24"/>
                <w:szCs w:val="24"/>
                <w:u w:val="single"/>
              </w:rPr>
              <w:t>Шматько</w:t>
            </w:r>
            <w:proofErr w:type="spellEnd"/>
            <w:r>
              <w:rPr>
                <w:sz w:val="24"/>
                <w:szCs w:val="24"/>
                <w:u w:val="single"/>
              </w:rPr>
              <w:t xml:space="preserve"> В.П.   </w:t>
            </w:r>
            <w:r w:rsidRPr="00376A24">
              <w:rPr>
                <w:sz w:val="24"/>
                <w:szCs w:val="24"/>
                <w:u w:val="single"/>
              </w:rPr>
              <w:t>_______________________</w:t>
            </w:r>
          </w:p>
          <w:p w:rsidR="007E5F5B" w:rsidRPr="00376A24" w:rsidRDefault="007E5F5B" w:rsidP="0021132E">
            <w:pPr>
              <w:autoSpaceDE w:val="0"/>
              <w:autoSpaceDN w:val="0"/>
              <w:adjustRightInd w:val="0"/>
              <w:jc w:val="center"/>
              <w:rPr>
                <w:sz w:val="16"/>
                <w:szCs w:val="16"/>
              </w:rPr>
            </w:pPr>
            <w:r w:rsidRPr="00376A24">
              <w:rPr>
                <w:sz w:val="16"/>
                <w:szCs w:val="16"/>
              </w:rPr>
              <w:t>(підпис)</w:t>
            </w:r>
          </w:p>
          <w:p w:rsidR="007E5F5B" w:rsidRPr="00376A24" w:rsidRDefault="007E5F5B" w:rsidP="0021132E">
            <w:pPr>
              <w:autoSpaceDE w:val="0"/>
              <w:autoSpaceDN w:val="0"/>
              <w:adjustRightInd w:val="0"/>
              <w:rPr>
                <w:sz w:val="24"/>
                <w:szCs w:val="24"/>
              </w:rPr>
            </w:pPr>
            <w:r w:rsidRPr="00376A24">
              <w:rPr>
                <w:sz w:val="24"/>
                <w:szCs w:val="24"/>
              </w:rPr>
              <w:t>"____" _________________ 201</w:t>
            </w:r>
            <w:r>
              <w:rPr>
                <w:sz w:val="24"/>
                <w:szCs w:val="24"/>
              </w:rPr>
              <w:t>8</w:t>
            </w:r>
            <w:r w:rsidRPr="00376A24">
              <w:rPr>
                <w:sz w:val="24"/>
                <w:szCs w:val="24"/>
              </w:rPr>
              <w:t xml:space="preserve">р </w:t>
            </w:r>
          </w:p>
          <w:p w:rsidR="007E5F5B" w:rsidRPr="00376A24" w:rsidRDefault="007E5F5B" w:rsidP="0021132E">
            <w:pPr>
              <w:autoSpaceDE w:val="0"/>
              <w:autoSpaceDN w:val="0"/>
              <w:adjustRightInd w:val="0"/>
              <w:rPr>
                <w:sz w:val="24"/>
                <w:szCs w:val="24"/>
              </w:rPr>
            </w:pPr>
          </w:p>
          <w:p w:rsidR="007E5F5B" w:rsidRPr="00D47666" w:rsidRDefault="007E5F5B" w:rsidP="0021132E">
            <w:pPr>
              <w:autoSpaceDE w:val="0"/>
              <w:autoSpaceDN w:val="0"/>
              <w:adjustRightInd w:val="0"/>
              <w:rPr>
                <w:rStyle w:val="CharStyle12"/>
                <w:rFonts w:eastAsia="Calibri"/>
                <w:i w:val="0"/>
                <w:iCs w:val="0"/>
                <w:color w:val="auto"/>
                <w:sz w:val="24"/>
                <w:szCs w:val="24"/>
                <w:lang w:bidi="ar-SA"/>
              </w:rPr>
            </w:pPr>
            <w:r w:rsidRPr="00376A24">
              <w:rPr>
                <w:sz w:val="24"/>
                <w:szCs w:val="24"/>
              </w:rPr>
              <w:t>М.П.</w:t>
            </w:r>
          </w:p>
        </w:tc>
        <w:tc>
          <w:tcPr>
            <w:tcW w:w="4928" w:type="dxa"/>
            <w:shd w:val="clear" w:color="auto" w:fill="auto"/>
          </w:tcPr>
          <w:p w:rsidR="007E5F5B" w:rsidRDefault="007E5F5B" w:rsidP="0021132E">
            <w:pPr>
              <w:snapToGrid w:val="0"/>
              <w:jc w:val="both"/>
              <w:rPr>
                <w:b/>
                <w:bCs/>
                <w:szCs w:val="28"/>
              </w:rPr>
            </w:pPr>
            <w:r>
              <w:rPr>
                <w:b/>
                <w:bCs/>
                <w:szCs w:val="28"/>
              </w:rPr>
              <w:t>Назва / ПІБ  Замовника</w:t>
            </w:r>
          </w:p>
          <w:p w:rsidR="007E5F5B" w:rsidRDefault="007E5F5B" w:rsidP="0021132E">
            <w:pPr>
              <w:jc w:val="both"/>
              <w:rPr>
                <w:b/>
                <w:szCs w:val="28"/>
              </w:rPr>
            </w:pPr>
            <w:r>
              <w:rPr>
                <w:b/>
                <w:szCs w:val="28"/>
              </w:rPr>
              <w:t xml:space="preserve">вул. </w:t>
            </w:r>
          </w:p>
          <w:p w:rsidR="007E5F5B" w:rsidRDefault="007E5F5B" w:rsidP="0021132E">
            <w:pPr>
              <w:jc w:val="both"/>
              <w:rPr>
                <w:b/>
                <w:szCs w:val="28"/>
              </w:rPr>
            </w:pPr>
            <w:r>
              <w:rPr>
                <w:b/>
                <w:szCs w:val="28"/>
              </w:rPr>
              <w:t>м. Чортків,</w:t>
            </w:r>
          </w:p>
          <w:p w:rsidR="007E5F5B" w:rsidRDefault="007E5F5B" w:rsidP="0021132E">
            <w:pPr>
              <w:jc w:val="both"/>
              <w:rPr>
                <w:b/>
                <w:szCs w:val="28"/>
              </w:rPr>
            </w:pPr>
            <w:r>
              <w:rPr>
                <w:b/>
                <w:szCs w:val="28"/>
              </w:rPr>
              <w:t>78203</w:t>
            </w:r>
          </w:p>
          <w:p w:rsidR="007E5F5B" w:rsidRDefault="007E5F5B" w:rsidP="0021132E">
            <w:pPr>
              <w:rPr>
                <w:b/>
                <w:szCs w:val="28"/>
              </w:rPr>
            </w:pPr>
            <w:proofErr w:type="spellStart"/>
            <w:r>
              <w:rPr>
                <w:b/>
                <w:szCs w:val="28"/>
              </w:rPr>
              <w:t>ід.код</w:t>
            </w:r>
            <w:proofErr w:type="spellEnd"/>
            <w:r>
              <w:rPr>
                <w:b/>
                <w:szCs w:val="28"/>
              </w:rPr>
              <w:t xml:space="preserve">. </w:t>
            </w:r>
          </w:p>
          <w:p w:rsidR="007E5F5B" w:rsidRDefault="007E5F5B" w:rsidP="0021132E">
            <w:pPr>
              <w:rPr>
                <w:b/>
                <w:szCs w:val="28"/>
              </w:rPr>
            </w:pPr>
            <w:r>
              <w:rPr>
                <w:b/>
                <w:szCs w:val="28"/>
              </w:rPr>
              <w:t xml:space="preserve">р/р </w:t>
            </w:r>
          </w:p>
          <w:p w:rsidR="007E5F5B" w:rsidRDefault="007E5F5B" w:rsidP="0021132E">
            <w:pPr>
              <w:rPr>
                <w:b/>
                <w:szCs w:val="28"/>
              </w:rPr>
            </w:pPr>
            <w:r>
              <w:rPr>
                <w:b/>
                <w:szCs w:val="28"/>
              </w:rPr>
              <w:t>МФО</w:t>
            </w:r>
          </w:p>
          <w:p w:rsidR="007E5F5B" w:rsidRDefault="007E5F5B" w:rsidP="0021132E">
            <w:pPr>
              <w:rPr>
                <w:szCs w:val="28"/>
              </w:rPr>
            </w:pPr>
          </w:p>
          <w:p w:rsidR="007E5F5B" w:rsidRDefault="007E5F5B" w:rsidP="0021132E">
            <w:pPr>
              <w:rPr>
                <w:szCs w:val="28"/>
              </w:rPr>
            </w:pPr>
          </w:p>
          <w:p w:rsidR="007E5F5B" w:rsidRDefault="007E5F5B" w:rsidP="0021132E">
            <w:pPr>
              <w:rPr>
                <w:b/>
                <w:szCs w:val="28"/>
              </w:rPr>
            </w:pPr>
            <w:r>
              <w:rPr>
                <w:b/>
                <w:szCs w:val="28"/>
              </w:rPr>
              <w:t xml:space="preserve"> ______________  /</w:t>
            </w:r>
            <w:r>
              <w:rPr>
                <w:b/>
                <w:bCs/>
                <w:szCs w:val="28"/>
              </w:rPr>
              <w:t>ПІБ</w:t>
            </w:r>
            <w:r>
              <w:rPr>
                <w:b/>
                <w:szCs w:val="28"/>
              </w:rPr>
              <w:t>/</w:t>
            </w:r>
          </w:p>
          <w:p w:rsidR="007E5F5B" w:rsidRDefault="007E5F5B" w:rsidP="0021132E">
            <w:pPr>
              <w:pStyle w:val="a6"/>
              <w:spacing w:after="0" w:line="200" w:lineRule="atLeast"/>
              <w:rPr>
                <w:rStyle w:val="CharStyle12"/>
                <w:rFonts w:eastAsia="SimSun"/>
                <w:szCs w:val="28"/>
              </w:rPr>
            </w:pPr>
            <w:r>
              <w:rPr>
                <w:rStyle w:val="CharStyle12"/>
                <w:rFonts w:eastAsia="SimSun"/>
                <w:szCs w:val="28"/>
              </w:rPr>
              <w:t xml:space="preserve">          (підпис)</w:t>
            </w:r>
          </w:p>
          <w:p w:rsidR="007E5F5B" w:rsidRPr="00D47666" w:rsidRDefault="007E5F5B" w:rsidP="0021132E">
            <w:pPr>
              <w:autoSpaceDE w:val="0"/>
              <w:autoSpaceDN w:val="0"/>
              <w:adjustRightInd w:val="0"/>
              <w:rPr>
                <w:rStyle w:val="CharStyle12"/>
                <w:rFonts w:eastAsia="Calibri"/>
                <w:i w:val="0"/>
                <w:iCs w:val="0"/>
                <w:color w:val="auto"/>
                <w:sz w:val="24"/>
                <w:szCs w:val="24"/>
                <w:lang w:bidi="ar-SA"/>
              </w:rPr>
            </w:pPr>
            <w:r w:rsidRPr="00376A24">
              <w:rPr>
                <w:sz w:val="24"/>
                <w:szCs w:val="24"/>
              </w:rPr>
              <w:t>М.П.</w:t>
            </w:r>
          </w:p>
        </w:tc>
      </w:tr>
    </w:tbl>
    <w:p w:rsidR="004B529A" w:rsidRDefault="004B529A" w:rsidP="00A27306">
      <w:pPr>
        <w:pStyle w:val="Default"/>
        <w:ind w:firstLine="709"/>
        <w:jc w:val="both"/>
        <w:rPr>
          <w:color w:val="auto"/>
          <w:sz w:val="28"/>
          <w:szCs w:val="28"/>
        </w:rPr>
      </w:pPr>
    </w:p>
    <w:p w:rsidR="00401171" w:rsidRDefault="00EF2A83" w:rsidP="00401171">
      <w:pPr>
        <w:pStyle w:val="Default"/>
        <w:ind w:firstLine="709"/>
        <w:jc w:val="both"/>
        <w:rPr>
          <w:color w:val="auto"/>
          <w:sz w:val="28"/>
          <w:szCs w:val="28"/>
        </w:rPr>
      </w:pPr>
      <w:r>
        <w:rPr>
          <w:color w:val="auto"/>
          <w:sz w:val="28"/>
          <w:szCs w:val="28"/>
        </w:rPr>
        <w:t xml:space="preserve"> </w:t>
      </w:r>
    </w:p>
    <w:p w:rsidR="00EF2A83" w:rsidRPr="00401171" w:rsidRDefault="00EF2A83" w:rsidP="00401171">
      <w:pPr>
        <w:pStyle w:val="Default"/>
        <w:jc w:val="both"/>
        <w:rPr>
          <w:color w:val="auto"/>
          <w:sz w:val="28"/>
          <w:szCs w:val="28"/>
        </w:rPr>
      </w:pPr>
      <w:r w:rsidRPr="004B529A">
        <w:rPr>
          <w:b/>
          <w:color w:val="auto"/>
          <w:sz w:val="28"/>
          <w:szCs w:val="28"/>
        </w:rPr>
        <w:t>Секретар</w:t>
      </w:r>
      <w:r w:rsidR="00401171">
        <w:rPr>
          <w:b/>
          <w:color w:val="auto"/>
          <w:sz w:val="28"/>
          <w:szCs w:val="28"/>
        </w:rPr>
        <w:t xml:space="preserve"> </w:t>
      </w:r>
      <w:r w:rsidRPr="004B529A">
        <w:rPr>
          <w:b/>
          <w:color w:val="auto"/>
          <w:sz w:val="28"/>
          <w:szCs w:val="28"/>
        </w:rPr>
        <w:t xml:space="preserve">міської ради </w:t>
      </w:r>
      <w:r w:rsidR="004B529A" w:rsidRPr="004B529A">
        <w:rPr>
          <w:b/>
          <w:color w:val="auto"/>
          <w:sz w:val="28"/>
          <w:szCs w:val="28"/>
        </w:rPr>
        <w:t xml:space="preserve">                     </w:t>
      </w:r>
      <w:r w:rsidR="00401171">
        <w:rPr>
          <w:b/>
          <w:color w:val="auto"/>
          <w:sz w:val="28"/>
          <w:szCs w:val="28"/>
        </w:rPr>
        <w:t xml:space="preserve">                            </w:t>
      </w:r>
      <w:r w:rsidR="004B529A" w:rsidRPr="004B529A">
        <w:rPr>
          <w:b/>
          <w:color w:val="auto"/>
          <w:sz w:val="28"/>
          <w:szCs w:val="28"/>
        </w:rPr>
        <w:t xml:space="preserve">            Я.П.ДЗИНДРА</w:t>
      </w:r>
    </w:p>
    <w:p w:rsidR="00EF2A83" w:rsidRDefault="00EF2A83" w:rsidP="00A27306">
      <w:pPr>
        <w:pStyle w:val="Default"/>
        <w:ind w:firstLine="709"/>
        <w:jc w:val="both"/>
        <w:rPr>
          <w:color w:val="auto"/>
        </w:rPr>
      </w:pPr>
    </w:p>
    <w:p w:rsidR="00054A2B" w:rsidRDefault="00054A2B" w:rsidP="00A27306">
      <w:pPr>
        <w:ind w:firstLine="709"/>
        <w:jc w:val="both"/>
      </w:pPr>
    </w:p>
    <w:sectPr w:rsidR="00054A2B" w:rsidSect="00455EF7">
      <w:pgSz w:w="11906" w:h="16838"/>
      <w:pgMar w:top="568" w:right="849"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Vietnames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A29E5"/>
    <w:multiLevelType w:val="hybridMultilevel"/>
    <w:tmpl w:val="E65B9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AB81E"/>
    <w:multiLevelType w:val="hybridMultilevel"/>
    <w:tmpl w:val="260C8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69385"/>
    <w:multiLevelType w:val="hybridMultilevel"/>
    <w:tmpl w:val="AA4A69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5FFBAD"/>
    <w:multiLevelType w:val="hybridMultilevel"/>
    <w:tmpl w:val="2CB90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7B9479"/>
    <w:multiLevelType w:val="hybridMultilevel"/>
    <w:tmpl w:val="FDD48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9FEA04"/>
    <w:multiLevelType w:val="hybridMultilevel"/>
    <w:tmpl w:val="77BEA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9B57B4"/>
    <w:multiLevelType w:val="hybridMultilevel"/>
    <w:tmpl w:val="C5A46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0D9959C"/>
    <w:multiLevelType w:val="hybridMultilevel"/>
    <w:tmpl w:val="89F5B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8203AF"/>
    <w:multiLevelType w:val="hybridMultilevel"/>
    <w:tmpl w:val="E3F2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EE623C"/>
    <w:multiLevelType w:val="hybridMultilevel"/>
    <w:tmpl w:val="1198C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1258A10"/>
    <w:multiLevelType w:val="hybridMultilevel"/>
    <w:tmpl w:val="05979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7C98A5C"/>
    <w:multiLevelType w:val="hybridMultilevel"/>
    <w:tmpl w:val="1397F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F4BE97"/>
    <w:multiLevelType w:val="hybridMultilevel"/>
    <w:tmpl w:val="143B3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66121D"/>
    <w:multiLevelType w:val="hybridMultilevel"/>
    <w:tmpl w:val="B52DE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CA46DC"/>
    <w:multiLevelType w:val="hybridMultilevel"/>
    <w:tmpl w:val="2AE7C6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E7B18A"/>
    <w:multiLevelType w:val="hybridMultilevel"/>
    <w:tmpl w:val="6FDC1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2E8A57A"/>
    <w:multiLevelType w:val="hybridMultilevel"/>
    <w:tmpl w:val="1AD7C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4376759"/>
    <w:multiLevelType w:val="hybridMultilevel"/>
    <w:tmpl w:val="D1E33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51ABD6C"/>
    <w:multiLevelType w:val="hybridMultilevel"/>
    <w:tmpl w:val="24757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2"/>
    <w:multiLevelType w:val="multilevel"/>
    <w:tmpl w:val="00000002"/>
    <w:name w:val="WW8Num2"/>
    <w:lvl w:ilvl="0">
      <w:start w:val="3"/>
      <w:numFmt w:val="decimal"/>
      <w:lvlText w:val="%1."/>
      <w:lvlJc w:val="left"/>
      <w:pPr>
        <w:tabs>
          <w:tab w:val="num" w:pos="720"/>
        </w:tabs>
        <w:ind w:left="720" w:hanging="360"/>
      </w:pPr>
      <w:rPr>
        <w:b w:val="0"/>
        <w:bCs w:val="0"/>
        <w:sz w:val="27"/>
        <w:szCs w:val="27"/>
      </w:rPr>
    </w:lvl>
    <w:lvl w:ilvl="1">
      <w:start w:val="4"/>
      <w:numFmt w:val="decimal"/>
      <w:lvlText w:val="%1.%2."/>
      <w:lvlJc w:val="left"/>
      <w:pPr>
        <w:tabs>
          <w:tab w:val="num" w:pos="1080"/>
        </w:tabs>
        <w:ind w:left="1080" w:hanging="360"/>
      </w:pPr>
      <w:rPr>
        <w:b w:val="0"/>
        <w:bCs w:val="0"/>
        <w:sz w:val="27"/>
        <w:szCs w:val="2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24D0202"/>
    <w:multiLevelType w:val="hybridMultilevel"/>
    <w:tmpl w:val="354C3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4CD6591"/>
    <w:multiLevelType w:val="hybridMultilevel"/>
    <w:tmpl w:val="9C7074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A50EC8"/>
    <w:multiLevelType w:val="hybridMultilevel"/>
    <w:tmpl w:val="0C83A0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921C72"/>
    <w:multiLevelType w:val="hybridMultilevel"/>
    <w:tmpl w:val="EE48A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081799"/>
    <w:multiLevelType w:val="hybridMultilevel"/>
    <w:tmpl w:val="9F130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3F7130"/>
    <w:multiLevelType w:val="hybridMultilevel"/>
    <w:tmpl w:val="660290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A315C1"/>
    <w:multiLevelType w:val="hybridMultilevel"/>
    <w:tmpl w:val="2085B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58696C"/>
    <w:multiLevelType w:val="hybridMultilevel"/>
    <w:tmpl w:val="37D2A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B21F6E"/>
    <w:multiLevelType w:val="hybridMultilevel"/>
    <w:tmpl w:val="60D6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185816"/>
    <w:multiLevelType w:val="hybridMultilevel"/>
    <w:tmpl w:val="5145D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46E2E1"/>
    <w:multiLevelType w:val="hybridMultilevel"/>
    <w:tmpl w:val="B4E82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3C847F"/>
    <w:multiLevelType w:val="hybridMultilevel"/>
    <w:tmpl w:val="9353F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41AE45"/>
    <w:multiLevelType w:val="hybridMultilevel"/>
    <w:tmpl w:val="23112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0"/>
  </w:num>
  <w:num w:numId="3">
    <w:abstractNumId w:val="32"/>
  </w:num>
  <w:num w:numId="4">
    <w:abstractNumId w:val="27"/>
  </w:num>
  <w:num w:numId="5">
    <w:abstractNumId w:val="23"/>
  </w:num>
  <w:num w:numId="6">
    <w:abstractNumId w:val="2"/>
  </w:num>
  <w:num w:numId="7">
    <w:abstractNumId w:val="22"/>
  </w:num>
  <w:num w:numId="8">
    <w:abstractNumId w:val="25"/>
  </w:num>
  <w:num w:numId="9">
    <w:abstractNumId w:val="1"/>
  </w:num>
  <w:num w:numId="10">
    <w:abstractNumId w:val="11"/>
  </w:num>
  <w:num w:numId="11">
    <w:abstractNumId w:val="3"/>
  </w:num>
  <w:num w:numId="12">
    <w:abstractNumId w:val="16"/>
  </w:num>
  <w:num w:numId="13">
    <w:abstractNumId w:val="10"/>
  </w:num>
  <w:num w:numId="14">
    <w:abstractNumId w:val="29"/>
  </w:num>
  <w:num w:numId="15">
    <w:abstractNumId w:val="26"/>
  </w:num>
  <w:num w:numId="16">
    <w:abstractNumId w:val="6"/>
  </w:num>
  <w:num w:numId="17">
    <w:abstractNumId w:val="31"/>
  </w:num>
  <w:num w:numId="18">
    <w:abstractNumId w:val="15"/>
  </w:num>
  <w:num w:numId="19">
    <w:abstractNumId w:val="13"/>
  </w:num>
  <w:num w:numId="20">
    <w:abstractNumId w:val="30"/>
  </w:num>
  <w:num w:numId="21">
    <w:abstractNumId w:val="28"/>
  </w:num>
  <w:num w:numId="22">
    <w:abstractNumId w:val="14"/>
  </w:num>
  <w:num w:numId="23">
    <w:abstractNumId w:val="21"/>
  </w:num>
  <w:num w:numId="24">
    <w:abstractNumId w:val="24"/>
  </w:num>
  <w:num w:numId="25">
    <w:abstractNumId w:val="7"/>
  </w:num>
  <w:num w:numId="26">
    <w:abstractNumId w:val="8"/>
  </w:num>
  <w:num w:numId="27">
    <w:abstractNumId w:val="5"/>
  </w:num>
  <w:num w:numId="28">
    <w:abstractNumId w:val="17"/>
  </w:num>
  <w:num w:numId="29">
    <w:abstractNumId w:val="4"/>
  </w:num>
  <w:num w:numId="30">
    <w:abstractNumId w:val="9"/>
  </w:num>
  <w:num w:numId="31">
    <w:abstractNumId w:val="12"/>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EF2A83"/>
    <w:rsid w:val="00044602"/>
    <w:rsid w:val="00054A2B"/>
    <w:rsid w:val="000A0AC3"/>
    <w:rsid w:val="000C01A4"/>
    <w:rsid w:val="00100355"/>
    <w:rsid w:val="00170A9D"/>
    <w:rsid w:val="0019167B"/>
    <w:rsid w:val="001D1D9F"/>
    <w:rsid w:val="002107D8"/>
    <w:rsid w:val="00257C75"/>
    <w:rsid w:val="00266C5C"/>
    <w:rsid w:val="002C50B4"/>
    <w:rsid w:val="002D3D99"/>
    <w:rsid w:val="002D56AC"/>
    <w:rsid w:val="002D729A"/>
    <w:rsid w:val="002D74DD"/>
    <w:rsid w:val="002F3F22"/>
    <w:rsid w:val="003620CD"/>
    <w:rsid w:val="0036325C"/>
    <w:rsid w:val="00401171"/>
    <w:rsid w:val="00451EC1"/>
    <w:rsid w:val="00455EF7"/>
    <w:rsid w:val="004B2E9E"/>
    <w:rsid w:val="004B529A"/>
    <w:rsid w:val="004D00B1"/>
    <w:rsid w:val="0052051D"/>
    <w:rsid w:val="005241FC"/>
    <w:rsid w:val="00543F1C"/>
    <w:rsid w:val="00570D8E"/>
    <w:rsid w:val="005872D4"/>
    <w:rsid w:val="005934FA"/>
    <w:rsid w:val="005F79E2"/>
    <w:rsid w:val="006623CC"/>
    <w:rsid w:val="00691C3D"/>
    <w:rsid w:val="006B0E93"/>
    <w:rsid w:val="006B5D61"/>
    <w:rsid w:val="006C0BB2"/>
    <w:rsid w:val="006E27CD"/>
    <w:rsid w:val="007247D4"/>
    <w:rsid w:val="00764458"/>
    <w:rsid w:val="0079403A"/>
    <w:rsid w:val="007D6E29"/>
    <w:rsid w:val="007E58D5"/>
    <w:rsid w:val="007E5F5B"/>
    <w:rsid w:val="00803DA5"/>
    <w:rsid w:val="00820F15"/>
    <w:rsid w:val="00853897"/>
    <w:rsid w:val="00856E67"/>
    <w:rsid w:val="008A52F3"/>
    <w:rsid w:val="008A59D4"/>
    <w:rsid w:val="00934219"/>
    <w:rsid w:val="009550DF"/>
    <w:rsid w:val="009648A8"/>
    <w:rsid w:val="009654F6"/>
    <w:rsid w:val="009A401F"/>
    <w:rsid w:val="00A12623"/>
    <w:rsid w:val="00A27306"/>
    <w:rsid w:val="00A35068"/>
    <w:rsid w:val="00AD78AC"/>
    <w:rsid w:val="00AF6400"/>
    <w:rsid w:val="00B07BEE"/>
    <w:rsid w:val="00B734EF"/>
    <w:rsid w:val="00B97661"/>
    <w:rsid w:val="00C03349"/>
    <w:rsid w:val="00C06D3C"/>
    <w:rsid w:val="00C44D6A"/>
    <w:rsid w:val="00CF06E2"/>
    <w:rsid w:val="00D048CD"/>
    <w:rsid w:val="00D06500"/>
    <w:rsid w:val="00D06657"/>
    <w:rsid w:val="00D10D28"/>
    <w:rsid w:val="00D47666"/>
    <w:rsid w:val="00D5136F"/>
    <w:rsid w:val="00D96BD2"/>
    <w:rsid w:val="00DB459C"/>
    <w:rsid w:val="00DC1CF5"/>
    <w:rsid w:val="00DD4803"/>
    <w:rsid w:val="00DF0683"/>
    <w:rsid w:val="00E01F52"/>
    <w:rsid w:val="00EB3584"/>
    <w:rsid w:val="00EC0444"/>
    <w:rsid w:val="00EF2A83"/>
    <w:rsid w:val="00EF30D4"/>
    <w:rsid w:val="00F10D97"/>
    <w:rsid w:val="00F11A33"/>
    <w:rsid w:val="00F1282D"/>
    <w:rsid w:val="00F31FF7"/>
    <w:rsid w:val="00F3263B"/>
    <w:rsid w:val="00F9674C"/>
    <w:rsid w:val="00FB2B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FA"/>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934F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Normal (Web)"/>
    <w:basedOn w:val="a"/>
    <w:uiPriority w:val="99"/>
    <w:unhideWhenUsed/>
    <w:rsid w:val="005934FA"/>
    <w:pPr>
      <w:spacing w:before="100" w:beforeAutospacing="1" w:after="100" w:afterAutospacing="1"/>
    </w:pPr>
    <w:rPr>
      <w:rFonts w:eastAsia="Times New Roman"/>
      <w:sz w:val="24"/>
      <w:szCs w:val="24"/>
    </w:rPr>
  </w:style>
  <w:style w:type="paragraph" w:customStyle="1" w:styleId="rvps2">
    <w:name w:val="rvps2"/>
    <w:basedOn w:val="a"/>
    <w:rsid w:val="005F79E2"/>
    <w:pPr>
      <w:spacing w:before="100" w:beforeAutospacing="1" w:after="100" w:afterAutospacing="1"/>
    </w:pPr>
    <w:rPr>
      <w:rFonts w:eastAsia="Times New Roman"/>
      <w:sz w:val="24"/>
      <w:szCs w:val="24"/>
    </w:rPr>
  </w:style>
  <w:style w:type="character" w:styleId="a4">
    <w:name w:val="Hyperlink"/>
    <w:basedOn w:val="a0"/>
    <w:uiPriority w:val="99"/>
    <w:semiHidden/>
    <w:unhideWhenUsed/>
    <w:rsid w:val="005F79E2"/>
    <w:rPr>
      <w:color w:val="0000FF"/>
      <w:u w:val="single"/>
    </w:rPr>
  </w:style>
  <w:style w:type="character" w:styleId="a5">
    <w:name w:val="Strong"/>
    <w:basedOn w:val="a0"/>
    <w:uiPriority w:val="22"/>
    <w:qFormat/>
    <w:rsid w:val="002C50B4"/>
    <w:rPr>
      <w:b/>
      <w:bCs/>
    </w:rPr>
  </w:style>
  <w:style w:type="character" w:customStyle="1" w:styleId="CharStyle17">
    <w:name w:val="CharStyle17"/>
    <w:rsid w:val="00F3263B"/>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uk-UA" w:eastAsia="uk-UA" w:bidi="uk-UA"/>
    </w:rPr>
  </w:style>
  <w:style w:type="character" w:customStyle="1" w:styleId="CharStyle19">
    <w:name w:val="CharStyle19"/>
    <w:rsid w:val="00F3263B"/>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character" w:customStyle="1" w:styleId="CharStyle12">
    <w:name w:val="CharStyle12"/>
    <w:rsid w:val="00F3263B"/>
    <w:rPr>
      <w:rFonts w:ascii="Times New Roman" w:eastAsia="Times New Roman" w:hAnsi="Times New Roman" w:cs="Times New Roman"/>
      <w:b w:val="0"/>
      <w:bCs w:val="0"/>
      <w:i/>
      <w:iCs/>
      <w:strike w:val="0"/>
      <w:dstrike w:val="0"/>
      <w:color w:val="000000"/>
      <w:spacing w:val="0"/>
      <w:w w:val="100"/>
      <w:position w:val="0"/>
      <w:sz w:val="19"/>
      <w:szCs w:val="19"/>
      <w:u w:val="none"/>
      <w:vertAlign w:val="baseline"/>
      <w:lang w:val="uk-UA" w:eastAsia="uk-UA" w:bidi="uk-UA"/>
    </w:rPr>
  </w:style>
  <w:style w:type="character" w:customStyle="1" w:styleId="CharStyle20">
    <w:name w:val="CharStyle20"/>
    <w:rsid w:val="00F3263B"/>
    <w:rPr>
      <w:rFonts w:ascii="Candara" w:eastAsia="Candara" w:hAnsi="Candara" w:cs="Candara"/>
      <w:b/>
      <w:bCs/>
      <w:i/>
      <w:iCs/>
      <w:strike w:val="0"/>
      <w:dstrike w:val="0"/>
      <w:color w:val="000000"/>
      <w:spacing w:val="0"/>
      <w:w w:val="100"/>
      <w:position w:val="0"/>
      <w:sz w:val="16"/>
      <w:szCs w:val="16"/>
      <w:u w:val="none"/>
      <w:vertAlign w:val="baseline"/>
      <w:lang w:val="uk-UA" w:eastAsia="uk-UA" w:bidi="uk-UA"/>
    </w:rPr>
  </w:style>
  <w:style w:type="character" w:customStyle="1" w:styleId="CharStyle5">
    <w:name w:val="CharStyle5"/>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 w:type="character" w:customStyle="1" w:styleId="CharStyle6">
    <w:name w:val="CharStyle6"/>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uk-UA" w:eastAsia="uk-UA" w:bidi="uk-UA"/>
    </w:rPr>
  </w:style>
  <w:style w:type="character" w:customStyle="1" w:styleId="CharStyle4">
    <w:name w:val="CharStyle4"/>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8">
    <w:name w:val="CharStyle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28">
    <w:name w:val="CharStyle2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30">
    <w:name w:val="CharStyle30"/>
    <w:rsid w:val="00F3263B"/>
    <w:rPr>
      <w:rFonts w:ascii="Times New Roman" w:eastAsia="Times New Roman" w:hAnsi="Times New Roman" w:cs="Times New Roman"/>
      <w:b w:val="0"/>
      <w:bCs w:val="0"/>
      <w:i w:val="0"/>
      <w:iCs w:val="0"/>
      <w:strike w:val="0"/>
      <w:dstrike w:val="0"/>
      <w:color w:val="000000"/>
      <w:spacing w:val="0"/>
      <w:w w:val="100"/>
      <w:position w:val="0"/>
      <w:sz w:val="13"/>
      <w:szCs w:val="13"/>
      <w:u w:val="none"/>
      <w:vertAlign w:val="baseline"/>
      <w:lang w:val="uk-UA" w:eastAsia="uk-UA" w:bidi="uk-UA"/>
    </w:rPr>
  </w:style>
  <w:style w:type="paragraph" w:styleId="a6">
    <w:name w:val="Body Text"/>
    <w:basedOn w:val="a"/>
    <w:link w:val="a7"/>
    <w:rsid w:val="00F3263B"/>
    <w:pPr>
      <w:widowControl w:val="0"/>
      <w:suppressAutoHyphens/>
      <w:spacing w:after="120"/>
    </w:pPr>
    <w:rPr>
      <w:rFonts w:eastAsia="SimSun" w:cs="Mangal"/>
      <w:kern w:val="1"/>
      <w:sz w:val="24"/>
      <w:szCs w:val="24"/>
      <w:lang w:eastAsia="hi-IN" w:bidi="hi-IN"/>
    </w:rPr>
  </w:style>
  <w:style w:type="character" w:customStyle="1" w:styleId="a7">
    <w:name w:val="Основной текст Знак"/>
    <w:basedOn w:val="a0"/>
    <w:link w:val="a6"/>
    <w:rsid w:val="00F3263B"/>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253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4694-D6FC-4E0D-B8BC-10E1D9E5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23004</Words>
  <Characters>13113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57</cp:revision>
  <cp:lastPrinted>2019-01-25T07:11:00Z</cp:lastPrinted>
  <dcterms:created xsi:type="dcterms:W3CDTF">2018-01-11T09:57:00Z</dcterms:created>
  <dcterms:modified xsi:type="dcterms:W3CDTF">2019-01-25T13:53:00Z</dcterms:modified>
</cp:coreProperties>
</file>