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389" w:rsidRDefault="00FE1C07" w:rsidP="00FE1C07">
      <w:pPr>
        <w:pStyle w:val="FR1"/>
        <w:spacing w:line="252" w:lineRule="auto"/>
        <w:ind w:left="0" w:right="-5"/>
        <w:jc w:val="center"/>
        <w:rPr>
          <w:b/>
        </w:rPr>
      </w:pPr>
      <w:r>
        <w:rPr>
          <w:b/>
          <w:noProof/>
          <w:lang w:eastAsia="uk-U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-44450</wp:posOffset>
            </wp:positionV>
            <wp:extent cx="581025" cy="809625"/>
            <wp:effectExtent l="19050" t="0" r="952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389">
        <w:rPr>
          <w:b/>
        </w:rPr>
        <w:t>УКРАЇНА</w:t>
      </w:r>
    </w:p>
    <w:p w:rsidR="008A0389" w:rsidRDefault="008A0389" w:rsidP="00FE1C07">
      <w:pPr>
        <w:pStyle w:val="FR1"/>
        <w:spacing w:line="252" w:lineRule="auto"/>
        <w:ind w:left="0" w:right="-5"/>
        <w:jc w:val="center"/>
        <w:rPr>
          <w:b/>
        </w:rPr>
      </w:pPr>
    </w:p>
    <w:p w:rsidR="008A0389" w:rsidRDefault="008A0389" w:rsidP="00FE1C07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8A0389" w:rsidRDefault="00D92C9E" w:rsidP="00FE1C07">
      <w:pPr>
        <w:ind w:right="-5"/>
        <w:jc w:val="center"/>
        <w:rPr>
          <w:b/>
          <w:bCs/>
          <w:iCs/>
          <w:sz w:val="28"/>
          <w:szCs w:val="28"/>
        </w:rPr>
      </w:pPr>
      <w:r w:rsidRPr="00062125">
        <w:rPr>
          <w:b/>
          <w:bCs/>
          <w:iCs/>
          <w:sz w:val="28"/>
          <w:szCs w:val="28"/>
        </w:rPr>
        <w:t xml:space="preserve">П’ЯТДЕСЯТ </w:t>
      </w:r>
      <w:proofErr w:type="spellStart"/>
      <w:r w:rsidR="00062125" w:rsidRPr="00062125">
        <w:rPr>
          <w:b/>
          <w:bCs/>
          <w:iCs/>
          <w:sz w:val="28"/>
          <w:szCs w:val="28"/>
          <w:lang w:val="uk-UA"/>
        </w:rPr>
        <w:t>ДЕВ</w:t>
      </w:r>
      <w:proofErr w:type="spellEnd"/>
      <w:r w:rsidR="00062125" w:rsidRPr="00062125">
        <w:rPr>
          <w:b/>
          <w:bCs/>
          <w:iCs/>
          <w:sz w:val="28"/>
          <w:szCs w:val="28"/>
        </w:rPr>
        <w:t>’</w:t>
      </w:r>
      <w:r w:rsidR="00062125" w:rsidRPr="00062125">
        <w:rPr>
          <w:b/>
          <w:bCs/>
          <w:iCs/>
          <w:sz w:val="28"/>
          <w:szCs w:val="28"/>
          <w:lang w:val="uk-UA"/>
        </w:rPr>
        <w:t>ЯТА</w:t>
      </w:r>
      <w:r>
        <w:rPr>
          <w:b/>
          <w:bCs/>
          <w:iCs/>
          <w:sz w:val="28"/>
          <w:szCs w:val="28"/>
          <w:lang w:val="uk-UA"/>
        </w:rPr>
        <w:t xml:space="preserve"> ПОЗАЧЕРГОВА</w:t>
      </w:r>
      <w:r w:rsidRPr="002B6209">
        <w:rPr>
          <w:b/>
          <w:bCs/>
          <w:iCs/>
          <w:sz w:val="28"/>
          <w:szCs w:val="28"/>
        </w:rPr>
        <w:t xml:space="preserve"> </w:t>
      </w:r>
      <w:r w:rsidR="008A0389">
        <w:rPr>
          <w:b/>
          <w:sz w:val="28"/>
          <w:szCs w:val="28"/>
        </w:rPr>
        <w:t>СЕСІЯ СЬОМОГО СКЛИКАННЯ</w:t>
      </w:r>
    </w:p>
    <w:p w:rsidR="008A0389" w:rsidRDefault="008A0389" w:rsidP="00FE1C07">
      <w:pPr>
        <w:ind w:right="-5"/>
        <w:jc w:val="center"/>
        <w:rPr>
          <w:b/>
          <w:bCs/>
          <w:iCs/>
          <w:sz w:val="28"/>
          <w:szCs w:val="28"/>
        </w:rPr>
      </w:pPr>
    </w:p>
    <w:p w:rsidR="008A0389" w:rsidRPr="00117BBC" w:rsidRDefault="008A0389" w:rsidP="00FE1C07">
      <w:pPr>
        <w:spacing w:line="252" w:lineRule="auto"/>
        <w:ind w:right="-5"/>
        <w:jc w:val="center"/>
        <w:rPr>
          <w:b/>
          <w:bCs/>
          <w:iCs/>
          <w:sz w:val="28"/>
          <w:szCs w:val="28"/>
          <w:lang w:val="uk-UA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>ІШЕННЯ</w:t>
      </w:r>
    </w:p>
    <w:p w:rsidR="008A0389" w:rsidRDefault="008A0389" w:rsidP="008A0389">
      <w:pPr>
        <w:spacing w:line="252" w:lineRule="auto"/>
        <w:ind w:right="-5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</w:t>
      </w:r>
    </w:p>
    <w:p w:rsidR="008A0389" w:rsidRPr="00AB2E45" w:rsidRDefault="008A0389" w:rsidP="00FE1C07">
      <w:pPr>
        <w:tabs>
          <w:tab w:val="left" w:pos="0"/>
          <w:tab w:val="left" w:pos="3555"/>
        </w:tabs>
        <w:ind w:right="-5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від</w:t>
      </w:r>
      <w:proofErr w:type="spellEnd"/>
      <w:r>
        <w:rPr>
          <w:b/>
          <w:sz w:val="28"/>
          <w:szCs w:val="28"/>
        </w:rPr>
        <w:t xml:space="preserve"> </w:t>
      </w:r>
      <w:r w:rsidR="00FE1C07">
        <w:rPr>
          <w:b/>
          <w:sz w:val="28"/>
          <w:szCs w:val="28"/>
          <w:lang w:val="uk-UA"/>
        </w:rPr>
        <w:t xml:space="preserve"> 08 </w:t>
      </w:r>
      <w:r w:rsidR="0031429E">
        <w:rPr>
          <w:b/>
          <w:sz w:val="28"/>
          <w:szCs w:val="28"/>
          <w:lang w:val="uk-UA"/>
        </w:rPr>
        <w:t>травня</w:t>
      </w:r>
      <w:r w:rsidR="00B11269">
        <w:rPr>
          <w:b/>
          <w:sz w:val="28"/>
          <w:szCs w:val="28"/>
          <w:lang w:val="uk-UA"/>
        </w:rPr>
        <w:t xml:space="preserve"> </w:t>
      </w:r>
      <w:r w:rsidR="00117BBC">
        <w:rPr>
          <w:b/>
          <w:sz w:val="28"/>
          <w:szCs w:val="28"/>
          <w:lang w:val="uk-UA"/>
        </w:rPr>
        <w:t xml:space="preserve"> </w:t>
      </w:r>
      <w:r w:rsidRPr="00C953A0">
        <w:rPr>
          <w:b/>
          <w:sz w:val="28"/>
          <w:szCs w:val="28"/>
        </w:rPr>
        <w:t>201</w:t>
      </w:r>
      <w:r w:rsidR="00117BBC">
        <w:rPr>
          <w:b/>
          <w:sz w:val="28"/>
          <w:szCs w:val="28"/>
          <w:lang w:val="uk-UA"/>
        </w:rPr>
        <w:t>9</w:t>
      </w:r>
      <w:r w:rsidRPr="00C953A0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</w:t>
      </w:r>
      <w:r w:rsidRPr="008A0389">
        <w:rPr>
          <w:b/>
          <w:sz w:val="28"/>
          <w:szCs w:val="28"/>
        </w:rPr>
        <w:t xml:space="preserve">                  </w:t>
      </w:r>
      <w:r w:rsidR="00FE1C07">
        <w:rPr>
          <w:b/>
          <w:sz w:val="28"/>
          <w:szCs w:val="28"/>
          <w:lang w:val="uk-UA"/>
        </w:rPr>
        <w:t xml:space="preserve">            </w:t>
      </w:r>
      <w:r w:rsidR="001E75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</w:t>
      </w:r>
      <w:r w:rsidR="00AB2E45">
        <w:rPr>
          <w:b/>
          <w:sz w:val="28"/>
          <w:szCs w:val="28"/>
          <w:lang w:val="uk-UA"/>
        </w:rPr>
        <w:t>1468</w:t>
      </w:r>
    </w:p>
    <w:p w:rsidR="008A0389" w:rsidRDefault="008A0389" w:rsidP="00FE1C07">
      <w:pPr>
        <w:tabs>
          <w:tab w:val="left" w:pos="0"/>
        </w:tabs>
        <w:ind w:right="-5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м. </w:t>
      </w:r>
      <w:proofErr w:type="spellStart"/>
      <w:r>
        <w:rPr>
          <w:b/>
          <w:sz w:val="28"/>
          <w:szCs w:val="28"/>
        </w:rPr>
        <w:t>Чортків</w:t>
      </w:r>
      <w:proofErr w:type="spellEnd"/>
    </w:p>
    <w:p w:rsidR="008A0389" w:rsidRDefault="008A0389" w:rsidP="00FE1C07">
      <w:pPr>
        <w:tabs>
          <w:tab w:val="left" w:pos="0"/>
        </w:tabs>
        <w:rPr>
          <w:b/>
          <w:bCs/>
          <w:sz w:val="28"/>
          <w:szCs w:val="28"/>
        </w:rPr>
      </w:pPr>
    </w:p>
    <w:p w:rsidR="00102215" w:rsidRDefault="008A0389" w:rsidP="00FE1C0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Про </w:t>
      </w:r>
      <w:r w:rsidR="0031429E">
        <w:rPr>
          <w:b/>
          <w:sz w:val="28"/>
          <w:szCs w:val="28"/>
          <w:lang w:val="uk-UA"/>
        </w:rPr>
        <w:t xml:space="preserve">делегування повноважень </w:t>
      </w:r>
      <w:r w:rsidR="00FE1C07">
        <w:rPr>
          <w:b/>
          <w:sz w:val="28"/>
          <w:szCs w:val="28"/>
          <w:lang w:val="uk-UA"/>
        </w:rPr>
        <w:t xml:space="preserve"> </w:t>
      </w:r>
      <w:r w:rsidR="0031429E">
        <w:rPr>
          <w:b/>
          <w:sz w:val="28"/>
          <w:szCs w:val="28"/>
          <w:lang w:val="uk-UA"/>
        </w:rPr>
        <w:t>замовника</w:t>
      </w:r>
      <w:r w:rsidR="00FE1C07">
        <w:rPr>
          <w:b/>
          <w:sz w:val="28"/>
          <w:szCs w:val="28"/>
          <w:lang w:val="uk-UA"/>
        </w:rPr>
        <w:t xml:space="preserve"> для</w:t>
      </w:r>
    </w:p>
    <w:p w:rsidR="00FE1C07" w:rsidRDefault="0031429E" w:rsidP="00FE1C0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будівництва меморіалу Української Галицької</w:t>
      </w:r>
    </w:p>
    <w:p w:rsidR="00FE1C07" w:rsidRDefault="0031429E" w:rsidP="00FE1C0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Армії </w:t>
      </w:r>
      <w:r w:rsidR="00FE1C0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на території </w:t>
      </w:r>
      <w:r w:rsidR="00FE1C0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міського</w:t>
      </w:r>
      <w:r w:rsidR="00FE1C0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цвинтаря</w:t>
      </w:r>
      <w:r w:rsidR="00FE1C0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в</w:t>
      </w:r>
      <w:r w:rsidR="00FE1C07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місті</w:t>
      </w:r>
    </w:p>
    <w:p w:rsidR="0031429E" w:rsidRPr="0031429E" w:rsidRDefault="0031429E" w:rsidP="00FE1C0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Чорткові Тернопільської області  </w:t>
      </w:r>
    </w:p>
    <w:p w:rsidR="00102215" w:rsidRPr="00117BBC" w:rsidRDefault="00102215" w:rsidP="00FE1C07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</w:p>
    <w:p w:rsidR="008A0389" w:rsidRDefault="008A0389" w:rsidP="001A0CAD">
      <w:pPr>
        <w:pStyle w:val="1"/>
        <w:tabs>
          <w:tab w:val="left" w:pos="0"/>
        </w:tabs>
        <w:ind w:right="-141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9A4DF1">
        <w:rPr>
          <w:sz w:val="28"/>
          <w:szCs w:val="28"/>
        </w:rPr>
        <w:t xml:space="preserve">З метою </w:t>
      </w:r>
      <w:r w:rsidR="0031429E">
        <w:rPr>
          <w:sz w:val="28"/>
          <w:szCs w:val="28"/>
        </w:rPr>
        <w:t>забезпечення дотримання вимог чинного законодавства та нормативно-правових актів при здійсненні процедури державних закупівель, контролю за обсягами та якістю виконання робіт фахівцями з відповідним кваліфікаційним сертифікатом</w:t>
      </w:r>
      <w:r w:rsidR="009A4DF1">
        <w:rPr>
          <w:sz w:val="28"/>
          <w:szCs w:val="28"/>
        </w:rPr>
        <w:t>,</w:t>
      </w:r>
      <w:r w:rsidR="0031429E">
        <w:rPr>
          <w:sz w:val="28"/>
          <w:szCs w:val="28"/>
        </w:rPr>
        <w:t xml:space="preserve"> а також розрахункі</w:t>
      </w:r>
      <w:r w:rsidR="00FE1C07">
        <w:rPr>
          <w:sz w:val="28"/>
          <w:szCs w:val="28"/>
        </w:rPr>
        <w:t xml:space="preserve">в за виконані роботи, керуючись  статтею </w:t>
      </w:r>
      <w:r w:rsidRPr="008A5A4E">
        <w:rPr>
          <w:sz w:val="28"/>
          <w:szCs w:val="28"/>
        </w:rPr>
        <w:t xml:space="preserve"> 26 Закону України «Про місцеве самоврядування в Україні», міська рада</w:t>
      </w:r>
    </w:p>
    <w:p w:rsidR="008A0389" w:rsidRPr="008A0389" w:rsidRDefault="008A0389" w:rsidP="001A0CAD">
      <w:pPr>
        <w:tabs>
          <w:tab w:val="left" w:pos="0"/>
        </w:tabs>
        <w:ind w:right="-141"/>
        <w:rPr>
          <w:b/>
          <w:sz w:val="28"/>
          <w:szCs w:val="28"/>
          <w:lang w:val="uk-UA"/>
        </w:rPr>
      </w:pPr>
    </w:p>
    <w:p w:rsidR="008A0389" w:rsidRPr="00977837" w:rsidRDefault="008A0389" w:rsidP="001A0CAD">
      <w:pPr>
        <w:tabs>
          <w:tab w:val="left" w:pos="0"/>
        </w:tabs>
        <w:ind w:right="-141"/>
        <w:rPr>
          <w:sz w:val="28"/>
          <w:szCs w:val="28"/>
          <w:lang w:val="uk-UA"/>
        </w:rPr>
      </w:pPr>
      <w:r w:rsidRPr="00977837">
        <w:rPr>
          <w:b/>
          <w:sz w:val="28"/>
          <w:szCs w:val="28"/>
          <w:lang w:val="uk-UA"/>
        </w:rPr>
        <w:t>ВИРІШИЛА :</w:t>
      </w:r>
    </w:p>
    <w:p w:rsidR="008A0389" w:rsidRDefault="008A0389" w:rsidP="001A0CAD">
      <w:pPr>
        <w:pStyle w:val="a5"/>
        <w:tabs>
          <w:tab w:val="left" w:pos="0"/>
        </w:tabs>
        <w:ind w:right="-141"/>
        <w:jc w:val="both"/>
        <w:rPr>
          <w:sz w:val="28"/>
          <w:szCs w:val="28"/>
          <w:lang w:val="uk-UA"/>
        </w:rPr>
      </w:pPr>
    </w:p>
    <w:p w:rsidR="008A0389" w:rsidRPr="00226303" w:rsidRDefault="008A0389" w:rsidP="001A0CAD">
      <w:pPr>
        <w:pStyle w:val="a5"/>
        <w:tabs>
          <w:tab w:val="left" w:pos="0"/>
        </w:tabs>
        <w:ind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r w:rsidR="00DE06DD">
        <w:rPr>
          <w:sz w:val="28"/>
          <w:szCs w:val="28"/>
          <w:lang w:val="uk-UA"/>
        </w:rPr>
        <w:t xml:space="preserve">Комунальному підприємству </w:t>
      </w:r>
      <w:r w:rsidR="00FE1C07">
        <w:rPr>
          <w:sz w:val="28"/>
          <w:szCs w:val="28"/>
          <w:lang w:val="uk-UA"/>
        </w:rPr>
        <w:t>«</w:t>
      </w:r>
      <w:proofErr w:type="spellStart"/>
      <w:r w:rsidR="00FE1C07">
        <w:rPr>
          <w:sz w:val="28"/>
          <w:szCs w:val="28"/>
          <w:lang w:val="uk-UA"/>
        </w:rPr>
        <w:t>Чортківський</w:t>
      </w:r>
      <w:proofErr w:type="spellEnd"/>
      <w:r w:rsidR="00FE1C07">
        <w:rPr>
          <w:sz w:val="28"/>
          <w:szCs w:val="28"/>
          <w:lang w:val="uk-UA"/>
        </w:rPr>
        <w:t xml:space="preserve"> комбінат</w:t>
      </w:r>
      <w:r w:rsidR="00DE06DD">
        <w:rPr>
          <w:sz w:val="28"/>
          <w:szCs w:val="28"/>
          <w:lang w:val="uk-UA"/>
        </w:rPr>
        <w:t xml:space="preserve"> комунальних підприємств</w:t>
      </w:r>
      <w:r w:rsidR="00FE1C07">
        <w:rPr>
          <w:sz w:val="28"/>
          <w:szCs w:val="28"/>
          <w:lang w:val="uk-UA"/>
        </w:rPr>
        <w:t>»</w:t>
      </w:r>
      <w:r w:rsidR="00DE06DD">
        <w:rPr>
          <w:sz w:val="28"/>
          <w:szCs w:val="28"/>
          <w:lang w:val="uk-UA"/>
        </w:rPr>
        <w:t xml:space="preserve"> делегувати функції замовника по будівництву меморіалу Української Галицької Армії на території міського цвинтаря в місті Чорткові Тернопільської області – Управлінню капітального будівництва Тернопільської обласної державної адміністрації</w:t>
      </w:r>
      <w:r>
        <w:rPr>
          <w:sz w:val="28"/>
          <w:szCs w:val="28"/>
          <w:lang w:val="uk-UA"/>
        </w:rPr>
        <w:t>.</w:t>
      </w:r>
    </w:p>
    <w:p w:rsidR="001A0CAD" w:rsidRDefault="00DE06DD" w:rsidP="001A0CAD">
      <w:pPr>
        <w:tabs>
          <w:tab w:val="left" w:pos="0"/>
        </w:tabs>
        <w:ind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8A0389" w:rsidRPr="00DE06DD" w:rsidRDefault="001A0CAD" w:rsidP="001A0CAD">
      <w:pPr>
        <w:tabs>
          <w:tab w:val="left" w:pos="0"/>
        </w:tabs>
        <w:ind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E06DD">
        <w:rPr>
          <w:sz w:val="28"/>
          <w:szCs w:val="28"/>
          <w:lang w:val="uk-UA"/>
        </w:rPr>
        <w:t xml:space="preserve"> </w:t>
      </w:r>
      <w:r w:rsidR="00DE06DD" w:rsidRPr="00DE06DD">
        <w:rPr>
          <w:sz w:val="28"/>
          <w:szCs w:val="28"/>
          <w:lang w:val="uk-UA"/>
        </w:rPr>
        <w:t>2.</w:t>
      </w:r>
      <w:r w:rsidR="00DE06DD">
        <w:rPr>
          <w:sz w:val="28"/>
          <w:szCs w:val="28"/>
          <w:lang w:val="uk-UA"/>
        </w:rPr>
        <w:t xml:space="preserve">Передати </w:t>
      </w:r>
      <w:r w:rsidR="00FE1C07">
        <w:rPr>
          <w:sz w:val="28"/>
          <w:szCs w:val="28"/>
          <w:lang w:val="uk-UA"/>
        </w:rPr>
        <w:t>проектно-кошторисну документацію</w:t>
      </w:r>
      <w:r w:rsidR="00DE06DD">
        <w:rPr>
          <w:sz w:val="28"/>
          <w:szCs w:val="28"/>
          <w:lang w:val="uk-UA"/>
        </w:rPr>
        <w:t xml:space="preserve"> по будівництву меморіалу Української Галицької Армії на території міського цвинтаря в місті Чорткові Тернопільської області – Управлінню капітального будівництва Тернопільської обласної державної адміністрації</w:t>
      </w:r>
      <w:r w:rsidR="008A0389" w:rsidRPr="00DE06DD">
        <w:rPr>
          <w:sz w:val="28"/>
          <w:szCs w:val="28"/>
          <w:lang w:val="uk-UA"/>
        </w:rPr>
        <w:t>.</w:t>
      </w:r>
    </w:p>
    <w:p w:rsidR="001A0CAD" w:rsidRDefault="008A0389" w:rsidP="001A0CAD">
      <w:pPr>
        <w:tabs>
          <w:tab w:val="left" w:pos="0"/>
        </w:tabs>
        <w:ind w:right="-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A0389" w:rsidRPr="008A0389" w:rsidRDefault="001A0CAD" w:rsidP="001A0CAD">
      <w:pPr>
        <w:tabs>
          <w:tab w:val="left" w:pos="0"/>
        </w:tabs>
        <w:ind w:right="-14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DE06DD">
        <w:rPr>
          <w:sz w:val="28"/>
          <w:szCs w:val="28"/>
          <w:lang w:val="uk-UA"/>
        </w:rPr>
        <w:t>3</w:t>
      </w:r>
      <w:r w:rsidR="008A0389">
        <w:rPr>
          <w:sz w:val="28"/>
          <w:szCs w:val="28"/>
        </w:rPr>
        <w:t xml:space="preserve">.Контроль за </w:t>
      </w:r>
      <w:proofErr w:type="spellStart"/>
      <w:r w:rsidR="008A0389">
        <w:rPr>
          <w:sz w:val="28"/>
          <w:szCs w:val="28"/>
        </w:rPr>
        <w:t>виконанням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рішення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покласти</w:t>
      </w:r>
      <w:proofErr w:type="spellEnd"/>
      <w:r w:rsidR="008A0389">
        <w:rPr>
          <w:sz w:val="28"/>
          <w:szCs w:val="28"/>
        </w:rPr>
        <w:t xml:space="preserve"> на </w:t>
      </w:r>
      <w:proofErr w:type="spellStart"/>
      <w:r w:rsidR="008A0389">
        <w:rPr>
          <w:sz w:val="28"/>
          <w:szCs w:val="28"/>
        </w:rPr>
        <w:t>постійну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комісію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FE1C07">
        <w:rPr>
          <w:sz w:val="28"/>
          <w:szCs w:val="28"/>
        </w:rPr>
        <w:t>міської</w:t>
      </w:r>
      <w:proofErr w:type="spellEnd"/>
      <w:r w:rsidR="00FE1C07">
        <w:rPr>
          <w:sz w:val="28"/>
          <w:szCs w:val="28"/>
        </w:rPr>
        <w:t xml:space="preserve"> </w:t>
      </w:r>
      <w:proofErr w:type="spellStart"/>
      <w:r w:rsidR="00FE1C07">
        <w:rPr>
          <w:sz w:val="28"/>
          <w:szCs w:val="28"/>
        </w:rPr>
        <w:t>ра</w:t>
      </w:r>
      <w:r w:rsidR="00FE1C07">
        <w:rPr>
          <w:sz w:val="28"/>
          <w:szCs w:val="28"/>
          <w:lang w:val="uk-UA"/>
        </w:rPr>
        <w:t>ди</w:t>
      </w:r>
      <w:proofErr w:type="spellEnd"/>
      <w:r w:rsidR="00FE1C07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з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питань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містобудування</w:t>
      </w:r>
      <w:proofErr w:type="spellEnd"/>
      <w:r w:rsidR="008A0389">
        <w:rPr>
          <w:sz w:val="28"/>
          <w:szCs w:val="28"/>
        </w:rPr>
        <w:t xml:space="preserve">, </w:t>
      </w:r>
      <w:proofErr w:type="spellStart"/>
      <w:r w:rsidR="008A0389">
        <w:rPr>
          <w:sz w:val="28"/>
          <w:szCs w:val="28"/>
        </w:rPr>
        <w:t>земельних</w:t>
      </w:r>
      <w:proofErr w:type="spellEnd"/>
      <w:r w:rsidR="008A0389">
        <w:rPr>
          <w:sz w:val="28"/>
          <w:szCs w:val="28"/>
        </w:rPr>
        <w:t xml:space="preserve"> </w:t>
      </w:r>
      <w:proofErr w:type="spellStart"/>
      <w:r w:rsidR="008A0389">
        <w:rPr>
          <w:sz w:val="28"/>
          <w:szCs w:val="28"/>
        </w:rPr>
        <w:t>відносин</w:t>
      </w:r>
      <w:proofErr w:type="spellEnd"/>
      <w:r w:rsidR="008A0389">
        <w:rPr>
          <w:sz w:val="28"/>
          <w:szCs w:val="28"/>
        </w:rPr>
        <w:t xml:space="preserve">, </w:t>
      </w:r>
      <w:proofErr w:type="spellStart"/>
      <w:r w:rsidR="008A0389">
        <w:rPr>
          <w:sz w:val="28"/>
          <w:szCs w:val="28"/>
        </w:rPr>
        <w:t>екологі</w:t>
      </w:r>
      <w:r w:rsidR="00FE1C07">
        <w:rPr>
          <w:sz w:val="28"/>
          <w:szCs w:val="28"/>
        </w:rPr>
        <w:t>ї</w:t>
      </w:r>
      <w:proofErr w:type="spellEnd"/>
      <w:r w:rsidR="00FE1C07">
        <w:rPr>
          <w:sz w:val="28"/>
          <w:szCs w:val="28"/>
        </w:rPr>
        <w:t xml:space="preserve"> та </w:t>
      </w:r>
      <w:proofErr w:type="spellStart"/>
      <w:r w:rsidR="00FE1C07">
        <w:rPr>
          <w:sz w:val="28"/>
          <w:szCs w:val="28"/>
        </w:rPr>
        <w:t>сталого</w:t>
      </w:r>
      <w:proofErr w:type="spellEnd"/>
      <w:r w:rsidR="00FE1C07">
        <w:rPr>
          <w:sz w:val="28"/>
          <w:szCs w:val="28"/>
        </w:rPr>
        <w:t xml:space="preserve"> </w:t>
      </w:r>
      <w:proofErr w:type="spellStart"/>
      <w:r w:rsidR="00FE1C07">
        <w:rPr>
          <w:sz w:val="28"/>
          <w:szCs w:val="28"/>
        </w:rPr>
        <w:t>розвитку</w:t>
      </w:r>
      <w:proofErr w:type="spellEnd"/>
      <w:r w:rsidR="00DE06DD">
        <w:rPr>
          <w:sz w:val="28"/>
          <w:szCs w:val="28"/>
          <w:lang w:val="uk-UA"/>
        </w:rPr>
        <w:t>.</w:t>
      </w:r>
      <w:r w:rsidR="008A0389">
        <w:rPr>
          <w:b/>
          <w:sz w:val="28"/>
          <w:szCs w:val="28"/>
          <w:lang w:val="uk-UA"/>
        </w:rPr>
        <w:t xml:space="preserve">     </w:t>
      </w:r>
    </w:p>
    <w:p w:rsidR="008A0389" w:rsidRDefault="008A0389" w:rsidP="001A0CAD">
      <w:pPr>
        <w:tabs>
          <w:tab w:val="left" w:pos="0"/>
          <w:tab w:val="left" w:pos="708"/>
        </w:tabs>
        <w:ind w:right="-141"/>
        <w:jc w:val="both"/>
        <w:rPr>
          <w:b/>
          <w:sz w:val="28"/>
          <w:szCs w:val="28"/>
          <w:lang w:val="uk-UA"/>
        </w:rPr>
      </w:pPr>
    </w:p>
    <w:p w:rsidR="009F2227" w:rsidRDefault="009F2227" w:rsidP="001A0CAD">
      <w:pPr>
        <w:tabs>
          <w:tab w:val="left" w:pos="0"/>
          <w:tab w:val="left" w:pos="708"/>
        </w:tabs>
        <w:ind w:right="-141"/>
        <w:jc w:val="both"/>
        <w:rPr>
          <w:b/>
          <w:sz w:val="28"/>
          <w:szCs w:val="28"/>
          <w:lang w:val="uk-UA"/>
        </w:rPr>
      </w:pPr>
    </w:p>
    <w:p w:rsidR="008A0389" w:rsidRDefault="008A0389" w:rsidP="001A0CAD">
      <w:pPr>
        <w:tabs>
          <w:tab w:val="left" w:pos="0"/>
          <w:tab w:val="left" w:pos="708"/>
        </w:tabs>
        <w:ind w:right="-141"/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</w:t>
      </w:r>
      <w:r w:rsidR="001A0CAD">
        <w:rPr>
          <w:b/>
          <w:sz w:val="28"/>
          <w:szCs w:val="28"/>
          <w:lang w:val="uk-UA"/>
        </w:rPr>
        <w:t xml:space="preserve"> </w:t>
      </w:r>
      <w:r w:rsidR="00AB2E45">
        <w:rPr>
          <w:b/>
          <w:sz w:val="28"/>
          <w:szCs w:val="28"/>
          <w:lang w:val="uk-UA"/>
        </w:rPr>
        <w:t xml:space="preserve"> </w:t>
      </w:r>
      <w:r w:rsidR="001E7545">
        <w:rPr>
          <w:b/>
          <w:sz w:val="28"/>
          <w:szCs w:val="28"/>
          <w:lang w:val="uk-UA"/>
        </w:rPr>
        <w:t xml:space="preserve">    </w:t>
      </w:r>
      <w:r w:rsidR="00AB2E45">
        <w:rPr>
          <w:b/>
          <w:sz w:val="28"/>
          <w:szCs w:val="28"/>
          <w:lang w:val="uk-UA"/>
        </w:rPr>
        <w:t xml:space="preserve"> </w:t>
      </w:r>
      <w:r w:rsidR="001A0CAD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 ШМАТЬКО</w:t>
      </w:r>
    </w:p>
    <w:p w:rsidR="000C1EDB" w:rsidRDefault="000C1EDB" w:rsidP="001A0CAD">
      <w:pPr>
        <w:tabs>
          <w:tab w:val="left" w:pos="0"/>
          <w:tab w:val="left" w:pos="708"/>
        </w:tabs>
        <w:ind w:right="-141"/>
        <w:jc w:val="both"/>
        <w:rPr>
          <w:b/>
          <w:sz w:val="28"/>
          <w:szCs w:val="28"/>
          <w:lang w:val="uk-UA"/>
        </w:rPr>
      </w:pPr>
    </w:p>
    <w:p w:rsidR="000C1EDB" w:rsidRDefault="000C1EDB" w:rsidP="000C1EDB">
      <w:pPr>
        <w:ind w:left="720"/>
        <w:jc w:val="both"/>
        <w:rPr>
          <w:sz w:val="28"/>
          <w:szCs w:val="28"/>
          <w:lang w:val="uk-UA"/>
        </w:rPr>
      </w:pPr>
    </w:p>
    <w:p w:rsidR="009F2227" w:rsidRDefault="009F2227" w:rsidP="00DE06DD">
      <w:pPr>
        <w:jc w:val="both"/>
        <w:rPr>
          <w:sz w:val="28"/>
          <w:szCs w:val="28"/>
          <w:lang w:val="uk-UA"/>
        </w:rPr>
      </w:pPr>
    </w:p>
    <w:sectPr w:rsidR="009F2227" w:rsidSect="001A0CAD">
      <w:pgSz w:w="11906" w:h="16838"/>
      <w:pgMar w:top="850" w:right="707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8"/>
        <w:szCs w:val="28"/>
        <w:lang w:val="uk-U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0389"/>
    <w:rsid w:val="00062125"/>
    <w:rsid w:val="000C1EDB"/>
    <w:rsid w:val="00102215"/>
    <w:rsid w:val="00117BBC"/>
    <w:rsid w:val="00195936"/>
    <w:rsid w:val="001A0CAD"/>
    <w:rsid w:val="001A236D"/>
    <w:rsid w:val="001E3492"/>
    <w:rsid w:val="001E7545"/>
    <w:rsid w:val="00226303"/>
    <w:rsid w:val="00257C31"/>
    <w:rsid w:val="002C185E"/>
    <w:rsid w:val="0031429E"/>
    <w:rsid w:val="00777611"/>
    <w:rsid w:val="00792AAA"/>
    <w:rsid w:val="007A02D7"/>
    <w:rsid w:val="007D2171"/>
    <w:rsid w:val="00883091"/>
    <w:rsid w:val="008A0389"/>
    <w:rsid w:val="008C4848"/>
    <w:rsid w:val="00977837"/>
    <w:rsid w:val="00985063"/>
    <w:rsid w:val="009A4DF1"/>
    <w:rsid w:val="009F2227"/>
    <w:rsid w:val="00A718DF"/>
    <w:rsid w:val="00AB24AE"/>
    <w:rsid w:val="00AB2E45"/>
    <w:rsid w:val="00B11269"/>
    <w:rsid w:val="00BA3481"/>
    <w:rsid w:val="00D92C9E"/>
    <w:rsid w:val="00DE06DD"/>
    <w:rsid w:val="00FE1C07"/>
    <w:rsid w:val="00FF2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8A0389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Стиль1"/>
    <w:basedOn w:val="a"/>
    <w:rsid w:val="008A0389"/>
    <w:rPr>
      <w:rFonts w:eastAsia="MS Mincho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8A0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0389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5">
    <w:name w:val="No Spacing"/>
    <w:qFormat/>
    <w:rsid w:val="008A0389"/>
    <w:pPr>
      <w:suppressAutoHyphens/>
      <w:spacing w:after="0"/>
      <w:jc w:val="left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1020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2019-05-10T05:59:00Z</cp:lastPrinted>
  <dcterms:created xsi:type="dcterms:W3CDTF">2019-02-14T14:33:00Z</dcterms:created>
  <dcterms:modified xsi:type="dcterms:W3CDTF">2019-05-10T06:00:00Z</dcterms:modified>
</cp:coreProperties>
</file>