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2D" w:rsidRDefault="0020312D" w:rsidP="00695A02">
      <w:pPr>
        <w:spacing w:after="0" w:line="240" w:lineRule="auto"/>
        <w:ind w:firstLine="709"/>
        <w:jc w:val="center"/>
        <w:rPr>
          <w:rFonts w:ascii="Times New Roman" w:hAnsi="Times New Roman"/>
          <w:b/>
          <w:sz w:val="28"/>
          <w:szCs w:val="28"/>
        </w:rPr>
      </w:pPr>
    </w:p>
    <w:p w:rsidR="0020312D" w:rsidRDefault="0020312D" w:rsidP="00695A02">
      <w:pPr>
        <w:spacing w:after="0" w:line="240" w:lineRule="auto"/>
        <w:ind w:firstLine="709"/>
        <w:jc w:val="center"/>
        <w:rPr>
          <w:rFonts w:ascii="Times New Roman" w:hAnsi="Times New Roman"/>
          <w:b/>
          <w:sz w:val="28"/>
          <w:szCs w:val="28"/>
        </w:rPr>
      </w:pPr>
    </w:p>
    <w:p w:rsidR="0020312D" w:rsidRPr="000E634C" w:rsidRDefault="0020312D" w:rsidP="003F2BB1">
      <w:pPr>
        <w:spacing w:after="0" w:line="240" w:lineRule="auto"/>
        <w:ind w:firstLine="709"/>
        <w:jc w:val="center"/>
        <w:rPr>
          <w:rFonts w:ascii="Times New Roman" w:hAnsi="Times New Roman"/>
          <w:b/>
          <w:sz w:val="28"/>
          <w:szCs w:val="28"/>
        </w:rPr>
      </w:pPr>
      <w:r w:rsidRPr="000E634C">
        <w:rPr>
          <w:rFonts w:ascii="Times New Roman" w:hAnsi="Times New Roman"/>
          <w:b/>
          <w:sz w:val="28"/>
          <w:szCs w:val="28"/>
        </w:rPr>
        <w:t>ЗВЕРНЕННЯ</w:t>
      </w:r>
    </w:p>
    <w:p w:rsidR="0020312D" w:rsidRPr="00F47CDC" w:rsidRDefault="0020312D" w:rsidP="003F2BB1">
      <w:pPr>
        <w:spacing w:after="0" w:line="240" w:lineRule="auto"/>
        <w:ind w:firstLine="709"/>
        <w:jc w:val="center"/>
        <w:rPr>
          <w:rFonts w:ascii="Times New Roman" w:hAnsi="Times New Roman"/>
          <w:b/>
          <w:sz w:val="28"/>
          <w:szCs w:val="28"/>
        </w:rPr>
      </w:pPr>
      <w:r w:rsidRPr="00F47CDC">
        <w:rPr>
          <w:rFonts w:ascii="Times New Roman" w:hAnsi="Times New Roman"/>
          <w:b/>
          <w:sz w:val="28"/>
          <w:szCs w:val="28"/>
        </w:rPr>
        <w:t xml:space="preserve">депутатів Чортківської міської ради </w:t>
      </w:r>
      <w:r w:rsidRPr="00F47CDC">
        <w:rPr>
          <w:rFonts w:ascii="Times New Roman" w:hAnsi="Times New Roman"/>
          <w:b/>
          <w:sz w:val="28"/>
          <w:szCs w:val="28"/>
          <w:lang w:val="en-US"/>
        </w:rPr>
        <w:t>VII</w:t>
      </w:r>
      <w:r w:rsidRPr="00F47CDC">
        <w:rPr>
          <w:rFonts w:ascii="Times New Roman" w:hAnsi="Times New Roman"/>
          <w:b/>
          <w:sz w:val="28"/>
          <w:szCs w:val="28"/>
        </w:rPr>
        <w:t xml:space="preserve"> скликання до Президента України, Голови Верховної Ради України, Прем’єр-міністра України щодо передбачення в Державному бюдже</w:t>
      </w:r>
      <w:r>
        <w:rPr>
          <w:rFonts w:ascii="Times New Roman" w:hAnsi="Times New Roman"/>
          <w:b/>
          <w:sz w:val="28"/>
          <w:szCs w:val="28"/>
        </w:rPr>
        <w:t>ті України на 2016 рік субвенцій</w:t>
      </w:r>
      <w:r w:rsidRPr="00F47CDC">
        <w:rPr>
          <w:rFonts w:ascii="Times New Roman" w:hAnsi="Times New Roman"/>
          <w:b/>
          <w:sz w:val="28"/>
          <w:szCs w:val="28"/>
        </w:rPr>
        <w:t xml:space="preserve"> місцевим бюджетам на компенсацію за пільговий проїзд окремих категорій громадян</w:t>
      </w:r>
      <w:r>
        <w:rPr>
          <w:rFonts w:ascii="Times New Roman" w:hAnsi="Times New Roman"/>
          <w:b/>
          <w:sz w:val="28"/>
          <w:szCs w:val="28"/>
        </w:rPr>
        <w:t xml:space="preserve"> та на придбання лікарських препаратів дітям-інвалідам</w:t>
      </w:r>
    </w:p>
    <w:p w:rsidR="0020312D" w:rsidRDefault="0020312D" w:rsidP="00695A02">
      <w:pPr>
        <w:spacing w:after="0" w:line="240" w:lineRule="auto"/>
        <w:ind w:firstLine="709"/>
        <w:jc w:val="both"/>
        <w:rPr>
          <w:rFonts w:ascii="Times New Roman" w:hAnsi="Times New Roman"/>
          <w:sz w:val="28"/>
          <w:szCs w:val="28"/>
        </w:rPr>
      </w:pPr>
    </w:p>
    <w:p w:rsidR="0020312D"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Ми, депутати Чортківської міської ради </w:t>
      </w:r>
      <w:r>
        <w:rPr>
          <w:rFonts w:ascii="Times New Roman" w:hAnsi="Times New Roman"/>
          <w:sz w:val="28"/>
          <w:szCs w:val="28"/>
          <w:lang w:val="en-US"/>
        </w:rPr>
        <w:t>VII</w:t>
      </w:r>
      <w:r w:rsidRPr="00D50A77">
        <w:rPr>
          <w:rFonts w:ascii="Times New Roman" w:hAnsi="Times New Roman"/>
          <w:sz w:val="28"/>
          <w:szCs w:val="28"/>
        </w:rPr>
        <w:t xml:space="preserve"> скликання, </w:t>
      </w:r>
      <w:r>
        <w:rPr>
          <w:rFonts w:ascii="Times New Roman" w:hAnsi="Times New Roman"/>
          <w:sz w:val="28"/>
          <w:szCs w:val="28"/>
        </w:rPr>
        <w:t xml:space="preserve">звертаємось до вас – вищих посадових осіб держави з проханням внести зміни в Державний бюджет України на 2016 рік з урахуванням відповідних видатків на субвенцій місцевим бюджетам на компенсацію за пільговий проїзд окремих категорій громадян та на придбання лікарських препаратів дітям-інвалідам. </w:t>
      </w:r>
    </w:p>
    <w:p w:rsidR="0020312D" w:rsidRPr="00CD0062" w:rsidRDefault="0020312D" w:rsidP="00695A02">
      <w:pPr>
        <w:spacing w:after="0" w:line="240" w:lineRule="auto"/>
        <w:ind w:firstLine="709"/>
        <w:jc w:val="both"/>
        <w:rPr>
          <w:rFonts w:ascii="Times New Roman" w:hAnsi="Times New Roman"/>
          <w:sz w:val="28"/>
          <w:szCs w:val="28"/>
        </w:rPr>
      </w:pPr>
      <w:r w:rsidRPr="00F47CDC">
        <w:rPr>
          <w:rFonts w:ascii="Times New Roman" w:hAnsi="Times New Roman"/>
          <w:sz w:val="28"/>
          <w:szCs w:val="28"/>
        </w:rPr>
        <w:t xml:space="preserve"> С</w:t>
      </w:r>
      <w:r>
        <w:rPr>
          <w:rFonts w:ascii="Times New Roman" w:hAnsi="Times New Roman"/>
          <w:sz w:val="28"/>
          <w:szCs w:val="28"/>
        </w:rPr>
        <w:t>итуаці</w:t>
      </w:r>
      <w:r w:rsidRPr="00F47CDC">
        <w:rPr>
          <w:rFonts w:ascii="Times New Roman" w:hAnsi="Times New Roman"/>
          <w:sz w:val="28"/>
          <w:szCs w:val="28"/>
        </w:rPr>
        <w:t>я</w:t>
      </w:r>
      <w:r>
        <w:rPr>
          <w:rFonts w:ascii="Times New Roman" w:hAnsi="Times New Roman"/>
          <w:sz w:val="28"/>
          <w:szCs w:val="28"/>
        </w:rPr>
        <w:t xml:space="preserve">, що склалась внаслідок неврегульованості питання </w:t>
      </w:r>
      <w:r w:rsidRPr="00CD7ED8">
        <w:rPr>
          <w:rFonts w:ascii="Times New Roman" w:hAnsi="Times New Roman"/>
          <w:sz w:val="28"/>
          <w:szCs w:val="28"/>
        </w:rPr>
        <w:t>з</w:t>
      </w:r>
      <w:r>
        <w:rPr>
          <w:rFonts w:ascii="Times New Roman" w:hAnsi="Times New Roman"/>
          <w:sz w:val="28"/>
          <w:szCs w:val="28"/>
        </w:rPr>
        <w:t xml:space="preserve"> відшкодуванн</w:t>
      </w:r>
      <w:r w:rsidRPr="00CD7ED8">
        <w:rPr>
          <w:rFonts w:ascii="Times New Roman" w:hAnsi="Times New Roman"/>
          <w:sz w:val="28"/>
          <w:szCs w:val="28"/>
        </w:rPr>
        <w:t>я</w:t>
      </w:r>
      <w:r>
        <w:rPr>
          <w:rFonts w:ascii="Times New Roman" w:hAnsi="Times New Roman"/>
          <w:sz w:val="28"/>
          <w:szCs w:val="28"/>
        </w:rPr>
        <w:t xml:space="preserve"> витрат за пільговий проїзд громадян, які мають на нього право згідно з законодавством України</w:t>
      </w:r>
      <w:r w:rsidRPr="00F47CDC">
        <w:rPr>
          <w:rFonts w:ascii="Times New Roman" w:hAnsi="Times New Roman"/>
          <w:sz w:val="28"/>
          <w:szCs w:val="28"/>
        </w:rPr>
        <w:t xml:space="preserve">, </w:t>
      </w:r>
      <w:r>
        <w:rPr>
          <w:rFonts w:ascii="Times New Roman" w:hAnsi="Times New Roman"/>
          <w:sz w:val="28"/>
          <w:szCs w:val="28"/>
        </w:rPr>
        <w:t>призводить до зростання соціальної напруги не лише у місті Чорткові, а й в усій Україні.</w:t>
      </w:r>
    </w:p>
    <w:p w:rsidR="0020312D" w:rsidRPr="00F57446" w:rsidRDefault="0020312D" w:rsidP="00695A02">
      <w:pPr>
        <w:spacing w:after="0" w:line="240" w:lineRule="auto"/>
        <w:ind w:firstLine="709"/>
        <w:jc w:val="both"/>
        <w:rPr>
          <w:rFonts w:ascii="Times New Roman" w:hAnsi="Times New Roman"/>
          <w:sz w:val="28"/>
          <w:szCs w:val="28"/>
        </w:rPr>
      </w:pPr>
      <w:r w:rsidRPr="00CD0062">
        <w:rPr>
          <w:rFonts w:ascii="Times New Roman" w:hAnsi="Times New Roman"/>
          <w:sz w:val="28"/>
          <w:szCs w:val="28"/>
        </w:rPr>
        <w:t xml:space="preserve">Зважаючи на це, нами, депутатами міської ради, підтримана ініціатива міського голови Володимира Шматька щодо </w:t>
      </w:r>
      <w:r>
        <w:rPr>
          <w:rFonts w:ascii="Times New Roman CYR" w:hAnsi="Times New Roman CYR" w:cs="Times New Roman CYR"/>
          <w:color w:val="000000"/>
          <w:sz w:val="28"/>
          <w:szCs w:val="28"/>
        </w:rPr>
        <w:t>забезпечення пільгового проїзду у громадському транспорті Чорткова найбільш вразливих верств населення міста</w:t>
      </w:r>
      <w:r w:rsidRPr="00CD7ED8">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Pr="0040231B">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rPr>
        <w:t xml:space="preserve">і пільги забезпечуються за рахунок коштів місцевого бюджету, передбачених на капітальний ремонт доріг. Річні витрати цього проекту складають               560 тис. грн. Проте, це лише часткове вирішення проблеми. </w:t>
      </w:r>
      <w:r>
        <w:rPr>
          <w:rFonts w:ascii="Times New Roman" w:hAnsi="Times New Roman"/>
          <w:sz w:val="28"/>
          <w:szCs w:val="28"/>
        </w:rPr>
        <w:t>У міському бюджеті немає необхідних фінансових ресурсів для забезпечення реалізації права всіх пільгових категорій громадян на проїзд у громадському транспорті.</w:t>
      </w:r>
    </w:p>
    <w:p w:rsidR="0020312D" w:rsidRDefault="0020312D" w:rsidP="00695A02">
      <w:pPr>
        <w:spacing w:after="0" w:line="240" w:lineRule="auto"/>
        <w:ind w:firstLine="709"/>
        <w:jc w:val="both"/>
        <w:rPr>
          <w:rFonts w:ascii="Times New Roman" w:hAnsi="Times New Roman"/>
          <w:sz w:val="28"/>
          <w:szCs w:val="28"/>
        </w:rPr>
      </w:pPr>
      <w:r w:rsidRPr="0096590D">
        <w:rPr>
          <w:rFonts w:ascii="Times New Roman" w:hAnsi="Times New Roman"/>
          <w:sz w:val="28"/>
          <w:szCs w:val="28"/>
        </w:rPr>
        <w:t>Не менш складною проблемою, яка потребує</w:t>
      </w:r>
      <w:r>
        <w:rPr>
          <w:rFonts w:ascii="Times New Roman" w:hAnsi="Times New Roman"/>
          <w:sz w:val="28"/>
          <w:szCs w:val="28"/>
        </w:rPr>
        <w:t xml:space="preserve"> </w:t>
      </w:r>
      <w:r w:rsidRPr="0096590D">
        <w:rPr>
          <w:rFonts w:ascii="Times New Roman" w:hAnsi="Times New Roman"/>
          <w:sz w:val="28"/>
          <w:szCs w:val="28"/>
        </w:rPr>
        <w:t>вирішення на державному рівні є надання</w:t>
      </w:r>
      <w:r>
        <w:rPr>
          <w:rFonts w:ascii="Times New Roman" w:hAnsi="Times New Roman"/>
          <w:sz w:val="28"/>
          <w:szCs w:val="28"/>
        </w:rPr>
        <w:t xml:space="preserve"> </w:t>
      </w:r>
      <w:r w:rsidRPr="0096590D">
        <w:rPr>
          <w:rFonts w:ascii="Times New Roman" w:hAnsi="Times New Roman"/>
          <w:sz w:val="28"/>
          <w:szCs w:val="28"/>
        </w:rPr>
        <w:t>фінансової</w:t>
      </w:r>
      <w:r>
        <w:rPr>
          <w:rFonts w:ascii="Times New Roman" w:hAnsi="Times New Roman"/>
          <w:sz w:val="28"/>
          <w:szCs w:val="28"/>
        </w:rPr>
        <w:t xml:space="preserve"> </w:t>
      </w:r>
      <w:r w:rsidRPr="0096590D">
        <w:rPr>
          <w:rFonts w:ascii="Times New Roman" w:hAnsi="Times New Roman"/>
          <w:sz w:val="28"/>
          <w:szCs w:val="28"/>
        </w:rPr>
        <w:t>допомоги у придбанні</w:t>
      </w:r>
      <w:r>
        <w:rPr>
          <w:rFonts w:ascii="Times New Roman" w:hAnsi="Times New Roman"/>
          <w:sz w:val="28"/>
          <w:szCs w:val="28"/>
        </w:rPr>
        <w:t xml:space="preserve"> </w:t>
      </w:r>
      <w:r w:rsidRPr="0096590D">
        <w:rPr>
          <w:rFonts w:ascii="Times New Roman" w:hAnsi="Times New Roman"/>
          <w:sz w:val="28"/>
          <w:szCs w:val="28"/>
        </w:rPr>
        <w:t>життєво-важливих</w:t>
      </w:r>
      <w:r>
        <w:rPr>
          <w:rFonts w:ascii="Times New Roman" w:hAnsi="Times New Roman"/>
          <w:sz w:val="28"/>
          <w:szCs w:val="28"/>
        </w:rPr>
        <w:t xml:space="preserve"> </w:t>
      </w:r>
      <w:r w:rsidRPr="0096590D">
        <w:rPr>
          <w:rFonts w:ascii="Times New Roman" w:hAnsi="Times New Roman"/>
          <w:sz w:val="28"/>
          <w:szCs w:val="28"/>
        </w:rPr>
        <w:t>препаратів</w:t>
      </w:r>
      <w:r>
        <w:rPr>
          <w:rFonts w:ascii="Times New Roman" w:hAnsi="Times New Roman"/>
          <w:sz w:val="28"/>
          <w:szCs w:val="28"/>
        </w:rPr>
        <w:t xml:space="preserve"> </w:t>
      </w:r>
      <w:r w:rsidRPr="0096590D">
        <w:rPr>
          <w:rFonts w:ascii="Times New Roman" w:hAnsi="Times New Roman"/>
          <w:sz w:val="28"/>
          <w:szCs w:val="28"/>
        </w:rPr>
        <w:t>дітям-інвалідам. У Чорткові 181 дитина-інвалід, троє з яких</w:t>
      </w:r>
      <w:r>
        <w:rPr>
          <w:rFonts w:ascii="Times New Roman" w:hAnsi="Times New Roman"/>
          <w:sz w:val="28"/>
          <w:szCs w:val="28"/>
        </w:rPr>
        <w:t xml:space="preserve"> </w:t>
      </w:r>
      <w:r w:rsidRPr="0096590D">
        <w:rPr>
          <w:rFonts w:ascii="Times New Roman" w:hAnsi="Times New Roman"/>
          <w:sz w:val="28"/>
          <w:szCs w:val="28"/>
        </w:rPr>
        <w:t>страждають</w:t>
      </w:r>
      <w:r>
        <w:rPr>
          <w:rFonts w:ascii="Times New Roman" w:hAnsi="Times New Roman"/>
          <w:sz w:val="28"/>
          <w:szCs w:val="28"/>
        </w:rPr>
        <w:t xml:space="preserve"> органними </w:t>
      </w:r>
      <w:r w:rsidRPr="0096590D">
        <w:rPr>
          <w:rFonts w:ascii="Times New Roman" w:hAnsi="Times New Roman"/>
          <w:sz w:val="28"/>
          <w:szCs w:val="28"/>
        </w:rPr>
        <w:t>захворюваннями. Витрати на необхідні</w:t>
      </w:r>
      <w:r>
        <w:rPr>
          <w:rFonts w:ascii="Times New Roman" w:hAnsi="Times New Roman"/>
          <w:sz w:val="28"/>
          <w:szCs w:val="28"/>
        </w:rPr>
        <w:t xml:space="preserve"> </w:t>
      </w:r>
      <w:r w:rsidRPr="0096590D">
        <w:rPr>
          <w:rFonts w:ascii="Times New Roman" w:hAnsi="Times New Roman"/>
          <w:sz w:val="28"/>
          <w:szCs w:val="28"/>
        </w:rPr>
        <w:t>лікарські</w:t>
      </w:r>
      <w:r>
        <w:rPr>
          <w:rFonts w:ascii="Times New Roman" w:hAnsi="Times New Roman"/>
          <w:sz w:val="28"/>
          <w:szCs w:val="28"/>
        </w:rPr>
        <w:t xml:space="preserve"> </w:t>
      </w:r>
      <w:r w:rsidRPr="0096590D">
        <w:rPr>
          <w:rFonts w:ascii="Times New Roman" w:hAnsi="Times New Roman"/>
          <w:sz w:val="28"/>
          <w:szCs w:val="28"/>
        </w:rPr>
        <w:t>засоби</w:t>
      </w:r>
      <w:r>
        <w:rPr>
          <w:rFonts w:ascii="Times New Roman" w:hAnsi="Times New Roman"/>
          <w:sz w:val="28"/>
          <w:szCs w:val="28"/>
        </w:rPr>
        <w:t xml:space="preserve"> складають  понад </w:t>
      </w:r>
      <w:r w:rsidRPr="0096590D">
        <w:rPr>
          <w:rFonts w:ascii="Times New Roman" w:hAnsi="Times New Roman"/>
          <w:sz w:val="28"/>
          <w:szCs w:val="28"/>
        </w:rPr>
        <w:t xml:space="preserve"> 390 тис.</w:t>
      </w:r>
      <w:r>
        <w:rPr>
          <w:rFonts w:ascii="Times New Roman" w:hAnsi="Times New Roman"/>
          <w:sz w:val="28"/>
          <w:szCs w:val="28"/>
        </w:rPr>
        <w:t xml:space="preserve"> грн. на рік. </w:t>
      </w:r>
    </w:p>
    <w:p w:rsidR="0020312D" w:rsidRDefault="0020312D" w:rsidP="00B1290A">
      <w:pPr>
        <w:spacing w:after="0" w:line="240" w:lineRule="auto"/>
        <w:jc w:val="both"/>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На жаль, покрити  ці  витрати коштами  міського бюджету не має  можливості.</w:t>
      </w:r>
    </w:p>
    <w:p w:rsidR="0020312D"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Наше місто не є промисловим, основні бюджетні надходження ми маємо за рахунок бюджетних установ, які є платниками податків.</w:t>
      </w:r>
    </w:p>
    <w:p w:rsidR="0020312D"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Ми розуміємо важливість реформи децентралізації влади, бо в</w:t>
      </w:r>
      <w:r w:rsidRPr="00AA5C46">
        <w:rPr>
          <w:rFonts w:ascii="Times New Roman" w:hAnsi="Times New Roman"/>
          <w:sz w:val="28"/>
          <w:szCs w:val="28"/>
        </w:rPr>
        <w:t>она передбачає створення фінансово незалежних громад, які зможуть самостійно і на належно</w:t>
      </w:r>
      <w:r>
        <w:rPr>
          <w:rFonts w:ascii="Times New Roman" w:hAnsi="Times New Roman"/>
          <w:sz w:val="28"/>
          <w:szCs w:val="28"/>
        </w:rPr>
        <w:t>му рівні утримувати дитячі садочки і школи</w:t>
      </w:r>
      <w:r w:rsidRPr="00AA5C46">
        <w:rPr>
          <w:rFonts w:ascii="Times New Roman" w:hAnsi="Times New Roman"/>
          <w:sz w:val="28"/>
          <w:szCs w:val="28"/>
        </w:rPr>
        <w:t>, будинки культури і клуби, дороги, інфраструктуру</w:t>
      </w:r>
      <w:r>
        <w:rPr>
          <w:rFonts w:ascii="Times New Roman" w:hAnsi="Times New Roman"/>
          <w:sz w:val="28"/>
          <w:szCs w:val="28"/>
        </w:rPr>
        <w:t>. Цей шлях</w:t>
      </w:r>
      <w:r w:rsidRPr="00AA5C46">
        <w:rPr>
          <w:rFonts w:ascii="Times New Roman" w:hAnsi="Times New Roman"/>
          <w:sz w:val="28"/>
          <w:szCs w:val="28"/>
        </w:rPr>
        <w:t xml:space="preserve"> передбачає передачу повноважень вирішувати місцеві проблеми </w:t>
      </w:r>
      <w:r>
        <w:rPr>
          <w:rFonts w:ascii="Times New Roman" w:hAnsi="Times New Roman"/>
          <w:sz w:val="28"/>
          <w:szCs w:val="28"/>
        </w:rPr>
        <w:t xml:space="preserve">на </w:t>
      </w:r>
      <w:r w:rsidRPr="00AA5C46">
        <w:rPr>
          <w:rFonts w:ascii="Times New Roman" w:hAnsi="Times New Roman"/>
          <w:sz w:val="28"/>
          <w:szCs w:val="28"/>
        </w:rPr>
        <w:t>базовий рівень, рівень громад. Також він передбачає забезпечення їх власними фінансовими ресурсами, які зроблять їх спроможними ці проблеми вирішувати.</w:t>
      </w:r>
    </w:p>
    <w:p w:rsidR="0020312D" w:rsidRPr="00D60F2B" w:rsidRDefault="0020312D" w:rsidP="00695A02">
      <w:pPr>
        <w:spacing w:after="0" w:line="240" w:lineRule="auto"/>
        <w:ind w:firstLine="709"/>
        <w:jc w:val="both"/>
        <w:rPr>
          <w:rFonts w:ascii="Times New Roman" w:hAnsi="Times New Roman"/>
          <w:sz w:val="28"/>
          <w:szCs w:val="28"/>
        </w:rPr>
      </w:pPr>
      <w:r w:rsidRPr="00AA5C46">
        <w:rPr>
          <w:rFonts w:ascii="Times New Roman" w:hAnsi="Times New Roman"/>
          <w:sz w:val="28"/>
          <w:szCs w:val="28"/>
        </w:rPr>
        <w:t>Але будь-який орган місцевого самоврядування може діяти тільки в рамках закону і Конституції.</w:t>
      </w:r>
    </w:p>
    <w:p w:rsidR="0020312D"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Відповідно до статті 102 Бюджетного кодексу України видатки місцевих бюджетів, передбачені у підпункті «б» пункту 4 частини першої статті 89 цього кодексу (державні програми соціального захисту, у тому числі компенсаційні </w:t>
      </w:r>
      <w:r>
        <w:rPr>
          <w:rFonts w:ascii="Times New Roman" w:hAnsi="Times New Roman"/>
          <w:sz w:val="28"/>
          <w:szCs w:val="28"/>
        </w:rPr>
        <w:lastRenderedPageBreak/>
        <w:t>виплати за пільговий проїзд окремих категорій громадян), проводяться за рахунок субвенції з державного бюджету мі</w:t>
      </w:r>
      <w:r w:rsidRPr="0051117E">
        <w:rPr>
          <w:rFonts w:ascii="Times New Roman" w:hAnsi="Times New Roman"/>
          <w:sz w:val="28"/>
          <w:szCs w:val="28"/>
        </w:rPr>
        <w:t>сцевим</w:t>
      </w:r>
      <w:r>
        <w:rPr>
          <w:rFonts w:ascii="Times New Roman" w:hAnsi="Times New Roman"/>
          <w:sz w:val="28"/>
          <w:szCs w:val="28"/>
        </w:rPr>
        <w:t xml:space="preserve"> бюджетам на здійснення державних програм соціального захисту у порядку, визначеному Кабінетом Міністрів України. Разом з тим, у Законі України «Про Державний бюджет України на 2016 рік» відповідні видатки у вигляді субвенції з державного бюджету місцевими бюджетами не були передбачені. Тобто, починаючи з 1 січня 2016 року надання пільг окремим категоріям громадян та фінансування витрат громадського транспорту від перевезення пільговиків покладено на органи місцевої влади та місцевого самоврядування. Ці зміни суперечать статті 142 Конституції України</w:t>
      </w:r>
      <w:r w:rsidRPr="00FB20AB">
        <w:rPr>
          <w:rFonts w:ascii="Times New Roman" w:hAnsi="Times New Roman"/>
          <w:sz w:val="28"/>
          <w:szCs w:val="28"/>
          <w:lang w:val="ru-RU"/>
        </w:rPr>
        <w:t xml:space="preserve">: </w:t>
      </w:r>
      <w:r>
        <w:rPr>
          <w:rFonts w:ascii="Times New Roman" w:hAnsi="Times New Roman"/>
          <w:sz w:val="28"/>
          <w:szCs w:val="28"/>
        </w:rPr>
        <w:t>«Витрати органів місцевого самоврядування, що виникли внаслідок рішень органів державної влади, компенсуються державою».</w:t>
      </w:r>
    </w:p>
    <w:p w:rsidR="0020312D" w:rsidRDefault="0020312D" w:rsidP="00695A0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Зважаючи на викладене, звертаємось до Президента України, Верховної Ради України, Кабінету Міністрів України врахувати думку депутатського корпусу Чортківської міської ради, мешканців міста Чорткова та сприяти внесенню відповідних змін до Державного бюджету України на 2016 рік, передбачивши субвенції місцевим бюджетам на компенсацію за пільговий проїзд окремих категорій громадян та на придбання життєво важливих лікарських препаратів дітям-інвалідам.</w:t>
      </w:r>
    </w:p>
    <w:p w:rsidR="0020312D"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Сподіваємось, що наше звернення буде почуте та підтримане  небайдужими урядовцями та членами парламенту. </w:t>
      </w:r>
    </w:p>
    <w:p w:rsidR="0020312D"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20312D"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Схвалено рішенням</w:t>
      </w:r>
      <w:r w:rsidRPr="006932BF">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сесії</w:t>
      </w:r>
    </w:p>
    <w:p w:rsidR="0020312D"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Чортківської міської ради VII скликання</w:t>
      </w:r>
    </w:p>
    <w:p w:rsidR="0020312D" w:rsidRPr="0051117E" w:rsidRDefault="0020312D" w:rsidP="00695A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від 19 лютого 2016 року №128</w:t>
      </w:r>
    </w:p>
    <w:p w:rsidR="0020312D" w:rsidRDefault="0020312D" w:rsidP="00695A0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3F2BB1">
      <w:pPr>
        <w:spacing w:after="0" w:line="240" w:lineRule="auto"/>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p>
    <w:p w:rsidR="0020312D" w:rsidRDefault="0020312D" w:rsidP="001370E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Ми, депутати Чортківської міської ради </w:t>
      </w:r>
      <w:r>
        <w:rPr>
          <w:rFonts w:ascii="Times New Roman" w:hAnsi="Times New Roman"/>
          <w:sz w:val="28"/>
          <w:szCs w:val="28"/>
          <w:lang w:val="en-US"/>
        </w:rPr>
        <w:t>VII</w:t>
      </w:r>
      <w:r w:rsidRPr="00D50A77">
        <w:rPr>
          <w:rFonts w:ascii="Times New Roman" w:hAnsi="Times New Roman"/>
          <w:sz w:val="28"/>
          <w:szCs w:val="28"/>
        </w:rPr>
        <w:t xml:space="preserve"> скликання, </w:t>
      </w:r>
      <w:r>
        <w:rPr>
          <w:rFonts w:ascii="Times New Roman" w:hAnsi="Times New Roman"/>
          <w:sz w:val="28"/>
          <w:szCs w:val="28"/>
        </w:rPr>
        <w:t xml:space="preserve">звертаємось до вас – вищих посадових осіб держави з проханням внести зміни в Державний бюджет України на 2016 рік з урахуванням відповідних видатків на субвенцій місцевим бюджетам на компенсацію за пільговий проїзд окремих категорій громадян та на придбання лікарських препаратів дітям-інвалідам. </w:t>
      </w:r>
    </w:p>
    <w:p w:rsidR="0020312D" w:rsidRPr="00CD0062" w:rsidRDefault="0020312D" w:rsidP="001370E2">
      <w:pPr>
        <w:spacing w:after="0" w:line="240" w:lineRule="auto"/>
        <w:ind w:firstLine="709"/>
        <w:jc w:val="both"/>
        <w:rPr>
          <w:rFonts w:ascii="Times New Roman" w:hAnsi="Times New Roman"/>
          <w:sz w:val="28"/>
          <w:szCs w:val="28"/>
        </w:rPr>
      </w:pPr>
      <w:r w:rsidRPr="00F47CDC">
        <w:rPr>
          <w:rFonts w:ascii="Times New Roman" w:hAnsi="Times New Roman"/>
          <w:sz w:val="28"/>
          <w:szCs w:val="28"/>
        </w:rPr>
        <w:t xml:space="preserve"> С</w:t>
      </w:r>
      <w:r>
        <w:rPr>
          <w:rFonts w:ascii="Times New Roman" w:hAnsi="Times New Roman"/>
          <w:sz w:val="28"/>
          <w:szCs w:val="28"/>
        </w:rPr>
        <w:t>итуаці</w:t>
      </w:r>
      <w:r w:rsidRPr="00F47CDC">
        <w:rPr>
          <w:rFonts w:ascii="Times New Roman" w:hAnsi="Times New Roman"/>
          <w:sz w:val="28"/>
          <w:szCs w:val="28"/>
        </w:rPr>
        <w:t>я</w:t>
      </w:r>
      <w:r>
        <w:rPr>
          <w:rFonts w:ascii="Times New Roman" w:hAnsi="Times New Roman"/>
          <w:sz w:val="28"/>
          <w:szCs w:val="28"/>
        </w:rPr>
        <w:t xml:space="preserve">, що склалась внаслідок неврегульованості питання </w:t>
      </w:r>
      <w:r w:rsidRPr="00CD7ED8">
        <w:rPr>
          <w:rFonts w:ascii="Times New Roman" w:hAnsi="Times New Roman"/>
          <w:sz w:val="28"/>
          <w:szCs w:val="28"/>
        </w:rPr>
        <w:t>з</w:t>
      </w:r>
      <w:r>
        <w:rPr>
          <w:rFonts w:ascii="Times New Roman" w:hAnsi="Times New Roman"/>
          <w:sz w:val="28"/>
          <w:szCs w:val="28"/>
        </w:rPr>
        <w:t xml:space="preserve"> відшкодуванн</w:t>
      </w:r>
      <w:r w:rsidRPr="00CD7ED8">
        <w:rPr>
          <w:rFonts w:ascii="Times New Roman" w:hAnsi="Times New Roman"/>
          <w:sz w:val="28"/>
          <w:szCs w:val="28"/>
        </w:rPr>
        <w:t>я</w:t>
      </w:r>
      <w:r>
        <w:rPr>
          <w:rFonts w:ascii="Times New Roman" w:hAnsi="Times New Roman"/>
          <w:sz w:val="28"/>
          <w:szCs w:val="28"/>
        </w:rPr>
        <w:t xml:space="preserve"> витрат за пільговий проїзд громадян, які мають на нього право згідно з законодавством України</w:t>
      </w:r>
      <w:r w:rsidRPr="00F47CDC">
        <w:rPr>
          <w:rFonts w:ascii="Times New Roman" w:hAnsi="Times New Roman"/>
          <w:sz w:val="28"/>
          <w:szCs w:val="28"/>
        </w:rPr>
        <w:t xml:space="preserve">, </w:t>
      </w:r>
      <w:r>
        <w:rPr>
          <w:rFonts w:ascii="Times New Roman" w:hAnsi="Times New Roman"/>
          <w:sz w:val="28"/>
          <w:szCs w:val="28"/>
        </w:rPr>
        <w:t>призводить до зростання соціальної напруги не лише у місті Чорткові, а й в усій Україні.</w:t>
      </w:r>
    </w:p>
    <w:p w:rsidR="0020312D" w:rsidRPr="00F57446" w:rsidRDefault="0020312D" w:rsidP="001370E2">
      <w:pPr>
        <w:spacing w:after="0" w:line="240" w:lineRule="auto"/>
        <w:ind w:firstLine="709"/>
        <w:jc w:val="both"/>
        <w:rPr>
          <w:rFonts w:ascii="Times New Roman" w:hAnsi="Times New Roman"/>
          <w:sz w:val="28"/>
          <w:szCs w:val="28"/>
        </w:rPr>
      </w:pPr>
      <w:r w:rsidRPr="00CD0062">
        <w:rPr>
          <w:rFonts w:ascii="Times New Roman" w:hAnsi="Times New Roman"/>
          <w:sz w:val="28"/>
          <w:szCs w:val="28"/>
        </w:rPr>
        <w:t xml:space="preserve">Зважаючи на це, нами, депутатами міської ради, підтримана ініціатива міського голови Володимира Шматька щодо </w:t>
      </w:r>
      <w:r>
        <w:rPr>
          <w:rFonts w:ascii="Times New Roman CYR" w:hAnsi="Times New Roman CYR" w:cs="Times New Roman CYR"/>
          <w:color w:val="000000"/>
          <w:sz w:val="28"/>
          <w:szCs w:val="28"/>
        </w:rPr>
        <w:t>забезпечення пільгового проїзду у громадському транспорті Чорткова найбільш вразливих верств населення міста</w:t>
      </w:r>
      <w:r w:rsidRPr="00CD7ED8">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Pr="0040231B">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rPr>
        <w:t xml:space="preserve">і пільги забезпечуються за рахунок коштів місцевого бюджету, передбачених на капітальний ремонт доріг. Річні витрати цього проекту складають               560 тис. грн. Проте, це лише часткове вирішення проблеми. </w:t>
      </w:r>
      <w:r>
        <w:rPr>
          <w:rFonts w:ascii="Times New Roman" w:hAnsi="Times New Roman"/>
          <w:sz w:val="28"/>
          <w:szCs w:val="28"/>
        </w:rPr>
        <w:t>У міському бюджеті немає необхідних фінансових ресурсів для забезпечення реалізації права всіх пільгових категорій громадян на проїзд у громадському транспорті.</w:t>
      </w:r>
    </w:p>
    <w:p w:rsidR="0020312D" w:rsidRDefault="0020312D" w:rsidP="001370E2">
      <w:pPr>
        <w:spacing w:after="0" w:line="240" w:lineRule="auto"/>
        <w:ind w:firstLine="709"/>
        <w:jc w:val="both"/>
        <w:rPr>
          <w:rFonts w:ascii="Times New Roman" w:hAnsi="Times New Roman"/>
          <w:sz w:val="28"/>
          <w:szCs w:val="28"/>
          <w:lang w:val="ru-RU"/>
        </w:rPr>
      </w:pPr>
      <w:r w:rsidRPr="0096590D">
        <w:rPr>
          <w:rFonts w:ascii="Times New Roman" w:hAnsi="Times New Roman"/>
          <w:sz w:val="28"/>
          <w:szCs w:val="28"/>
        </w:rPr>
        <w:t>Не менш складною проблемою, яка потребує</w:t>
      </w:r>
      <w:r>
        <w:rPr>
          <w:rFonts w:ascii="Times New Roman" w:hAnsi="Times New Roman"/>
          <w:sz w:val="28"/>
          <w:szCs w:val="28"/>
        </w:rPr>
        <w:t xml:space="preserve"> </w:t>
      </w:r>
      <w:r w:rsidRPr="0096590D">
        <w:rPr>
          <w:rFonts w:ascii="Times New Roman" w:hAnsi="Times New Roman"/>
          <w:sz w:val="28"/>
          <w:szCs w:val="28"/>
        </w:rPr>
        <w:t>вирішення на державному рівні є надання</w:t>
      </w:r>
      <w:r>
        <w:rPr>
          <w:rFonts w:ascii="Times New Roman" w:hAnsi="Times New Roman"/>
          <w:sz w:val="28"/>
          <w:szCs w:val="28"/>
        </w:rPr>
        <w:t xml:space="preserve"> </w:t>
      </w:r>
      <w:r w:rsidRPr="0096590D">
        <w:rPr>
          <w:rFonts w:ascii="Times New Roman" w:hAnsi="Times New Roman"/>
          <w:sz w:val="28"/>
          <w:szCs w:val="28"/>
        </w:rPr>
        <w:t>фінансової</w:t>
      </w:r>
      <w:r>
        <w:rPr>
          <w:rFonts w:ascii="Times New Roman" w:hAnsi="Times New Roman"/>
          <w:sz w:val="28"/>
          <w:szCs w:val="28"/>
        </w:rPr>
        <w:t xml:space="preserve"> </w:t>
      </w:r>
      <w:r w:rsidRPr="0096590D">
        <w:rPr>
          <w:rFonts w:ascii="Times New Roman" w:hAnsi="Times New Roman"/>
          <w:sz w:val="28"/>
          <w:szCs w:val="28"/>
        </w:rPr>
        <w:t>допомоги у придбанні</w:t>
      </w:r>
      <w:r>
        <w:rPr>
          <w:rFonts w:ascii="Times New Roman" w:hAnsi="Times New Roman"/>
          <w:sz w:val="28"/>
          <w:szCs w:val="28"/>
        </w:rPr>
        <w:t xml:space="preserve"> </w:t>
      </w:r>
      <w:r w:rsidRPr="0096590D">
        <w:rPr>
          <w:rFonts w:ascii="Times New Roman" w:hAnsi="Times New Roman"/>
          <w:sz w:val="28"/>
          <w:szCs w:val="28"/>
        </w:rPr>
        <w:t>життєво-важливих</w:t>
      </w:r>
      <w:r>
        <w:rPr>
          <w:rFonts w:ascii="Times New Roman" w:hAnsi="Times New Roman"/>
          <w:sz w:val="28"/>
          <w:szCs w:val="28"/>
        </w:rPr>
        <w:t xml:space="preserve"> </w:t>
      </w:r>
      <w:r w:rsidRPr="0096590D">
        <w:rPr>
          <w:rFonts w:ascii="Times New Roman" w:hAnsi="Times New Roman"/>
          <w:sz w:val="28"/>
          <w:szCs w:val="28"/>
        </w:rPr>
        <w:t>препаратів</w:t>
      </w:r>
      <w:r>
        <w:rPr>
          <w:rFonts w:ascii="Times New Roman" w:hAnsi="Times New Roman"/>
          <w:sz w:val="28"/>
          <w:szCs w:val="28"/>
        </w:rPr>
        <w:t xml:space="preserve"> </w:t>
      </w:r>
      <w:r w:rsidRPr="0096590D">
        <w:rPr>
          <w:rFonts w:ascii="Times New Roman" w:hAnsi="Times New Roman"/>
          <w:sz w:val="28"/>
          <w:szCs w:val="28"/>
        </w:rPr>
        <w:t>дітям-інвалідам. У Чорткові 181 дитина-інвалід, троє з яких</w:t>
      </w:r>
      <w:r>
        <w:rPr>
          <w:rFonts w:ascii="Times New Roman" w:hAnsi="Times New Roman"/>
          <w:sz w:val="28"/>
          <w:szCs w:val="28"/>
        </w:rPr>
        <w:t xml:space="preserve"> </w:t>
      </w:r>
      <w:r w:rsidRPr="0096590D">
        <w:rPr>
          <w:rFonts w:ascii="Times New Roman" w:hAnsi="Times New Roman"/>
          <w:sz w:val="28"/>
          <w:szCs w:val="28"/>
        </w:rPr>
        <w:t>страждають</w:t>
      </w:r>
      <w:r>
        <w:rPr>
          <w:rFonts w:ascii="Times New Roman" w:hAnsi="Times New Roman"/>
          <w:sz w:val="28"/>
          <w:szCs w:val="28"/>
        </w:rPr>
        <w:t xml:space="preserve"> органними </w:t>
      </w:r>
      <w:r w:rsidRPr="0096590D">
        <w:rPr>
          <w:rFonts w:ascii="Times New Roman" w:hAnsi="Times New Roman"/>
          <w:sz w:val="28"/>
          <w:szCs w:val="28"/>
        </w:rPr>
        <w:t>захворюваннями. Витрати на необхідні</w:t>
      </w:r>
      <w:r>
        <w:rPr>
          <w:rFonts w:ascii="Times New Roman" w:hAnsi="Times New Roman"/>
          <w:sz w:val="28"/>
          <w:szCs w:val="28"/>
        </w:rPr>
        <w:t xml:space="preserve"> </w:t>
      </w:r>
      <w:r w:rsidRPr="0096590D">
        <w:rPr>
          <w:rFonts w:ascii="Times New Roman" w:hAnsi="Times New Roman"/>
          <w:sz w:val="28"/>
          <w:szCs w:val="28"/>
        </w:rPr>
        <w:t>лікарські</w:t>
      </w:r>
      <w:r>
        <w:rPr>
          <w:rFonts w:ascii="Times New Roman" w:hAnsi="Times New Roman"/>
          <w:sz w:val="28"/>
          <w:szCs w:val="28"/>
        </w:rPr>
        <w:t xml:space="preserve"> </w:t>
      </w:r>
      <w:r w:rsidRPr="0096590D">
        <w:rPr>
          <w:rFonts w:ascii="Times New Roman" w:hAnsi="Times New Roman"/>
          <w:sz w:val="28"/>
          <w:szCs w:val="28"/>
        </w:rPr>
        <w:t>засоби</w:t>
      </w:r>
      <w:r>
        <w:rPr>
          <w:rFonts w:ascii="Times New Roman" w:hAnsi="Times New Roman"/>
          <w:sz w:val="28"/>
          <w:szCs w:val="28"/>
        </w:rPr>
        <w:t xml:space="preserve"> </w:t>
      </w:r>
      <w:r w:rsidRPr="0096590D">
        <w:rPr>
          <w:rFonts w:ascii="Times New Roman" w:hAnsi="Times New Roman"/>
          <w:sz w:val="28"/>
          <w:szCs w:val="28"/>
        </w:rPr>
        <w:t>складають 32.700 грн. на місяць, на рік – 390 тис. грн.</w:t>
      </w:r>
      <w:r>
        <w:rPr>
          <w:rFonts w:ascii="Times New Roman" w:hAnsi="Times New Roman"/>
          <w:sz w:val="28"/>
          <w:szCs w:val="28"/>
        </w:rPr>
        <w:t xml:space="preserve"> </w:t>
      </w:r>
      <w:r w:rsidRPr="0096590D">
        <w:rPr>
          <w:rFonts w:ascii="Times New Roman" w:hAnsi="Times New Roman"/>
          <w:sz w:val="28"/>
          <w:szCs w:val="28"/>
        </w:rPr>
        <w:t>Також є одна дитина</w:t>
      </w:r>
      <w:r>
        <w:rPr>
          <w:rFonts w:ascii="Times New Roman" w:hAnsi="Times New Roman"/>
          <w:sz w:val="28"/>
          <w:szCs w:val="28"/>
        </w:rPr>
        <w:t xml:space="preserve"> з діагнозом ДЦП,</w:t>
      </w:r>
      <w:r w:rsidRPr="0096590D">
        <w:rPr>
          <w:rFonts w:ascii="Times New Roman" w:hAnsi="Times New Roman"/>
          <w:sz w:val="28"/>
          <w:szCs w:val="28"/>
        </w:rPr>
        <w:t>ретинопатія.</w:t>
      </w:r>
      <w:r>
        <w:rPr>
          <w:rFonts w:ascii="Times New Roman" w:hAnsi="Times New Roman"/>
          <w:sz w:val="28"/>
          <w:szCs w:val="28"/>
        </w:rPr>
        <w:t xml:space="preserve"> </w:t>
      </w:r>
      <w:r w:rsidRPr="0096590D">
        <w:rPr>
          <w:rFonts w:ascii="Times New Roman" w:hAnsi="Times New Roman"/>
          <w:sz w:val="28"/>
          <w:szCs w:val="28"/>
        </w:rPr>
        <w:t>Окрім</w:t>
      </w:r>
      <w:r>
        <w:rPr>
          <w:rFonts w:ascii="Times New Roman" w:hAnsi="Times New Roman"/>
          <w:sz w:val="28"/>
          <w:szCs w:val="28"/>
        </w:rPr>
        <w:t xml:space="preserve"> </w:t>
      </w:r>
      <w:r w:rsidRPr="0096590D">
        <w:rPr>
          <w:rFonts w:ascii="Times New Roman" w:hAnsi="Times New Roman"/>
          <w:sz w:val="28"/>
          <w:szCs w:val="28"/>
        </w:rPr>
        <w:t>лікувальних</w:t>
      </w:r>
      <w:r>
        <w:rPr>
          <w:rFonts w:ascii="Times New Roman" w:hAnsi="Times New Roman"/>
          <w:sz w:val="28"/>
          <w:szCs w:val="28"/>
        </w:rPr>
        <w:t xml:space="preserve"> </w:t>
      </w:r>
      <w:r w:rsidRPr="0096590D">
        <w:rPr>
          <w:rFonts w:ascii="Times New Roman" w:hAnsi="Times New Roman"/>
          <w:sz w:val="28"/>
          <w:szCs w:val="28"/>
        </w:rPr>
        <w:t>препаратів</w:t>
      </w:r>
      <w:r>
        <w:rPr>
          <w:rFonts w:ascii="Times New Roman" w:hAnsi="Times New Roman"/>
          <w:sz w:val="28"/>
          <w:szCs w:val="28"/>
        </w:rPr>
        <w:t xml:space="preserve"> </w:t>
      </w:r>
      <w:r w:rsidRPr="0096590D">
        <w:rPr>
          <w:rFonts w:ascii="Times New Roman" w:hAnsi="Times New Roman"/>
          <w:sz w:val="28"/>
          <w:szCs w:val="28"/>
        </w:rPr>
        <w:t>їй</w:t>
      </w:r>
      <w:r>
        <w:rPr>
          <w:rFonts w:ascii="Times New Roman" w:hAnsi="Times New Roman"/>
          <w:sz w:val="28"/>
          <w:szCs w:val="28"/>
        </w:rPr>
        <w:t xml:space="preserve"> </w:t>
      </w:r>
      <w:r w:rsidRPr="0096590D">
        <w:rPr>
          <w:rFonts w:ascii="Times New Roman" w:hAnsi="Times New Roman"/>
          <w:sz w:val="28"/>
          <w:szCs w:val="28"/>
        </w:rPr>
        <w:t>необхідно</w:t>
      </w:r>
      <w:r>
        <w:rPr>
          <w:rFonts w:ascii="Times New Roman" w:hAnsi="Times New Roman"/>
          <w:sz w:val="28"/>
          <w:szCs w:val="28"/>
        </w:rPr>
        <w:t xml:space="preserve"> </w:t>
      </w:r>
      <w:r w:rsidRPr="0096590D">
        <w:rPr>
          <w:rFonts w:ascii="Times New Roman" w:hAnsi="Times New Roman"/>
          <w:sz w:val="28"/>
          <w:szCs w:val="28"/>
        </w:rPr>
        <w:t>постійне</w:t>
      </w:r>
      <w:r>
        <w:rPr>
          <w:rFonts w:ascii="Times New Roman" w:hAnsi="Times New Roman"/>
          <w:sz w:val="28"/>
          <w:szCs w:val="28"/>
        </w:rPr>
        <w:t xml:space="preserve"> </w:t>
      </w:r>
      <w:r w:rsidRPr="0096590D">
        <w:rPr>
          <w:rFonts w:ascii="Times New Roman" w:hAnsi="Times New Roman"/>
          <w:sz w:val="28"/>
          <w:szCs w:val="28"/>
        </w:rPr>
        <w:t xml:space="preserve">забезпечення памперсами. </w:t>
      </w:r>
      <w:r>
        <w:rPr>
          <w:rFonts w:ascii="Times New Roman" w:hAnsi="Times New Roman"/>
          <w:sz w:val="28"/>
          <w:szCs w:val="28"/>
          <w:lang w:val="ru-RU"/>
        </w:rPr>
        <w:t>Щомісяця витрати лише на ці засоби складають 1500 грн., а на рік – це 18 тис.грн. На жаль, покрити ці витрати коштами  міського бюджету не маємо можливості.</w:t>
      </w:r>
    </w:p>
    <w:p w:rsidR="0020312D" w:rsidRDefault="0020312D" w:rsidP="001370E2">
      <w:pPr>
        <w:spacing w:after="0" w:line="240" w:lineRule="auto"/>
        <w:ind w:firstLine="709"/>
        <w:jc w:val="both"/>
        <w:rPr>
          <w:rFonts w:ascii="Times New Roman" w:hAnsi="Times New Roman"/>
          <w:sz w:val="28"/>
          <w:szCs w:val="28"/>
        </w:rPr>
      </w:pPr>
      <w:r>
        <w:rPr>
          <w:rFonts w:ascii="Times New Roman" w:hAnsi="Times New Roman"/>
          <w:sz w:val="28"/>
          <w:szCs w:val="28"/>
        </w:rPr>
        <w:t>Наше місто не є промисловим, основні бюджетні надходження ми маємо за рахунок бюджетних установ, які є платниками податків.</w:t>
      </w:r>
    </w:p>
    <w:p w:rsidR="0020312D" w:rsidRDefault="0020312D" w:rsidP="001370E2">
      <w:pPr>
        <w:spacing w:after="0" w:line="240" w:lineRule="auto"/>
        <w:ind w:firstLine="709"/>
        <w:jc w:val="both"/>
        <w:rPr>
          <w:rFonts w:ascii="Times New Roman" w:hAnsi="Times New Roman"/>
          <w:sz w:val="28"/>
          <w:szCs w:val="28"/>
        </w:rPr>
      </w:pPr>
      <w:r>
        <w:rPr>
          <w:rFonts w:ascii="Times New Roman" w:hAnsi="Times New Roman"/>
          <w:sz w:val="28"/>
          <w:szCs w:val="28"/>
        </w:rPr>
        <w:t>Ми розуміємо важливість реформи децентралізації влади, бо в</w:t>
      </w:r>
      <w:r w:rsidRPr="00AA5C46">
        <w:rPr>
          <w:rFonts w:ascii="Times New Roman" w:hAnsi="Times New Roman"/>
          <w:sz w:val="28"/>
          <w:szCs w:val="28"/>
        </w:rPr>
        <w:t>она передбачає створення фінансово незалежних громад, які зможуть самостійно і на належно</w:t>
      </w:r>
      <w:r>
        <w:rPr>
          <w:rFonts w:ascii="Times New Roman" w:hAnsi="Times New Roman"/>
          <w:sz w:val="28"/>
          <w:szCs w:val="28"/>
        </w:rPr>
        <w:t>му рівні утримувати дитячі садочки</w:t>
      </w:r>
      <w:r w:rsidRPr="00AA5C46">
        <w:rPr>
          <w:rFonts w:ascii="Times New Roman" w:hAnsi="Times New Roman"/>
          <w:sz w:val="28"/>
          <w:szCs w:val="28"/>
        </w:rPr>
        <w:t xml:space="preserve"> і школи, амбулаторії, будинки культури і клуби, дороги, інфраструктуру</w:t>
      </w:r>
      <w:r>
        <w:rPr>
          <w:rFonts w:ascii="Times New Roman" w:hAnsi="Times New Roman"/>
          <w:sz w:val="28"/>
          <w:szCs w:val="28"/>
        </w:rPr>
        <w:t>.Цей шлях</w:t>
      </w:r>
      <w:r w:rsidRPr="00AA5C46">
        <w:rPr>
          <w:rFonts w:ascii="Times New Roman" w:hAnsi="Times New Roman"/>
          <w:sz w:val="28"/>
          <w:szCs w:val="28"/>
        </w:rPr>
        <w:t xml:space="preserve"> передбачає передачу повноважень вирішувати місцеві проблеми </w:t>
      </w:r>
      <w:r>
        <w:rPr>
          <w:rFonts w:ascii="Times New Roman" w:hAnsi="Times New Roman"/>
          <w:sz w:val="28"/>
          <w:szCs w:val="28"/>
        </w:rPr>
        <w:t>на</w:t>
      </w:r>
      <w:r w:rsidRPr="00AA5C46">
        <w:rPr>
          <w:rFonts w:ascii="Times New Roman" w:hAnsi="Times New Roman"/>
          <w:sz w:val="28"/>
          <w:szCs w:val="28"/>
        </w:rPr>
        <w:t>базовий рівень, рівень громад. Також він передбачає забезпечення їх власними фінансовими ресурсами, які зроблять їх спроможними ці проблеми вирішувати.</w:t>
      </w:r>
    </w:p>
    <w:p w:rsidR="0020312D" w:rsidRPr="00D60F2B" w:rsidRDefault="0020312D" w:rsidP="001370E2">
      <w:pPr>
        <w:spacing w:after="0" w:line="240" w:lineRule="auto"/>
        <w:ind w:firstLine="709"/>
        <w:jc w:val="both"/>
        <w:rPr>
          <w:rFonts w:ascii="Times New Roman" w:hAnsi="Times New Roman"/>
          <w:sz w:val="28"/>
          <w:szCs w:val="28"/>
        </w:rPr>
      </w:pPr>
      <w:r w:rsidRPr="00AA5C46">
        <w:rPr>
          <w:rFonts w:ascii="Times New Roman" w:hAnsi="Times New Roman"/>
          <w:sz w:val="28"/>
          <w:szCs w:val="28"/>
        </w:rPr>
        <w:t>Але будь-який орган місцевого самоврядування може діяти тільки в рамках закону і Конституції.</w:t>
      </w:r>
    </w:p>
    <w:p w:rsidR="0020312D" w:rsidRDefault="0020312D" w:rsidP="001370E2">
      <w:pPr>
        <w:spacing w:after="0" w:line="240" w:lineRule="auto"/>
        <w:ind w:firstLine="709"/>
        <w:jc w:val="both"/>
        <w:rPr>
          <w:rFonts w:ascii="Times New Roman" w:hAnsi="Times New Roman"/>
          <w:sz w:val="28"/>
          <w:szCs w:val="28"/>
        </w:rPr>
      </w:pPr>
      <w:r>
        <w:rPr>
          <w:rFonts w:ascii="Times New Roman" w:hAnsi="Times New Roman"/>
          <w:sz w:val="28"/>
          <w:szCs w:val="28"/>
        </w:rPr>
        <w:t>Відповідно до статті 102 Бюджетного кодексу України видатки місцевих бюджетів, передбачені у підпункті «б» пункту 4 частини першої статті 89 цього кодексу (державні програми соціального захисту, у тому числі компенсаційні виплати за пільговий проїзд окремих категорій громадян), проводяться за рахунок субвенції з державного бюджету мі</w:t>
      </w:r>
      <w:r w:rsidRPr="0051117E">
        <w:rPr>
          <w:rFonts w:ascii="Times New Roman" w:hAnsi="Times New Roman"/>
          <w:sz w:val="28"/>
          <w:szCs w:val="28"/>
        </w:rPr>
        <w:t>сцевим</w:t>
      </w:r>
      <w:r>
        <w:rPr>
          <w:rFonts w:ascii="Times New Roman" w:hAnsi="Times New Roman"/>
          <w:sz w:val="28"/>
          <w:szCs w:val="28"/>
        </w:rPr>
        <w:t xml:space="preserve"> бюджетам на здійснення державних програм соціального захисту у порядку, визначеному Кабінетом Міністрів України. Разом з тим, у Законі України «Про Державний бюджет України на 2016 рік» відповідні видатки у вигляді субвенції з державного </w:t>
      </w:r>
      <w:r>
        <w:rPr>
          <w:rFonts w:ascii="Times New Roman" w:hAnsi="Times New Roman"/>
          <w:sz w:val="28"/>
          <w:szCs w:val="28"/>
        </w:rPr>
        <w:lastRenderedPageBreak/>
        <w:t>бюджету місцевими бюджетами не були передбачені. Тобто, починаючи з 1 січня 2016 року надання пільг окремим категоріям громадян та фінансування витрат громадського транспорту від перевезення пільговиків покладено на органи місцевої влади та місцевого самоврядування. Ці зміни суперечать статті 142 Конституції України</w:t>
      </w:r>
      <w:r w:rsidRPr="00FB20AB">
        <w:rPr>
          <w:rFonts w:ascii="Times New Roman" w:hAnsi="Times New Roman"/>
          <w:sz w:val="28"/>
          <w:szCs w:val="28"/>
          <w:lang w:val="ru-RU"/>
        </w:rPr>
        <w:t xml:space="preserve">: </w:t>
      </w:r>
      <w:r>
        <w:rPr>
          <w:rFonts w:ascii="Times New Roman" w:hAnsi="Times New Roman"/>
          <w:sz w:val="28"/>
          <w:szCs w:val="28"/>
        </w:rPr>
        <w:t>«Витрати органів місцевого самоврядування, що виникли внаслідок рішень органів державної влади, компенсуються державою».</w:t>
      </w:r>
    </w:p>
    <w:p w:rsidR="0020312D" w:rsidRDefault="0020312D" w:rsidP="001370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Зважаючи на викладене, звертаємось до Президента України, Верховної Ради України, Кабінету Міністрів України врахувати думку депутатського корпусу Чортківської міської ради, мешканців міста Чорткова та сприяти внесенню відповідних змін до Державного бюджету України на 2016 рік, передбачивши субвенції місцевим бюджетам на компенсацію за пільговий проїзд окремих категорій громадян та на придбання життєво важливих лікарських препаратів дітям-інвалідам.</w:t>
      </w:r>
    </w:p>
    <w:p w:rsidR="0020312D" w:rsidRDefault="0020312D" w:rsidP="001370E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Сподіваємось, що наше звернення буде почуте та підтримане  небайдужими урядовцями та членами парламенту. </w:t>
      </w:r>
    </w:p>
    <w:p w:rsidR="0020312D" w:rsidRDefault="0020312D" w:rsidP="001370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Схвалено рішенням</w:t>
      </w:r>
      <w:r>
        <w:rPr>
          <w:rFonts w:ascii="Times New Roman" w:hAnsi="Times New Roman"/>
          <w:sz w:val="28"/>
          <w:szCs w:val="28"/>
          <w:lang w:val="en-US"/>
        </w:rPr>
        <w:t>V</w:t>
      </w:r>
      <w:r>
        <w:rPr>
          <w:rFonts w:ascii="Times New Roman" w:hAnsi="Times New Roman"/>
          <w:sz w:val="28"/>
          <w:szCs w:val="28"/>
        </w:rPr>
        <w:t>сесії</w:t>
      </w:r>
    </w:p>
    <w:p w:rsidR="0020312D" w:rsidRDefault="0020312D" w:rsidP="001370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Чортківської міської ради VII скликання</w:t>
      </w:r>
    </w:p>
    <w:p w:rsidR="0020312D" w:rsidRPr="0051117E" w:rsidRDefault="0020312D" w:rsidP="001370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Від 19 лютого 2016 року № 128</w:t>
      </w:r>
    </w:p>
    <w:p w:rsidR="0020312D" w:rsidRDefault="0020312D" w:rsidP="001370E2">
      <w:pPr>
        <w:spacing w:after="0" w:line="240" w:lineRule="auto"/>
        <w:ind w:firstLine="709"/>
        <w:jc w:val="both"/>
        <w:rPr>
          <w:rFonts w:ascii="Times New Roman" w:hAnsi="Times New Roman"/>
          <w:sz w:val="28"/>
          <w:szCs w:val="28"/>
        </w:rPr>
      </w:pPr>
    </w:p>
    <w:p w:rsidR="0020312D" w:rsidRPr="000A63B7" w:rsidRDefault="0020312D" w:rsidP="001370E2">
      <w:pPr>
        <w:spacing w:after="0" w:line="240" w:lineRule="auto"/>
        <w:ind w:firstLine="709"/>
        <w:jc w:val="both"/>
        <w:rPr>
          <w:rFonts w:ascii="Times New Roman" w:hAnsi="Times New Roman"/>
          <w:sz w:val="28"/>
          <w:szCs w:val="28"/>
        </w:rPr>
      </w:pPr>
    </w:p>
    <w:p w:rsidR="0020312D" w:rsidRPr="000A63B7" w:rsidRDefault="0020312D" w:rsidP="00695A02">
      <w:pPr>
        <w:spacing w:after="0" w:line="240" w:lineRule="auto"/>
        <w:ind w:firstLine="709"/>
        <w:jc w:val="both"/>
        <w:rPr>
          <w:rFonts w:ascii="Times New Roman" w:hAnsi="Times New Roman"/>
          <w:sz w:val="28"/>
          <w:szCs w:val="28"/>
        </w:rPr>
      </w:pPr>
    </w:p>
    <w:sectPr w:rsidR="0020312D" w:rsidRPr="000A63B7" w:rsidSect="00E301A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58F" w:rsidRDefault="0079558F" w:rsidP="00695A02">
      <w:pPr>
        <w:spacing w:after="0" w:line="240" w:lineRule="auto"/>
      </w:pPr>
      <w:r>
        <w:separator/>
      </w:r>
    </w:p>
  </w:endnote>
  <w:endnote w:type="continuationSeparator" w:id="1">
    <w:p w:rsidR="0079558F" w:rsidRDefault="0079558F" w:rsidP="00695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58F" w:rsidRDefault="0079558F" w:rsidP="00695A02">
      <w:pPr>
        <w:spacing w:after="0" w:line="240" w:lineRule="auto"/>
      </w:pPr>
      <w:r>
        <w:separator/>
      </w:r>
    </w:p>
  </w:footnote>
  <w:footnote w:type="continuationSeparator" w:id="1">
    <w:p w:rsidR="0079558F" w:rsidRDefault="0079558F" w:rsidP="00695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0279"/>
    <w:multiLevelType w:val="hybridMultilevel"/>
    <w:tmpl w:val="5652EE9E"/>
    <w:lvl w:ilvl="0" w:tplc="A0FA263C">
      <w:start w:val="29"/>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C25FC"/>
    <w:rsid w:val="000573FA"/>
    <w:rsid w:val="0006028A"/>
    <w:rsid w:val="000A63B7"/>
    <w:rsid w:val="000C25FC"/>
    <w:rsid w:val="000D09D8"/>
    <w:rsid w:val="000D2277"/>
    <w:rsid w:val="000D4A03"/>
    <w:rsid w:val="000E634C"/>
    <w:rsid w:val="00107D53"/>
    <w:rsid w:val="001370E2"/>
    <w:rsid w:val="00141BB8"/>
    <w:rsid w:val="001B15B8"/>
    <w:rsid w:val="001C5225"/>
    <w:rsid w:val="0020312D"/>
    <w:rsid w:val="00235558"/>
    <w:rsid w:val="00245E4B"/>
    <w:rsid w:val="002A771C"/>
    <w:rsid w:val="002D436A"/>
    <w:rsid w:val="0030461A"/>
    <w:rsid w:val="00312561"/>
    <w:rsid w:val="00334915"/>
    <w:rsid w:val="0037339E"/>
    <w:rsid w:val="003741FC"/>
    <w:rsid w:val="00397A07"/>
    <w:rsid w:val="003A094C"/>
    <w:rsid w:val="003F2BB1"/>
    <w:rsid w:val="0040231B"/>
    <w:rsid w:val="00405F6A"/>
    <w:rsid w:val="00463061"/>
    <w:rsid w:val="004A1077"/>
    <w:rsid w:val="004B195D"/>
    <w:rsid w:val="004F477B"/>
    <w:rsid w:val="0051117E"/>
    <w:rsid w:val="0052736D"/>
    <w:rsid w:val="00535A4B"/>
    <w:rsid w:val="005B4EFF"/>
    <w:rsid w:val="00613A42"/>
    <w:rsid w:val="0062233C"/>
    <w:rsid w:val="00636DDF"/>
    <w:rsid w:val="006769CB"/>
    <w:rsid w:val="006932BF"/>
    <w:rsid w:val="00695A02"/>
    <w:rsid w:val="006B6DAA"/>
    <w:rsid w:val="006E67B7"/>
    <w:rsid w:val="0070315A"/>
    <w:rsid w:val="0073117B"/>
    <w:rsid w:val="00735120"/>
    <w:rsid w:val="00747291"/>
    <w:rsid w:val="0076322E"/>
    <w:rsid w:val="00790B95"/>
    <w:rsid w:val="0079558F"/>
    <w:rsid w:val="007F6AA4"/>
    <w:rsid w:val="007F7909"/>
    <w:rsid w:val="00844729"/>
    <w:rsid w:val="00861F48"/>
    <w:rsid w:val="00870DEC"/>
    <w:rsid w:val="00893D9C"/>
    <w:rsid w:val="008B5215"/>
    <w:rsid w:val="008D5A1D"/>
    <w:rsid w:val="00935A4F"/>
    <w:rsid w:val="0096590D"/>
    <w:rsid w:val="00993E3C"/>
    <w:rsid w:val="009B49B4"/>
    <w:rsid w:val="009E54B5"/>
    <w:rsid w:val="00A545FF"/>
    <w:rsid w:val="00A64BE6"/>
    <w:rsid w:val="00AA5C46"/>
    <w:rsid w:val="00AA5F14"/>
    <w:rsid w:val="00AB69CE"/>
    <w:rsid w:val="00B1290A"/>
    <w:rsid w:val="00B467A7"/>
    <w:rsid w:val="00B74CFB"/>
    <w:rsid w:val="00B94036"/>
    <w:rsid w:val="00BA7DE4"/>
    <w:rsid w:val="00BC7C27"/>
    <w:rsid w:val="00C07795"/>
    <w:rsid w:val="00C31491"/>
    <w:rsid w:val="00C472B3"/>
    <w:rsid w:val="00C552B3"/>
    <w:rsid w:val="00C94F9D"/>
    <w:rsid w:val="00CB20D4"/>
    <w:rsid w:val="00CD0062"/>
    <w:rsid w:val="00CD35D3"/>
    <w:rsid w:val="00CD7ED8"/>
    <w:rsid w:val="00CF2375"/>
    <w:rsid w:val="00D17AC9"/>
    <w:rsid w:val="00D24005"/>
    <w:rsid w:val="00D27156"/>
    <w:rsid w:val="00D50A77"/>
    <w:rsid w:val="00D60F2B"/>
    <w:rsid w:val="00D96F08"/>
    <w:rsid w:val="00DE5391"/>
    <w:rsid w:val="00E301A7"/>
    <w:rsid w:val="00E47472"/>
    <w:rsid w:val="00EA1DF6"/>
    <w:rsid w:val="00ED27ED"/>
    <w:rsid w:val="00EF77EF"/>
    <w:rsid w:val="00F47CDC"/>
    <w:rsid w:val="00F57446"/>
    <w:rsid w:val="00F76EEF"/>
    <w:rsid w:val="00FB20AB"/>
    <w:rsid w:val="00FB3BE7"/>
    <w:rsid w:val="00FE12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1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63B7"/>
    <w:pPr>
      <w:ind w:left="720"/>
      <w:contextualSpacing/>
    </w:pPr>
  </w:style>
  <w:style w:type="paragraph" w:customStyle="1" w:styleId="description">
    <w:name w:val="description"/>
    <w:basedOn w:val="a"/>
    <w:uiPriority w:val="99"/>
    <w:rsid w:val="008B5215"/>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Normal (Web)"/>
    <w:basedOn w:val="a"/>
    <w:uiPriority w:val="99"/>
    <w:rsid w:val="008B5215"/>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basedOn w:val="a0"/>
    <w:uiPriority w:val="99"/>
    <w:qFormat/>
    <w:rsid w:val="000D4A03"/>
    <w:rPr>
      <w:rFonts w:cs="Times New Roman"/>
      <w:b/>
      <w:bCs/>
    </w:rPr>
  </w:style>
  <w:style w:type="character" w:customStyle="1" w:styleId="apple-converted-space">
    <w:name w:val="apple-converted-space"/>
    <w:basedOn w:val="a0"/>
    <w:uiPriority w:val="99"/>
    <w:rsid w:val="00935A4F"/>
    <w:rPr>
      <w:rFonts w:cs="Times New Roman"/>
    </w:rPr>
  </w:style>
  <w:style w:type="character" w:styleId="a6">
    <w:name w:val="Emphasis"/>
    <w:basedOn w:val="a0"/>
    <w:uiPriority w:val="99"/>
    <w:qFormat/>
    <w:rsid w:val="00935A4F"/>
    <w:rPr>
      <w:rFonts w:cs="Times New Roman"/>
      <w:i/>
      <w:iCs/>
    </w:rPr>
  </w:style>
  <w:style w:type="paragraph" w:styleId="a7">
    <w:name w:val="header"/>
    <w:basedOn w:val="a"/>
    <w:link w:val="a8"/>
    <w:uiPriority w:val="99"/>
    <w:rsid w:val="00695A02"/>
    <w:pPr>
      <w:tabs>
        <w:tab w:val="center" w:pos="4819"/>
        <w:tab w:val="right" w:pos="9639"/>
      </w:tabs>
      <w:spacing w:after="0" w:line="240" w:lineRule="auto"/>
    </w:pPr>
  </w:style>
  <w:style w:type="character" w:customStyle="1" w:styleId="a8">
    <w:name w:val="Верхний колонтитул Знак"/>
    <w:basedOn w:val="a0"/>
    <w:link w:val="a7"/>
    <w:uiPriority w:val="99"/>
    <w:locked/>
    <w:rsid w:val="00695A02"/>
    <w:rPr>
      <w:rFonts w:cs="Times New Roman"/>
    </w:rPr>
  </w:style>
  <w:style w:type="paragraph" w:styleId="a9">
    <w:name w:val="footer"/>
    <w:basedOn w:val="a"/>
    <w:link w:val="aa"/>
    <w:uiPriority w:val="99"/>
    <w:rsid w:val="00695A02"/>
    <w:pPr>
      <w:tabs>
        <w:tab w:val="center" w:pos="4819"/>
        <w:tab w:val="right" w:pos="9639"/>
      </w:tabs>
      <w:spacing w:after="0" w:line="240" w:lineRule="auto"/>
    </w:pPr>
  </w:style>
  <w:style w:type="character" w:customStyle="1" w:styleId="aa">
    <w:name w:val="Нижний колонтитул Знак"/>
    <w:basedOn w:val="a0"/>
    <w:link w:val="a9"/>
    <w:uiPriority w:val="99"/>
    <w:locked/>
    <w:rsid w:val="00695A02"/>
    <w:rPr>
      <w:rFonts w:cs="Times New Roman"/>
    </w:rPr>
  </w:style>
  <w:style w:type="character" w:customStyle="1" w:styleId="3">
    <w:name w:val="Основной текст с отступом 3 Знак"/>
    <w:basedOn w:val="a0"/>
    <w:link w:val="30"/>
    <w:uiPriority w:val="99"/>
    <w:locked/>
    <w:rsid w:val="0096590D"/>
    <w:rPr>
      <w:rFonts w:cs="Times New Roman"/>
      <w:sz w:val="16"/>
      <w:szCs w:val="16"/>
      <w:lang w:val="ru-RU" w:eastAsia="ru-RU" w:bidi="ar-SA"/>
    </w:rPr>
  </w:style>
  <w:style w:type="paragraph" w:styleId="30">
    <w:name w:val="Body Text Indent 3"/>
    <w:basedOn w:val="a"/>
    <w:link w:val="3"/>
    <w:uiPriority w:val="99"/>
    <w:rsid w:val="0096590D"/>
    <w:pPr>
      <w:spacing w:after="120" w:line="240" w:lineRule="auto"/>
      <w:ind w:left="283"/>
    </w:pPr>
    <w:rPr>
      <w:rFonts w:ascii="Times New Roman" w:hAnsi="Times New Roman"/>
      <w:sz w:val="16"/>
      <w:szCs w:val="16"/>
      <w:lang w:val="ru-RU" w:eastAsia="ru-RU"/>
    </w:rPr>
  </w:style>
  <w:style w:type="character" w:customStyle="1" w:styleId="BodyTextIndent3Char1">
    <w:name w:val="Body Text Indent 3 Char1"/>
    <w:basedOn w:val="a0"/>
    <w:link w:val="30"/>
    <w:uiPriority w:val="99"/>
    <w:semiHidden/>
    <w:locked/>
    <w:rsid w:val="00B467A7"/>
    <w:rPr>
      <w:rFonts w:cs="Times New Roman"/>
      <w:sz w:val="16"/>
      <w:szCs w:val="16"/>
      <w:lang w:val="uk-UA"/>
    </w:rPr>
  </w:style>
</w:styles>
</file>

<file path=word/webSettings.xml><?xml version="1.0" encoding="utf-8"?>
<w:webSettings xmlns:r="http://schemas.openxmlformats.org/officeDocument/2006/relationships" xmlns:w="http://schemas.openxmlformats.org/wordprocessingml/2006/main">
  <w:divs>
    <w:div w:id="1792094333">
      <w:marLeft w:val="0"/>
      <w:marRight w:val="0"/>
      <w:marTop w:val="0"/>
      <w:marBottom w:val="0"/>
      <w:divBdr>
        <w:top w:val="none" w:sz="0" w:space="0" w:color="auto"/>
        <w:left w:val="none" w:sz="0" w:space="0" w:color="auto"/>
        <w:bottom w:val="none" w:sz="0" w:space="0" w:color="auto"/>
        <w:right w:val="none" w:sz="0" w:space="0" w:color="auto"/>
      </w:divBdr>
      <w:divsChild>
        <w:div w:id="1792094332">
          <w:marLeft w:val="0"/>
          <w:marRight w:val="0"/>
          <w:marTop w:val="0"/>
          <w:marBottom w:val="600"/>
          <w:divBdr>
            <w:top w:val="none" w:sz="0" w:space="0" w:color="auto"/>
            <w:left w:val="none" w:sz="0" w:space="0" w:color="auto"/>
            <w:bottom w:val="none" w:sz="0" w:space="0" w:color="auto"/>
            <w:right w:val="none" w:sz="0" w:space="0" w:color="auto"/>
          </w:divBdr>
        </w:div>
      </w:divsChild>
    </w:div>
    <w:div w:id="1792094334">
      <w:marLeft w:val="0"/>
      <w:marRight w:val="0"/>
      <w:marTop w:val="0"/>
      <w:marBottom w:val="0"/>
      <w:divBdr>
        <w:top w:val="none" w:sz="0" w:space="0" w:color="auto"/>
        <w:left w:val="none" w:sz="0" w:space="0" w:color="auto"/>
        <w:bottom w:val="none" w:sz="0" w:space="0" w:color="auto"/>
        <w:right w:val="none" w:sz="0" w:space="0" w:color="auto"/>
      </w:divBdr>
    </w:div>
    <w:div w:id="1792094335">
      <w:marLeft w:val="0"/>
      <w:marRight w:val="0"/>
      <w:marTop w:val="0"/>
      <w:marBottom w:val="0"/>
      <w:divBdr>
        <w:top w:val="none" w:sz="0" w:space="0" w:color="auto"/>
        <w:left w:val="none" w:sz="0" w:space="0" w:color="auto"/>
        <w:bottom w:val="none" w:sz="0" w:space="0" w:color="auto"/>
        <w:right w:val="none" w:sz="0" w:space="0" w:color="auto"/>
      </w:divBdr>
      <w:divsChild>
        <w:div w:id="1792094336">
          <w:marLeft w:val="0"/>
          <w:marRight w:val="0"/>
          <w:marTop w:val="0"/>
          <w:marBottom w:val="0"/>
          <w:divBdr>
            <w:top w:val="none" w:sz="0" w:space="0" w:color="auto"/>
            <w:left w:val="none" w:sz="0" w:space="0" w:color="auto"/>
            <w:bottom w:val="none" w:sz="0" w:space="0" w:color="auto"/>
            <w:right w:val="none" w:sz="0" w:space="0" w:color="auto"/>
          </w:divBdr>
        </w:div>
      </w:divsChild>
    </w:div>
    <w:div w:id="1792094337">
      <w:marLeft w:val="0"/>
      <w:marRight w:val="0"/>
      <w:marTop w:val="0"/>
      <w:marBottom w:val="0"/>
      <w:divBdr>
        <w:top w:val="none" w:sz="0" w:space="0" w:color="auto"/>
        <w:left w:val="none" w:sz="0" w:space="0" w:color="auto"/>
        <w:bottom w:val="none" w:sz="0" w:space="0" w:color="auto"/>
        <w:right w:val="none" w:sz="0" w:space="0" w:color="auto"/>
      </w:divBdr>
    </w:div>
    <w:div w:id="1792094338">
      <w:marLeft w:val="0"/>
      <w:marRight w:val="0"/>
      <w:marTop w:val="0"/>
      <w:marBottom w:val="0"/>
      <w:divBdr>
        <w:top w:val="none" w:sz="0" w:space="0" w:color="auto"/>
        <w:left w:val="none" w:sz="0" w:space="0" w:color="auto"/>
        <w:bottom w:val="none" w:sz="0" w:space="0" w:color="auto"/>
        <w:right w:val="none" w:sz="0" w:space="0" w:color="auto"/>
      </w:divBdr>
    </w:div>
    <w:div w:id="1792094339">
      <w:marLeft w:val="0"/>
      <w:marRight w:val="0"/>
      <w:marTop w:val="0"/>
      <w:marBottom w:val="0"/>
      <w:divBdr>
        <w:top w:val="none" w:sz="0" w:space="0" w:color="auto"/>
        <w:left w:val="none" w:sz="0" w:space="0" w:color="auto"/>
        <w:bottom w:val="none" w:sz="0" w:space="0" w:color="auto"/>
        <w:right w:val="none" w:sz="0" w:space="0" w:color="auto"/>
      </w:divBdr>
    </w:div>
    <w:div w:id="1792094340">
      <w:marLeft w:val="0"/>
      <w:marRight w:val="0"/>
      <w:marTop w:val="0"/>
      <w:marBottom w:val="0"/>
      <w:divBdr>
        <w:top w:val="none" w:sz="0" w:space="0" w:color="auto"/>
        <w:left w:val="none" w:sz="0" w:space="0" w:color="auto"/>
        <w:bottom w:val="none" w:sz="0" w:space="0" w:color="auto"/>
        <w:right w:val="none" w:sz="0" w:space="0" w:color="auto"/>
      </w:divBdr>
    </w:div>
    <w:div w:id="1792094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5627</Words>
  <Characters>3208</Characters>
  <Application>Microsoft Office Word</Application>
  <DocSecurity>0</DocSecurity>
  <Lines>26</Lines>
  <Paragraphs>17</Paragraphs>
  <ScaleCrop>false</ScaleCrop>
  <Company>SPecialiST RePack</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Visnyk2</dc:creator>
  <cp:lastModifiedBy>Admin</cp:lastModifiedBy>
  <cp:revision>2</cp:revision>
  <cp:lastPrinted>2016-02-24T14:07:00Z</cp:lastPrinted>
  <dcterms:created xsi:type="dcterms:W3CDTF">2016-03-10T09:10:00Z</dcterms:created>
  <dcterms:modified xsi:type="dcterms:W3CDTF">2016-03-10T09:10:00Z</dcterms:modified>
</cp:coreProperties>
</file>