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FD" w:rsidRDefault="00067EFD" w:rsidP="00FA2F9C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0;width:47.25pt;height:65.4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  <w:r>
        <w:rPr>
          <w:b/>
        </w:rPr>
        <w:t>УКРАЇНА</w:t>
      </w:r>
    </w:p>
    <w:p w:rsidR="00067EFD" w:rsidRDefault="00067EFD" w:rsidP="00FA2F9C">
      <w:pPr>
        <w:pStyle w:val="FR1"/>
        <w:spacing w:line="252" w:lineRule="auto"/>
        <w:ind w:left="0" w:right="-6"/>
        <w:jc w:val="center"/>
        <w:rPr>
          <w:b/>
        </w:rPr>
      </w:pPr>
    </w:p>
    <w:p w:rsidR="00067EFD" w:rsidRDefault="00067EFD" w:rsidP="00FA2F9C">
      <w:pPr>
        <w:pStyle w:val="FR1"/>
        <w:spacing w:line="252" w:lineRule="auto"/>
        <w:ind w:left="0" w:right="-6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067EFD" w:rsidRDefault="00067EFD" w:rsidP="00FA2F9C">
      <w:pPr>
        <w:spacing w:after="0"/>
        <w:ind w:right="-6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3541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ДВАНАДЦЯТА  СЕСІЯ СЬОМОГО СКЛИКАННЯ</w:t>
      </w:r>
    </w:p>
    <w:p w:rsidR="00067EFD" w:rsidRDefault="00067EFD" w:rsidP="00FA2F9C">
      <w:pPr>
        <w:tabs>
          <w:tab w:val="left" w:pos="720"/>
          <w:tab w:val="center" w:pos="4680"/>
        </w:tabs>
        <w:spacing w:after="0"/>
        <w:ind w:right="-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7EFD" w:rsidRPr="00354163" w:rsidRDefault="00067EFD" w:rsidP="00FA2F9C">
      <w:pPr>
        <w:tabs>
          <w:tab w:val="left" w:pos="720"/>
          <w:tab w:val="center" w:pos="4680"/>
        </w:tabs>
        <w:spacing w:after="0"/>
        <w:ind w:right="-6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67EFD" w:rsidRDefault="00067EFD" w:rsidP="002248D0">
      <w:pPr>
        <w:tabs>
          <w:tab w:val="left" w:pos="3555"/>
        </w:tabs>
        <w:ind w:right="-5"/>
        <w:rPr>
          <w:rFonts w:ascii="Times New Roman" w:hAnsi="Times New Roman"/>
          <w:b/>
          <w:sz w:val="28"/>
          <w:szCs w:val="28"/>
          <w:lang w:val="uk-UA"/>
        </w:rPr>
      </w:pPr>
    </w:p>
    <w:p w:rsidR="00067EFD" w:rsidRDefault="00067EFD" w:rsidP="002248D0">
      <w:pPr>
        <w:tabs>
          <w:tab w:val="left" w:pos="3555"/>
        </w:tabs>
        <w:spacing w:after="0" w:line="240" w:lineRule="auto"/>
        <w:ind w:right="-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 </w:t>
      </w:r>
      <w:r w:rsidRPr="00354163">
        <w:rPr>
          <w:rFonts w:ascii="Times New Roman" w:hAnsi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жовтня  2016 року                                             </w:t>
      </w:r>
      <w:r w:rsidRPr="002248D0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№ </w:t>
      </w:r>
      <w:r w:rsidRPr="00354163">
        <w:rPr>
          <w:rFonts w:ascii="Times New Roman" w:hAnsi="Times New Roman"/>
          <w:b/>
          <w:sz w:val="28"/>
          <w:szCs w:val="28"/>
          <w:lang w:val="uk-UA"/>
        </w:rPr>
        <w:t>356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67EFD" w:rsidRDefault="00067EFD" w:rsidP="002248D0">
      <w:pPr>
        <w:tabs>
          <w:tab w:val="left" w:pos="3555"/>
        </w:tabs>
        <w:spacing w:after="0" w:line="240" w:lineRule="auto"/>
        <w:ind w:right="-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Чортків</w:t>
      </w:r>
    </w:p>
    <w:p w:rsidR="00067EFD" w:rsidRDefault="00067EFD" w:rsidP="00EA391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7EFD" w:rsidRDefault="00067EFD" w:rsidP="00C02D9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391F">
        <w:rPr>
          <w:rFonts w:ascii="Times New Roman" w:hAnsi="Times New Roman"/>
          <w:b/>
          <w:sz w:val="28"/>
          <w:szCs w:val="28"/>
          <w:lang w:val="uk-UA"/>
        </w:rPr>
        <w:t xml:space="preserve">Про 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Положення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про</w:t>
      </w:r>
    </w:p>
    <w:p w:rsidR="00067EFD" w:rsidRDefault="00067EFD" w:rsidP="00C02D9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0082">
        <w:rPr>
          <w:rFonts w:ascii="Times New Roman" w:hAnsi="Times New Roman"/>
          <w:b/>
          <w:sz w:val="28"/>
          <w:szCs w:val="28"/>
          <w:lang w:val="uk-UA"/>
        </w:rPr>
        <w:t>комунальну організацію (установу, заклад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067EFD" w:rsidRDefault="00067EFD" w:rsidP="00C02D9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Чортківський </w:t>
      </w:r>
      <w:r w:rsidRPr="003541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комунальний</w:t>
      </w:r>
      <w:r w:rsidRPr="003541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центр</w:t>
      </w:r>
      <w:r w:rsidRPr="00A836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соціальної</w:t>
      </w:r>
    </w:p>
    <w:p w:rsidR="00067EFD" w:rsidRDefault="00067EFD" w:rsidP="00C02D9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реабілітації </w:t>
      </w:r>
      <w:r w:rsidRPr="00FA2F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дітей-інвалідів </w:t>
      </w:r>
      <w:r w:rsidRPr="00FA2F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«Дорога в життя» </w:t>
      </w:r>
    </w:p>
    <w:p w:rsidR="00067EFD" w:rsidRDefault="00067EFD" w:rsidP="00C02D9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відділенням денного перебування м.</w:t>
      </w:r>
      <w:r w:rsidRPr="00FA2F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Чорткова </w:t>
      </w:r>
    </w:p>
    <w:p w:rsidR="00067EFD" w:rsidRDefault="00067EFD" w:rsidP="00C02D9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Тернопільської області  в новій редакції</w:t>
      </w:r>
    </w:p>
    <w:p w:rsidR="00067EFD" w:rsidRDefault="00067EFD" w:rsidP="00EA391F">
      <w:pPr>
        <w:rPr>
          <w:rFonts w:ascii="Times New Roman" w:hAnsi="Times New Roman"/>
          <w:sz w:val="28"/>
          <w:szCs w:val="28"/>
          <w:lang w:val="uk-UA"/>
        </w:rPr>
      </w:pPr>
    </w:p>
    <w:p w:rsidR="00067EFD" w:rsidRDefault="00067EFD" w:rsidP="00FA2F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A2F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Відповідно</w:t>
      </w:r>
      <w:r w:rsidRPr="002B1B3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листа Чортківської об’єднаної державної податкової інспекції</w:t>
      </w:r>
      <w:r w:rsidRPr="00CB3C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Головного управління ДФС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Тернопільській області від 06 вересня 2016 року №2369/1202/12 </w:t>
      </w:r>
      <w:r>
        <w:rPr>
          <w:rFonts w:ascii="Times New Roman" w:hAnsi="Times New Roman"/>
          <w:sz w:val="28"/>
          <w:szCs w:val="28"/>
          <w:lang w:val="uk-UA"/>
        </w:rPr>
        <w:t xml:space="preserve"> та керуючись</w:t>
      </w:r>
      <w:r w:rsidRPr="00E53C7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пунктом 4  статті 54</w:t>
      </w:r>
      <w:r w:rsidRPr="00C36C0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Україні»,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7EFD" w:rsidRPr="00CE03D2" w:rsidRDefault="00067EFD" w:rsidP="008A5F18">
      <w:pPr>
        <w:spacing w:after="0"/>
        <w:ind w:firstLine="902"/>
        <w:jc w:val="both"/>
        <w:rPr>
          <w:rFonts w:ascii="Times New Roman" w:hAnsi="Times New Roman"/>
          <w:sz w:val="16"/>
          <w:szCs w:val="28"/>
          <w:lang w:val="uk-UA"/>
        </w:rPr>
      </w:pPr>
    </w:p>
    <w:p w:rsidR="00067EFD" w:rsidRPr="009B79C8" w:rsidRDefault="00067EFD" w:rsidP="008A5F18">
      <w:pPr>
        <w:rPr>
          <w:rFonts w:ascii="Times New Roman" w:hAnsi="Times New Roman"/>
          <w:b/>
          <w:sz w:val="28"/>
          <w:szCs w:val="28"/>
          <w:lang w:val="uk-UA"/>
        </w:rPr>
      </w:pPr>
      <w:r w:rsidRPr="00E53C72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067EFD" w:rsidRDefault="00067EFD" w:rsidP="00E4213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Положення про комунальну організацію (установу, заклад) Чортківський комунальний центр соціальної реабілітації дітей-інвалідів «Дорога в життя» з відділенням денного перебування м. Чорткова Тернопільської області» в новій редакції (додається). </w:t>
      </w:r>
    </w:p>
    <w:p w:rsidR="00067EFD" w:rsidRDefault="00067EFD" w:rsidP="00441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2.Визнати таким, що втратив чинність п.2</w:t>
      </w:r>
      <w:r w:rsidRPr="00441C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рішення міської ради  від 14</w:t>
      </w:r>
      <w:r w:rsidRPr="00441C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вересня 2015 року  № 216 «Про затвердження положення Чортківського комунального центру соціальної реабілітації дітей-інвалідів «Дорога в життя» з відділенням денного перебування м. Чорткова Тернопільської області». </w:t>
      </w:r>
    </w:p>
    <w:p w:rsidR="00067EFD" w:rsidRPr="00441C07" w:rsidRDefault="00067EFD" w:rsidP="00441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3.Доручити директору Чортківського комунального центру соціальної реабілітації дітей-інвалідів «Дорога в життя» з відділенням денного перебування м. Чорткова Тернопільської області провести державну реєстрацію Положення відповідно до вимог чинного законодавства України.</w:t>
      </w:r>
    </w:p>
    <w:p w:rsidR="00067EFD" w:rsidRDefault="00067EFD" w:rsidP="00441C0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Копію рішення  направити  в  Чортківський комунальний центр соціальної реабілітації дітей-інвалідів «Дорога в життя» з відділенням денного перебування  м. Чорткова Тернопільської області.  </w:t>
      </w:r>
    </w:p>
    <w:p w:rsidR="00067EFD" w:rsidRDefault="00067EFD" w:rsidP="001F447E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5.Контроль за виконанням рішення покласти на постійну комісію</w:t>
      </w:r>
      <w:r w:rsidRPr="001F447E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з гуманітарних питань та соціального захисту громадян. </w:t>
      </w:r>
      <w:r w:rsidRPr="00A20368">
        <w:rPr>
          <w:rFonts w:ascii="Times New Roman" w:hAnsi="Times New Roman"/>
          <w:sz w:val="28"/>
          <w:lang w:val="uk-UA"/>
        </w:rPr>
        <w:t xml:space="preserve"> </w:t>
      </w:r>
    </w:p>
    <w:p w:rsidR="00067EFD" w:rsidRDefault="00067EFD" w:rsidP="001F447E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67EFD" w:rsidRPr="001F447E" w:rsidRDefault="00067EFD" w:rsidP="001F447E">
      <w:pPr>
        <w:jc w:val="both"/>
        <w:rPr>
          <w:rFonts w:ascii="Times New Roman" w:hAnsi="Times New Roman"/>
          <w:sz w:val="28"/>
          <w:lang w:val="uk-UA"/>
        </w:rPr>
      </w:pPr>
      <w:r w:rsidRPr="0034612F">
        <w:rPr>
          <w:rFonts w:ascii="Times New Roman" w:hAnsi="Times New Roman"/>
          <w:b/>
          <w:sz w:val="28"/>
          <w:szCs w:val="28"/>
          <w:lang w:eastAsia="ru-RU"/>
        </w:rPr>
        <w:t>Міський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34612F">
        <w:rPr>
          <w:rFonts w:ascii="Times New Roman" w:hAnsi="Times New Roman"/>
          <w:b/>
          <w:sz w:val="28"/>
          <w:szCs w:val="28"/>
          <w:lang w:eastAsia="ru-RU"/>
        </w:rPr>
        <w:t xml:space="preserve"> голова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Pr="0034612F">
        <w:rPr>
          <w:rFonts w:ascii="Times New Roman" w:hAnsi="Times New Roman"/>
          <w:b/>
          <w:sz w:val="28"/>
          <w:szCs w:val="28"/>
          <w:lang w:eastAsia="ru-RU"/>
        </w:rPr>
        <w:t xml:space="preserve">Володимир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34612F">
        <w:rPr>
          <w:rFonts w:ascii="Times New Roman" w:hAnsi="Times New Roman"/>
          <w:b/>
          <w:sz w:val="28"/>
          <w:szCs w:val="28"/>
          <w:lang w:eastAsia="ru-RU"/>
        </w:rPr>
        <w:t>ШМАТЬКО</w:t>
      </w:r>
    </w:p>
    <w:p w:rsidR="00067EFD" w:rsidRDefault="00067EFD" w:rsidP="00A836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67EFD" w:rsidSect="00DE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29C"/>
    <w:multiLevelType w:val="hybridMultilevel"/>
    <w:tmpl w:val="19100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8D0"/>
    <w:rsid w:val="00067EFD"/>
    <w:rsid w:val="0008297F"/>
    <w:rsid w:val="00096FB0"/>
    <w:rsid w:val="000C76E9"/>
    <w:rsid w:val="001572A4"/>
    <w:rsid w:val="00171230"/>
    <w:rsid w:val="001718AF"/>
    <w:rsid w:val="001F447E"/>
    <w:rsid w:val="002248D0"/>
    <w:rsid w:val="002B1B3F"/>
    <w:rsid w:val="002D4E1D"/>
    <w:rsid w:val="00334C7B"/>
    <w:rsid w:val="0034612F"/>
    <w:rsid w:val="00346BC7"/>
    <w:rsid w:val="00354163"/>
    <w:rsid w:val="003626C0"/>
    <w:rsid w:val="003A53DD"/>
    <w:rsid w:val="00441C07"/>
    <w:rsid w:val="0044453E"/>
    <w:rsid w:val="00502D6A"/>
    <w:rsid w:val="00552D93"/>
    <w:rsid w:val="005A3503"/>
    <w:rsid w:val="00735DC0"/>
    <w:rsid w:val="00745978"/>
    <w:rsid w:val="0079503F"/>
    <w:rsid w:val="00867121"/>
    <w:rsid w:val="0088199B"/>
    <w:rsid w:val="008A5F18"/>
    <w:rsid w:val="008C0B56"/>
    <w:rsid w:val="009B79C8"/>
    <w:rsid w:val="00A046A6"/>
    <w:rsid w:val="00A20368"/>
    <w:rsid w:val="00A80082"/>
    <w:rsid w:val="00A83675"/>
    <w:rsid w:val="00BA237E"/>
    <w:rsid w:val="00C02D98"/>
    <w:rsid w:val="00C36C0A"/>
    <w:rsid w:val="00CB3C28"/>
    <w:rsid w:val="00CE03D2"/>
    <w:rsid w:val="00DE1F33"/>
    <w:rsid w:val="00E2206E"/>
    <w:rsid w:val="00E42137"/>
    <w:rsid w:val="00E53C72"/>
    <w:rsid w:val="00E97791"/>
    <w:rsid w:val="00EA391F"/>
    <w:rsid w:val="00EB6E69"/>
    <w:rsid w:val="00F25631"/>
    <w:rsid w:val="00FA2F9C"/>
    <w:rsid w:val="00FE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D0"/>
    <w:pPr>
      <w:spacing w:after="200" w:line="276" w:lineRule="auto"/>
    </w:pPr>
    <w:rPr>
      <w:rFonts w:ascii="Calibri" w:hAnsi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2248D0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2</Pages>
  <Words>294</Words>
  <Characters>1678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2016-10-18T10:00:00Z</cp:lastPrinted>
  <dcterms:created xsi:type="dcterms:W3CDTF">2016-09-29T07:51:00Z</dcterms:created>
  <dcterms:modified xsi:type="dcterms:W3CDTF">2016-10-18T10:00:00Z</dcterms:modified>
</cp:coreProperties>
</file>