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06F" w:rsidRDefault="00D40A2B" w:rsidP="00BA22FF">
      <w:pPr>
        <w:spacing w:line="360" w:lineRule="auto"/>
        <w:ind w:right="9"/>
        <w:jc w:val="center"/>
        <w:rPr>
          <w:rFonts w:ascii="Times New Roman" w:hAnsi="Times New Roman"/>
        </w:rPr>
      </w:pPr>
      <w:r w:rsidRPr="00D40A2B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45pt;width:47.25pt;height:65.4pt;z-index:1;mso-wrap-distance-left:9.05pt;mso-wrap-distance-right:9.05pt" filled="t">
            <v:fill color2="black"/>
            <v:imagedata r:id="rId5" o:title="" blacklevel="3924f"/>
            <w10:wrap type="topAndBottom"/>
          </v:shape>
        </w:pict>
      </w:r>
    </w:p>
    <w:p w:rsidR="00E6306F" w:rsidRPr="006B5333" w:rsidRDefault="00E6306F" w:rsidP="006B5333">
      <w:pPr>
        <w:spacing w:line="360" w:lineRule="auto"/>
        <w:ind w:right="9"/>
        <w:jc w:val="center"/>
        <w:rPr>
          <w:rFonts w:ascii="Times New Roman" w:hAnsi="Times New Roman"/>
          <w:b/>
          <w:sz w:val="28"/>
          <w:szCs w:val="28"/>
        </w:rPr>
      </w:pPr>
      <w:r w:rsidRPr="006B5333">
        <w:rPr>
          <w:rFonts w:ascii="Times New Roman" w:hAnsi="Times New Roman"/>
          <w:b/>
          <w:sz w:val="28"/>
          <w:szCs w:val="28"/>
        </w:rPr>
        <w:t>УКРАЇНА</w:t>
      </w:r>
    </w:p>
    <w:p w:rsidR="00E6306F" w:rsidRDefault="00E6306F" w:rsidP="006B5333">
      <w:pPr>
        <w:pStyle w:val="FR1"/>
        <w:spacing w:line="252" w:lineRule="auto"/>
        <w:ind w:left="0" w:right="-6"/>
        <w:jc w:val="center"/>
        <w:rPr>
          <w:b/>
        </w:rPr>
      </w:pPr>
      <w:r>
        <w:rPr>
          <w:rFonts w:eastAsia="Batang"/>
          <w:b/>
          <w:bCs/>
        </w:rPr>
        <w:t>ЧОРТКІВСЬКА  МІСЬКА  РАДА</w:t>
      </w:r>
    </w:p>
    <w:p w:rsidR="00E6306F" w:rsidRDefault="00E6306F" w:rsidP="006B5333">
      <w:pPr>
        <w:spacing w:after="0"/>
        <w:ind w:right="-6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П’ЯТНАДЦЯТА  СЕСІЯ СЬОМОГО СКЛИКАННЯ</w:t>
      </w:r>
    </w:p>
    <w:p w:rsidR="00E6306F" w:rsidRDefault="00E6306F" w:rsidP="006B5333">
      <w:pPr>
        <w:tabs>
          <w:tab w:val="left" w:pos="720"/>
          <w:tab w:val="center" w:pos="4680"/>
        </w:tabs>
        <w:spacing w:after="0"/>
        <w:ind w:right="-6"/>
        <w:jc w:val="center"/>
        <w:rPr>
          <w:rFonts w:ascii="Times New Roman" w:hAnsi="Times New Roman"/>
          <w:b/>
          <w:sz w:val="28"/>
          <w:szCs w:val="28"/>
        </w:rPr>
      </w:pPr>
    </w:p>
    <w:p w:rsidR="00E6306F" w:rsidRPr="009A6526" w:rsidRDefault="00E6306F" w:rsidP="006B5333">
      <w:pPr>
        <w:tabs>
          <w:tab w:val="left" w:pos="720"/>
          <w:tab w:val="center" w:pos="4680"/>
        </w:tabs>
        <w:spacing w:after="0"/>
        <w:ind w:right="-6"/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РІШЕННЯ</w:t>
      </w:r>
    </w:p>
    <w:p w:rsidR="00E6306F" w:rsidRDefault="00E6306F" w:rsidP="00B40E44">
      <w:pPr>
        <w:tabs>
          <w:tab w:val="left" w:pos="3555"/>
        </w:tabs>
        <w:ind w:right="-5"/>
        <w:rPr>
          <w:rFonts w:ascii="Times New Roman" w:hAnsi="Times New Roman"/>
          <w:b/>
          <w:sz w:val="28"/>
          <w:szCs w:val="28"/>
        </w:rPr>
      </w:pPr>
    </w:p>
    <w:p w:rsidR="00E6306F" w:rsidRPr="00E90812" w:rsidRDefault="00E6306F" w:rsidP="00B40E44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E6306F" w:rsidRPr="006B5333" w:rsidRDefault="00E6306F" w:rsidP="00B40E44">
      <w:pPr>
        <w:spacing w:after="0" w:line="240" w:lineRule="auto"/>
        <w:ind w:right="-5"/>
        <w:rPr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від  </w:t>
      </w:r>
      <w:r w:rsidRPr="00B40E44">
        <w:rPr>
          <w:rFonts w:ascii="Times New Roman" w:hAnsi="Times New Roman"/>
          <w:b/>
          <w:sz w:val="28"/>
          <w:szCs w:val="28"/>
          <w:lang w:val="ru-RU"/>
        </w:rPr>
        <w:t xml:space="preserve">05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грудня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2016 року                       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  <w:lang w:val="ru-RU"/>
        </w:rPr>
        <w:t>423</w:t>
      </w:r>
    </w:p>
    <w:p w:rsidR="00E6306F" w:rsidRDefault="00E6306F" w:rsidP="00B40E4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м. Чортків</w:t>
      </w:r>
    </w:p>
    <w:p w:rsidR="00E6306F" w:rsidRPr="00B40E44" w:rsidRDefault="00E6306F" w:rsidP="00C55076">
      <w:pPr>
        <w:pStyle w:val="a3"/>
        <w:shd w:val="clear" w:color="auto" w:fill="FFFFFF"/>
        <w:spacing w:before="0" w:beforeAutospacing="0" w:after="0" w:afterAutospacing="0" w:line="264" w:lineRule="atLeast"/>
        <w:ind w:left="851"/>
        <w:jc w:val="both"/>
        <w:rPr>
          <w:b/>
          <w:color w:val="333333"/>
          <w:sz w:val="28"/>
          <w:bdr w:val="none" w:sz="0" w:space="0" w:color="auto" w:frame="1"/>
        </w:rPr>
      </w:pPr>
    </w:p>
    <w:p w:rsidR="00E6306F" w:rsidRPr="00A54F39" w:rsidRDefault="00E6306F" w:rsidP="00B40E44">
      <w:pPr>
        <w:pStyle w:val="a3"/>
        <w:shd w:val="clear" w:color="auto" w:fill="FFFFFF"/>
        <w:spacing w:before="0" w:beforeAutospacing="0" w:after="0" w:afterAutospacing="0" w:line="288" w:lineRule="atLeast"/>
        <w:rPr>
          <w:rStyle w:val="a4"/>
          <w:sz w:val="28"/>
          <w:szCs w:val="28"/>
          <w:bdr w:val="none" w:sz="0" w:space="0" w:color="auto" w:frame="1"/>
        </w:rPr>
      </w:pPr>
      <w:r w:rsidRPr="00A54F39">
        <w:rPr>
          <w:rStyle w:val="a4"/>
          <w:sz w:val="28"/>
          <w:szCs w:val="28"/>
          <w:bdr w:val="none" w:sz="0" w:space="0" w:color="auto" w:frame="1"/>
        </w:rPr>
        <w:t>Про внесення змін до рішення міської ради № 74</w:t>
      </w:r>
    </w:p>
    <w:p w:rsidR="00E6306F" w:rsidRPr="00A54F39" w:rsidRDefault="00E6306F" w:rsidP="00B40E44">
      <w:pPr>
        <w:pStyle w:val="a3"/>
        <w:shd w:val="clear" w:color="auto" w:fill="FFFFFF"/>
        <w:spacing w:before="0" w:beforeAutospacing="0" w:after="0" w:afterAutospacing="0" w:line="288" w:lineRule="atLeast"/>
        <w:rPr>
          <w:rStyle w:val="a4"/>
          <w:sz w:val="28"/>
          <w:szCs w:val="28"/>
          <w:bdr w:val="none" w:sz="0" w:space="0" w:color="auto" w:frame="1"/>
        </w:rPr>
      </w:pPr>
      <w:r w:rsidRPr="00A54F39">
        <w:rPr>
          <w:rStyle w:val="a4"/>
          <w:sz w:val="28"/>
          <w:szCs w:val="28"/>
          <w:bdr w:val="none" w:sz="0" w:space="0" w:color="auto" w:frame="1"/>
        </w:rPr>
        <w:t>від 05.01.2016 року «Про затвердження Програми</w:t>
      </w:r>
    </w:p>
    <w:p w:rsidR="00E6306F" w:rsidRPr="00A54F39" w:rsidRDefault="00E6306F" w:rsidP="00B40E44">
      <w:pPr>
        <w:pStyle w:val="a3"/>
        <w:shd w:val="clear" w:color="auto" w:fill="FFFFFF"/>
        <w:spacing w:before="0" w:beforeAutospacing="0" w:after="0" w:afterAutospacing="0" w:line="288" w:lineRule="atLeast"/>
        <w:rPr>
          <w:rStyle w:val="a4"/>
          <w:sz w:val="28"/>
          <w:szCs w:val="28"/>
          <w:bdr w:val="none" w:sz="0" w:space="0" w:color="auto" w:frame="1"/>
        </w:rPr>
      </w:pPr>
      <w:r w:rsidRPr="00A54F39">
        <w:rPr>
          <w:rStyle w:val="a4"/>
          <w:sz w:val="28"/>
          <w:szCs w:val="28"/>
          <w:bdr w:val="none" w:sz="0" w:space="0" w:color="auto" w:frame="1"/>
        </w:rPr>
        <w:t xml:space="preserve">проведення культурно-мистецьких заходів в м. </w:t>
      </w:r>
    </w:p>
    <w:p w:rsidR="00E6306F" w:rsidRPr="00A54F39" w:rsidRDefault="00E6306F" w:rsidP="00B40E44">
      <w:pPr>
        <w:pStyle w:val="a3"/>
        <w:shd w:val="clear" w:color="auto" w:fill="FFFFFF"/>
        <w:spacing w:before="0" w:beforeAutospacing="0" w:after="0" w:afterAutospacing="0" w:line="288" w:lineRule="atLeast"/>
        <w:rPr>
          <w:rStyle w:val="a4"/>
          <w:sz w:val="28"/>
          <w:szCs w:val="28"/>
          <w:bdr w:val="none" w:sz="0" w:space="0" w:color="auto" w:frame="1"/>
        </w:rPr>
      </w:pPr>
      <w:r w:rsidRPr="00A54F39">
        <w:rPr>
          <w:rStyle w:val="a4"/>
          <w:sz w:val="28"/>
          <w:szCs w:val="28"/>
          <w:bdr w:val="none" w:sz="0" w:space="0" w:color="auto" w:frame="1"/>
        </w:rPr>
        <w:t>Чорткові на 2016 рік»</w:t>
      </w:r>
    </w:p>
    <w:p w:rsidR="00E6306F" w:rsidRPr="00A54F39" w:rsidRDefault="00E6306F" w:rsidP="006B5333">
      <w:pPr>
        <w:pStyle w:val="a5"/>
        <w:shd w:val="clear" w:color="auto" w:fill="FFFFFF"/>
        <w:tabs>
          <w:tab w:val="left" w:pos="851"/>
        </w:tabs>
        <w:spacing w:before="0" w:beforeAutospacing="0" w:after="0" w:afterAutospacing="0" w:line="288" w:lineRule="atLeast"/>
        <w:jc w:val="both"/>
        <w:rPr>
          <w:b/>
          <w:sz w:val="28"/>
          <w:szCs w:val="28"/>
        </w:rPr>
      </w:pPr>
      <w:bookmarkStart w:id="0" w:name="_GoBack"/>
      <w:bookmarkEnd w:id="0"/>
    </w:p>
    <w:p w:rsidR="00E6306F" w:rsidRPr="00A54F39" w:rsidRDefault="00E6306F" w:rsidP="006B5333">
      <w:pPr>
        <w:pStyle w:val="a5"/>
        <w:shd w:val="clear" w:color="auto" w:fill="FFFFFF"/>
        <w:tabs>
          <w:tab w:val="left" w:pos="851"/>
        </w:tabs>
        <w:spacing w:before="0" w:beforeAutospacing="0" w:after="0" w:afterAutospacing="0" w:line="288" w:lineRule="atLeast"/>
        <w:jc w:val="both"/>
        <w:rPr>
          <w:color w:val="333333"/>
          <w:sz w:val="28"/>
          <w:szCs w:val="28"/>
        </w:rPr>
      </w:pPr>
    </w:p>
    <w:p w:rsidR="00E6306F" w:rsidRPr="00A54F39" w:rsidRDefault="00E6306F" w:rsidP="006B5333">
      <w:pPr>
        <w:pStyle w:val="a5"/>
        <w:shd w:val="clear" w:color="auto" w:fill="FFFFFF"/>
        <w:tabs>
          <w:tab w:val="left" w:pos="851"/>
        </w:tabs>
        <w:spacing w:before="0" w:beforeAutospacing="0" w:after="0" w:afterAutospacing="0" w:line="288" w:lineRule="atLeast"/>
        <w:jc w:val="both"/>
        <w:rPr>
          <w:sz w:val="28"/>
          <w:szCs w:val="28"/>
          <w:bdr w:val="none" w:sz="0" w:space="0" w:color="auto" w:frame="1"/>
        </w:rPr>
      </w:pPr>
      <w:r w:rsidRPr="00A54F39">
        <w:rPr>
          <w:sz w:val="28"/>
          <w:szCs w:val="28"/>
        </w:rPr>
        <w:t xml:space="preserve">            </w:t>
      </w:r>
      <w:r w:rsidRPr="00A54F39">
        <w:rPr>
          <w:sz w:val="28"/>
          <w:szCs w:val="28"/>
          <w:bdr w:val="none" w:sz="0" w:space="0" w:color="auto" w:frame="1"/>
        </w:rPr>
        <w:t>Відповідно до листа відділу культури, туризму, національностей та релігії мі</w:t>
      </w:r>
      <w:r>
        <w:rPr>
          <w:sz w:val="28"/>
          <w:szCs w:val="28"/>
          <w:bdr w:val="none" w:sz="0" w:space="0" w:color="auto" w:frame="1"/>
        </w:rPr>
        <w:t>ської ради № 210 від 22.11.2016</w:t>
      </w:r>
      <w:r w:rsidRPr="00A54F39">
        <w:rPr>
          <w:sz w:val="28"/>
          <w:szCs w:val="28"/>
          <w:bdr w:val="none" w:sz="0" w:space="0" w:color="auto" w:frame="1"/>
        </w:rPr>
        <w:t>р</w:t>
      </w:r>
      <w:r>
        <w:rPr>
          <w:sz w:val="28"/>
          <w:szCs w:val="28"/>
          <w:bdr w:val="none" w:sz="0" w:space="0" w:color="auto" w:frame="1"/>
        </w:rPr>
        <w:t>оку</w:t>
      </w:r>
      <w:r w:rsidRPr="00A54F39">
        <w:rPr>
          <w:sz w:val="28"/>
          <w:szCs w:val="28"/>
          <w:bdr w:val="none" w:sz="0" w:space="0" w:color="auto" w:frame="1"/>
        </w:rPr>
        <w:t>, керуючись пунктом 22 частини 1 статті 26 Закону України «Про місцеве самоврядування в Україні», міська рада</w:t>
      </w:r>
    </w:p>
    <w:p w:rsidR="00E6306F" w:rsidRPr="00A54F39" w:rsidRDefault="00E6306F" w:rsidP="00B40E44">
      <w:pPr>
        <w:pStyle w:val="a5"/>
        <w:shd w:val="clear" w:color="auto" w:fill="FFFFFF"/>
        <w:tabs>
          <w:tab w:val="left" w:pos="851"/>
        </w:tabs>
        <w:spacing w:before="0" w:beforeAutospacing="0" w:after="0" w:afterAutospacing="0" w:line="288" w:lineRule="atLeast"/>
        <w:ind w:firstLine="851"/>
        <w:jc w:val="both"/>
        <w:rPr>
          <w:sz w:val="28"/>
          <w:szCs w:val="28"/>
        </w:rPr>
      </w:pPr>
    </w:p>
    <w:p w:rsidR="00E6306F" w:rsidRPr="00A54F39" w:rsidRDefault="00E6306F" w:rsidP="006B5333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A54F39">
        <w:rPr>
          <w:b/>
          <w:bCs/>
          <w:sz w:val="28"/>
          <w:szCs w:val="28"/>
          <w:bdr w:val="none" w:sz="0" w:space="0" w:color="auto" w:frame="1"/>
        </w:rPr>
        <w:t xml:space="preserve">ВИРІШИЛА: </w:t>
      </w:r>
    </w:p>
    <w:p w:rsidR="00E6306F" w:rsidRPr="00A54F39" w:rsidRDefault="00E6306F" w:rsidP="00B40E44">
      <w:pPr>
        <w:pStyle w:val="a5"/>
        <w:shd w:val="clear" w:color="auto" w:fill="FFFFFF"/>
        <w:spacing w:before="0" w:beforeAutospacing="0" w:after="0" w:afterAutospacing="0" w:line="288" w:lineRule="atLeast"/>
        <w:ind w:firstLine="851"/>
        <w:jc w:val="both"/>
        <w:rPr>
          <w:sz w:val="28"/>
          <w:szCs w:val="28"/>
        </w:rPr>
      </w:pPr>
    </w:p>
    <w:p w:rsidR="00E6306F" w:rsidRPr="00A54F39" w:rsidRDefault="00E6306F" w:rsidP="006B5333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  <w:bdr w:val="none" w:sz="0" w:space="0" w:color="auto" w:frame="1"/>
        </w:rPr>
      </w:pPr>
      <w:r w:rsidRPr="00A54F39">
        <w:rPr>
          <w:sz w:val="28"/>
          <w:szCs w:val="28"/>
          <w:bdr w:val="none" w:sz="0" w:space="0" w:color="auto" w:frame="1"/>
        </w:rPr>
        <w:t>1.Включити  в основі заходи Програми проведення культурно-мистецьких</w:t>
      </w:r>
    </w:p>
    <w:p w:rsidR="00E6306F" w:rsidRPr="00A54F39" w:rsidRDefault="00E6306F" w:rsidP="006B5333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  <w:bdr w:val="none" w:sz="0" w:space="0" w:color="auto" w:frame="1"/>
        </w:rPr>
      </w:pPr>
      <w:r w:rsidRPr="00A54F39">
        <w:rPr>
          <w:sz w:val="28"/>
          <w:szCs w:val="28"/>
          <w:bdr w:val="none" w:sz="0" w:space="0" w:color="auto" w:frame="1"/>
        </w:rPr>
        <w:t xml:space="preserve">заходів у 2016 році відзначення Дня Збройних Сил України 06 грудня  2016 </w:t>
      </w:r>
    </w:p>
    <w:p w:rsidR="00E6306F" w:rsidRPr="00A54F39" w:rsidRDefault="00E6306F" w:rsidP="006B5333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  <w:bdr w:val="none" w:sz="0" w:space="0" w:color="auto" w:frame="1"/>
        </w:rPr>
      </w:pPr>
      <w:r w:rsidRPr="00A54F39">
        <w:rPr>
          <w:sz w:val="28"/>
          <w:szCs w:val="28"/>
          <w:bdr w:val="none" w:sz="0" w:space="0" w:color="auto" w:frame="1"/>
        </w:rPr>
        <w:t>року (згідно додатку).</w:t>
      </w:r>
    </w:p>
    <w:p w:rsidR="00E6306F" w:rsidRPr="00A54F39" w:rsidRDefault="00E6306F" w:rsidP="006B5333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A54F39">
        <w:rPr>
          <w:sz w:val="28"/>
          <w:szCs w:val="28"/>
          <w:bdr w:val="none" w:sz="0" w:space="0" w:color="auto" w:frame="1"/>
        </w:rPr>
        <w:t>2.Фінансовому управлінню міської ради забезпечити фінансування Програми в межах коштів, передбачених бюджетом міста.</w:t>
      </w:r>
    </w:p>
    <w:p w:rsidR="00E6306F" w:rsidRPr="00A54F39" w:rsidRDefault="00E6306F" w:rsidP="006B5333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  <w:bdr w:val="none" w:sz="0" w:space="0" w:color="auto" w:frame="1"/>
        </w:rPr>
      </w:pPr>
      <w:r w:rsidRPr="00A54F39">
        <w:rPr>
          <w:sz w:val="28"/>
          <w:szCs w:val="28"/>
          <w:bdr w:val="none" w:sz="0" w:space="0" w:color="auto" w:frame="1"/>
        </w:rPr>
        <w:t>3.Копію рішення направити у фінансове управління міської ради та централізовану бухгалтерію відділу культури, туризму, національностей та релігії міської ради.</w:t>
      </w:r>
    </w:p>
    <w:p w:rsidR="00E6306F" w:rsidRPr="00A54F39" w:rsidRDefault="00E6306F" w:rsidP="006B5333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  <w:bdr w:val="none" w:sz="0" w:space="0" w:color="auto" w:frame="1"/>
        </w:rPr>
      </w:pPr>
      <w:r w:rsidRPr="00A54F39">
        <w:rPr>
          <w:sz w:val="28"/>
          <w:szCs w:val="28"/>
          <w:bdr w:val="none" w:sz="0" w:space="0" w:color="auto" w:frame="1"/>
        </w:rPr>
        <w:t>4.Контроль за виконанням даного рішення покласти на постійну депутатську комісію з гуманітарних питань та соціального захисту громадян.</w:t>
      </w:r>
    </w:p>
    <w:p w:rsidR="00E6306F" w:rsidRPr="00A54F39" w:rsidRDefault="00E6306F" w:rsidP="00B40E44">
      <w:pPr>
        <w:pStyle w:val="a3"/>
        <w:shd w:val="clear" w:color="auto" w:fill="FFFFFF"/>
        <w:spacing w:before="0" w:beforeAutospacing="0" w:after="0" w:afterAutospacing="0" w:line="288" w:lineRule="atLeast"/>
        <w:ind w:firstLine="851"/>
        <w:jc w:val="both"/>
        <w:rPr>
          <w:sz w:val="28"/>
          <w:szCs w:val="28"/>
        </w:rPr>
      </w:pPr>
      <w:r w:rsidRPr="00A54F39">
        <w:rPr>
          <w:sz w:val="28"/>
          <w:szCs w:val="28"/>
          <w:bdr w:val="none" w:sz="0" w:space="0" w:color="auto" w:frame="1"/>
        </w:rPr>
        <w:t xml:space="preserve"> .                                                                </w:t>
      </w:r>
    </w:p>
    <w:p w:rsidR="00E6306F" w:rsidRPr="00A54F39" w:rsidRDefault="00E6306F" w:rsidP="003F4532">
      <w:pPr>
        <w:ind w:left="851"/>
        <w:rPr>
          <w:rFonts w:ascii="Times New Roman" w:hAnsi="Times New Roman"/>
          <w:sz w:val="28"/>
          <w:szCs w:val="32"/>
          <w:lang w:val="ru-RU"/>
        </w:rPr>
      </w:pPr>
    </w:p>
    <w:p w:rsidR="00E6306F" w:rsidRPr="00E06BC0" w:rsidRDefault="00E6306F" w:rsidP="00A71D51">
      <w:pPr>
        <w:rPr>
          <w:rFonts w:ascii="Times New Roman" w:hAnsi="Times New Roman"/>
          <w:b/>
          <w:sz w:val="24"/>
          <w:szCs w:val="32"/>
          <w:lang w:val="ru-RU"/>
        </w:rPr>
      </w:pPr>
      <w:proofErr w:type="spellStart"/>
      <w:r w:rsidRPr="00BC655C">
        <w:rPr>
          <w:rFonts w:ascii="Times New Roman" w:hAnsi="Times New Roman"/>
          <w:b/>
          <w:sz w:val="28"/>
          <w:szCs w:val="32"/>
          <w:lang w:val="ru-RU"/>
        </w:rPr>
        <w:t>Міський</w:t>
      </w:r>
      <w:proofErr w:type="spellEnd"/>
      <w:r w:rsidRPr="00BC655C">
        <w:rPr>
          <w:rFonts w:ascii="Times New Roman" w:hAnsi="Times New Roman"/>
          <w:b/>
          <w:sz w:val="28"/>
          <w:szCs w:val="32"/>
          <w:lang w:val="ru-RU"/>
        </w:rPr>
        <w:t xml:space="preserve"> голова                                 </w:t>
      </w:r>
      <w:r>
        <w:rPr>
          <w:rFonts w:ascii="Times New Roman" w:hAnsi="Times New Roman"/>
          <w:b/>
          <w:sz w:val="28"/>
          <w:szCs w:val="32"/>
          <w:lang w:val="ru-RU"/>
        </w:rPr>
        <w:t xml:space="preserve">                         </w:t>
      </w:r>
      <w:proofErr w:type="spellStart"/>
      <w:r>
        <w:rPr>
          <w:rFonts w:ascii="Times New Roman" w:hAnsi="Times New Roman"/>
          <w:b/>
          <w:sz w:val="28"/>
          <w:szCs w:val="32"/>
          <w:lang w:val="ru-RU"/>
        </w:rPr>
        <w:t>Володимир</w:t>
      </w:r>
      <w:proofErr w:type="spellEnd"/>
      <w:r>
        <w:rPr>
          <w:rFonts w:ascii="Times New Roman" w:hAnsi="Times New Roman"/>
          <w:b/>
          <w:sz w:val="28"/>
          <w:szCs w:val="32"/>
          <w:lang w:val="ru-RU"/>
        </w:rPr>
        <w:t xml:space="preserve"> </w:t>
      </w:r>
      <w:r w:rsidRPr="00BC655C">
        <w:rPr>
          <w:rFonts w:ascii="Times New Roman" w:hAnsi="Times New Roman"/>
          <w:b/>
          <w:sz w:val="28"/>
          <w:szCs w:val="32"/>
          <w:lang w:val="ru-RU"/>
        </w:rPr>
        <w:t>ШМАТЬ</w:t>
      </w:r>
      <w:proofErr w:type="spellStart"/>
      <w:r>
        <w:rPr>
          <w:rFonts w:ascii="Times New Roman" w:hAnsi="Times New Roman"/>
          <w:b/>
          <w:sz w:val="28"/>
          <w:szCs w:val="32"/>
        </w:rPr>
        <w:t>КО</w:t>
      </w:r>
      <w:proofErr w:type="spellEnd"/>
    </w:p>
    <w:p w:rsidR="00E6306F" w:rsidRPr="00E06BC0" w:rsidRDefault="00E6306F" w:rsidP="00DB7286">
      <w:pPr>
        <w:ind w:left="567"/>
        <w:jc w:val="right"/>
        <w:rPr>
          <w:rFonts w:ascii="Times New Roman" w:hAnsi="Times New Roman"/>
          <w:b/>
          <w:sz w:val="24"/>
          <w:szCs w:val="32"/>
          <w:lang w:val="ru-RU"/>
        </w:rPr>
      </w:pPr>
    </w:p>
    <w:sectPr w:rsidR="00E6306F" w:rsidRPr="00E06BC0" w:rsidSect="00B40E44">
      <w:pgSz w:w="11906" w:h="16838"/>
      <w:pgMar w:top="284" w:right="85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2EEB"/>
    <w:multiLevelType w:val="hybridMultilevel"/>
    <w:tmpl w:val="212E4076"/>
    <w:lvl w:ilvl="0" w:tplc="8170112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1B177F53"/>
    <w:multiLevelType w:val="hybridMultilevel"/>
    <w:tmpl w:val="B0B482C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3774B2"/>
    <w:multiLevelType w:val="hybridMultilevel"/>
    <w:tmpl w:val="3658441C"/>
    <w:lvl w:ilvl="0" w:tplc="6E2883CA">
      <w:start w:val="1"/>
      <w:numFmt w:val="decimal"/>
      <w:lvlText w:val="%1."/>
      <w:lvlJc w:val="left"/>
      <w:pPr>
        <w:ind w:left="7732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845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917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989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1061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1133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1205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1277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13492" w:hanging="180"/>
      </w:pPr>
      <w:rPr>
        <w:rFonts w:cs="Times New Roman"/>
      </w:rPr>
    </w:lvl>
  </w:abstractNum>
  <w:abstractNum w:abstractNumId="3">
    <w:nsid w:val="5EA76727"/>
    <w:multiLevelType w:val="hybridMultilevel"/>
    <w:tmpl w:val="F22894B0"/>
    <w:lvl w:ilvl="0" w:tplc="BB5A177C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>
    <w:nsid w:val="701227F5"/>
    <w:multiLevelType w:val="hybridMultilevel"/>
    <w:tmpl w:val="7A2C85E2"/>
    <w:lvl w:ilvl="0" w:tplc="B48A93B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">
    <w:nsid w:val="793409BD"/>
    <w:multiLevelType w:val="hybridMultilevel"/>
    <w:tmpl w:val="CBC24AEE"/>
    <w:lvl w:ilvl="0" w:tplc="05E8E8E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BC8"/>
    <w:rsid w:val="00043A1B"/>
    <w:rsid w:val="00046CCE"/>
    <w:rsid w:val="00050698"/>
    <w:rsid w:val="00055331"/>
    <w:rsid w:val="00061BFB"/>
    <w:rsid w:val="00061D3B"/>
    <w:rsid w:val="000C0102"/>
    <w:rsid w:val="000E4A42"/>
    <w:rsid w:val="001008E4"/>
    <w:rsid w:val="00105DBA"/>
    <w:rsid w:val="001229CA"/>
    <w:rsid w:val="001405F1"/>
    <w:rsid w:val="00155913"/>
    <w:rsid w:val="0017230E"/>
    <w:rsid w:val="00174FB0"/>
    <w:rsid w:val="001768CE"/>
    <w:rsid w:val="00180C81"/>
    <w:rsid w:val="001A50E9"/>
    <w:rsid w:val="001B733C"/>
    <w:rsid w:val="001F0EC6"/>
    <w:rsid w:val="00204DDA"/>
    <w:rsid w:val="00220521"/>
    <w:rsid w:val="00241355"/>
    <w:rsid w:val="00253938"/>
    <w:rsid w:val="0026021B"/>
    <w:rsid w:val="00270531"/>
    <w:rsid w:val="002737DE"/>
    <w:rsid w:val="002A1775"/>
    <w:rsid w:val="002C452A"/>
    <w:rsid w:val="00323ADE"/>
    <w:rsid w:val="0035052A"/>
    <w:rsid w:val="00352CE3"/>
    <w:rsid w:val="0035490E"/>
    <w:rsid w:val="00363658"/>
    <w:rsid w:val="00377A60"/>
    <w:rsid w:val="003922FB"/>
    <w:rsid w:val="003A04BB"/>
    <w:rsid w:val="003C682C"/>
    <w:rsid w:val="003C75EC"/>
    <w:rsid w:val="003D5981"/>
    <w:rsid w:val="003E33CE"/>
    <w:rsid w:val="003F4532"/>
    <w:rsid w:val="00412C16"/>
    <w:rsid w:val="004243F3"/>
    <w:rsid w:val="00440548"/>
    <w:rsid w:val="00465901"/>
    <w:rsid w:val="004660D2"/>
    <w:rsid w:val="004965B7"/>
    <w:rsid w:val="004C1601"/>
    <w:rsid w:val="004D6BC8"/>
    <w:rsid w:val="004F1C26"/>
    <w:rsid w:val="004F4858"/>
    <w:rsid w:val="0057139A"/>
    <w:rsid w:val="005B0D5E"/>
    <w:rsid w:val="005B567F"/>
    <w:rsid w:val="005E5D52"/>
    <w:rsid w:val="005F11D7"/>
    <w:rsid w:val="005F7710"/>
    <w:rsid w:val="0060728B"/>
    <w:rsid w:val="006566A3"/>
    <w:rsid w:val="00667337"/>
    <w:rsid w:val="00684419"/>
    <w:rsid w:val="00697ED6"/>
    <w:rsid w:val="006B5333"/>
    <w:rsid w:val="006C588E"/>
    <w:rsid w:val="006C58D4"/>
    <w:rsid w:val="006D3C07"/>
    <w:rsid w:val="006D4ED4"/>
    <w:rsid w:val="006E45DD"/>
    <w:rsid w:val="006F40CD"/>
    <w:rsid w:val="00722FBC"/>
    <w:rsid w:val="00723171"/>
    <w:rsid w:val="0072380C"/>
    <w:rsid w:val="00744BA4"/>
    <w:rsid w:val="0077215E"/>
    <w:rsid w:val="00782077"/>
    <w:rsid w:val="007927D2"/>
    <w:rsid w:val="00795B9D"/>
    <w:rsid w:val="007B54F5"/>
    <w:rsid w:val="007D2974"/>
    <w:rsid w:val="007D74D8"/>
    <w:rsid w:val="007E556F"/>
    <w:rsid w:val="008468F0"/>
    <w:rsid w:val="00846EC4"/>
    <w:rsid w:val="00851A19"/>
    <w:rsid w:val="00876717"/>
    <w:rsid w:val="008827E3"/>
    <w:rsid w:val="008904C5"/>
    <w:rsid w:val="008B1E99"/>
    <w:rsid w:val="008B72B7"/>
    <w:rsid w:val="008B7AD0"/>
    <w:rsid w:val="008C1680"/>
    <w:rsid w:val="008C3177"/>
    <w:rsid w:val="008C5A2F"/>
    <w:rsid w:val="008F4406"/>
    <w:rsid w:val="0090072F"/>
    <w:rsid w:val="00907593"/>
    <w:rsid w:val="00940857"/>
    <w:rsid w:val="00945B42"/>
    <w:rsid w:val="00981CE3"/>
    <w:rsid w:val="00992EDA"/>
    <w:rsid w:val="009A6526"/>
    <w:rsid w:val="009D1BEB"/>
    <w:rsid w:val="00A03AF0"/>
    <w:rsid w:val="00A25BC4"/>
    <w:rsid w:val="00A46E3E"/>
    <w:rsid w:val="00A50CBE"/>
    <w:rsid w:val="00A54F39"/>
    <w:rsid w:val="00A62F8F"/>
    <w:rsid w:val="00A71D51"/>
    <w:rsid w:val="00A72F58"/>
    <w:rsid w:val="00A80285"/>
    <w:rsid w:val="00AA2CFB"/>
    <w:rsid w:val="00AA5FE5"/>
    <w:rsid w:val="00AB276E"/>
    <w:rsid w:val="00AC08BC"/>
    <w:rsid w:val="00AC40D6"/>
    <w:rsid w:val="00AC5C84"/>
    <w:rsid w:val="00AF3CB4"/>
    <w:rsid w:val="00B0554A"/>
    <w:rsid w:val="00B07376"/>
    <w:rsid w:val="00B337F4"/>
    <w:rsid w:val="00B40E44"/>
    <w:rsid w:val="00B51345"/>
    <w:rsid w:val="00B61A71"/>
    <w:rsid w:val="00B753C6"/>
    <w:rsid w:val="00B7567E"/>
    <w:rsid w:val="00B94790"/>
    <w:rsid w:val="00BA22FF"/>
    <w:rsid w:val="00BC655C"/>
    <w:rsid w:val="00BC7C12"/>
    <w:rsid w:val="00BD7A7D"/>
    <w:rsid w:val="00BE3EBA"/>
    <w:rsid w:val="00BF40C5"/>
    <w:rsid w:val="00C202B4"/>
    <w:rsid w:val="00C303E1"/>
    <w:rsid w:val="00C4120F"/>
    <w:rsid w:val="00C42A7E"/>
    <w:rsid w:val="00C45490"/>
    <w:rsid w:val="00C55076"/>
    <w:rsid w:val="00CC62EE"/>
    <w:rsid w:val="00D40A2B"/>
    <w:rsid w:val="00D430DD"/>
    <w:rsid w:val="00D85A6B"/>
    <w:rsid w:val="00D913D1"/>
    <w:rsid w:val="00D947D8"/>
    <w:rsid w:val="00DA55D0"/>
    <w:rsid w:val="00DB6DFB"/>
    <w:rsid w:val="00DB7286"/>
    <w:rsid w:val="00DC3D3B"/>
    <w:rsid w:val="00DD1642"/>
    <w:rsid w:val="00DF2755"/>
    <w:rsid w:val="00E06BC0"/>
    <w:rsid w:val="00E327CB"/>
    <w:rsid w:val="00E6306F"/>
    <w:rsid w:val="00E90812"/>
    <w:rsid w:val="00E92B2B"/>
    <w:rsid w:val="00EE6341"/>
    <w:rsid w:val="00F15937"/>
    <w:rsid w:val="00F31E4A"/>
    <w:rsid w:val="00F47D33"/>
    <w:rsid w:val="00F67725"/>
    <w:rsid w:val="00FE573B"/>
    <w:rsid w:val="00FE5F39"/>
    <w:rsid w:val="00FF3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6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Strong"/>
    <w:basedOn w:val="a0"/>
    <w:uiPriority w:val="99"/>
    <w:qFormat/>
    <w:rsid w:val="004D6BC8"/>
    <w:rPr>
      <w:rFonts w:cs="Times New Roman"/>
      <w:b/>
      <w:bCs/>
    </w:rPr>
  </w:style>
  <w:style w:type="paragraph" w:customStyle="1" w:styleId="a5">
    <w:name w:val="a"/>
    <w:basedOn w:val="a"/>
    <w:uiPriority w:val="99"/>
    <w:rsid w:val="004D6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FR1">
    <w:name w:val="FR1"/>
    <w:uiPriority w:val="99"/>
    <w:rsid w:val="004D6BC8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caption"/>
    <w:basedOn w:val="a"/>
    <w:next w:val="a"/>
    <w:uiPriority w:val="99"/>
    <w:qFormat/>
    <w:rsid w:val="004D6BC8"/>
    <w:pPr>
      <w:spacing w:after="0" w:line="360" w:lineRule="auto"/>
      <w:jc w:val="center"/>
    </w:pPr>
    <w:rPr>
      <w:rFonts w:ascii="Times New Roman" w:eastAsia="Times New Roman" w:hAnsi="Times New Roman"/>
      <w:b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rsid w:val="004D6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D6BC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05069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050698"/>
    <w:pPr>
      <w:ind w:left="720"/>
      <w:contextualSpacing/>
    </w:pPr>
    <w:rPr>
      <w:rFonts w:eastAsia="Times New Roman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1</Pages>
  <Words>849</Words>
  <Characters>484</Characters>
  <Application>Microsoft Office Word</Application>
  <DocSecurity>0</DocSecurity>
  <Lines>4</Lines>
  <Paragraphs>2</Paragraphs>
  <ScaleCrop>false</ScaleCrop>
  <Company>SPecialiST RePack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107</cp:revision>
  <cp:lastPrinted>2016-12-06T08:45:00Z</cp:lastPrinted>
  <dcterms:created xsi:type="dcterms:W3CDTF">2016-03-18T06:53:00Z</dcterms:created>
  <dcterms:modified xsi:type="dcterms:W3CDTF">2021-02-03T07:18:00Z</dcterms:modified>
</cp:coreProperties>
</file>