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12F" w:rsidRPr="002A2E7A" w:rsidRDefault="0070612F" w:rsidP="002A2E7A">
      <w:pPr>
        <w:pStyle w:val="Ch61"/>
        <w:keepNext w:val="0"/>
        <w:keepLines w:val="0"/>
        <w:spacing w:before="0" w:line="240" w:lineRule="auto"/>
        <w:ind w:left="10773"/>
        <w:rPr>
          <w:rFonts w:ascii="Times New Roman" w:hAnsi="Times New Roman" w:cs="Times New Roman"/>
          <w:w w:val="100"/>
          <w:sz w:val="28"/>
          <w:szCs w:val="28"/>
        </w:rPr>
      </w:pPr>
      <w:r w:rsidRPr="002A2E7A">
        <w:rPr>
          <w:rFonts w:ascii="Times New Roman" w:hAnsi="Times New Roman" w:cs="Times New Roman"/>
          <w:w w:val="100"/>
          <w:sz w:val="28"/>
          <w:szCs w:val="28"/>
        </w:rPr>
        <w:t>Додаток 1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 xml:space="preserve">до Інструкції щодо підготовки 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>бюджетної пропозиції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 xml:space="preserve">(пункт </w:t>
      </w:r>
      <w:r>
        <w:rPr>
          <w:rFonts w:ascii="Times New Roman" w:hAnsi="Times New Roman" w:cs="Times New Roman"/>
          <w:w w:val="100"/>
          <w:sz w:val="28"/>
          <w:szCs w:val="28"/>
        </w:rPr>
        <w:t>2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t xml:space="preserve"> розділу I</w:t>
      </w:r>
      <w:r>
        <w:rPr>
          <w:rFonts w:ascii="Times New Roman" w:hAnsi="Times New Roman" w:cs="Times New Roman"/>
          <w:w w:val="100"/>
          <w:sz w:val="28"/>
          <w:szCs w:val="28"/>
        </w:rPr>
        <w:t>І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t>)</w:t>
      </w:r>
    </w:p>
    <w:p w:rsidR="0070612F" w:rsidRDefault="0070612F" w:rsidP="002A2E7A">
      <w:pPr>
        <w:pStyle w:val="Ch60"/>
        <w:spacing w:before="0" w:after="0" w:line="240" w:lineRule="auto"/>
        <w:rPr>
          <w:rFonts w:ascii="Times New Roman" w:hAnsi="Times New Roman" w:cs="Times New Roman"/>
          <w:w w:val="100"/>
          <w:sz w:val="28"/>
          <w:szCs w:val="28"/>
        </w:rPr>
      </w:pPr>
    </w:p>
    <w:p w:rsidR="0070612F" w:rsidRPr="002A2E7A" w:rsidRDefault="0070612F" w:rsidP="002A2E7A">
      <w:pPr>
        <w:pStyle w:val="Ch60"/>
        <w:spacing w:before="0" w:after="0" w:line="240" w:lineRule="auto"/>
        <w:rPr>
          <w:rFonts w:ascii="Times New Roman" w:hAnsi="Times New Roman" w:cs="Times New Roman"/>
          <w:w w:val="100"/>
          <w:sz w:val="28"/>
          <w:szCs w:val="28"/>
        </w:rPr>
      </w:pPr>
      <w:r w:rsidRPr="002A2E7A">
        <w:rPr>
          <w:rFonts w:ascii="Times New Roman" w:hAnsi="Times New Roman" w:cs="Times New Roman"/>
          <w:w w:val="100"/>
          <w:sz w:val="28"/>
          <w:szCs w:val="28"/>
        </w:rPr>
        <w:t xml:space="preserve">Орієнтовні граничні показники 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 xml:space="preserve">видатків місцевого бюджету та надання кредитів 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>з місцевого бюджету головному розпоряднику бюджетних коштів</w:t>
      </w:r>
      <w:r w:rsidRPr="002A2E7A">
        <w:rPr>
          <w:rFonts w:ascii="Times New Roman" w:hAnsi="Times New Roman" w:cs="Times New Roman"/>
          <w:w w:val="100"/>
          <w:sz w:val="28"/>
          <w:szCs w:val="28"/>
        </w:rPr>
        <w:br/>
        <w:t>на 20___–20___ роки</w:t>
      </w:r>
    </w:p>
    <w:tbl>
      <w:tblPr>
        <w:tblW w:w="15643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6708"/>
        <w:gridCol w:w="4526"/>
        <w:gridCol w:w="2452"/>
        <w:gridCol w:w="1957"/>
      </w:tblGrid>
      <w:tr w:rsidR="0070612F" w:rsidRPr="00811411" w:rsidTr="00D26E79">
        <w:trPr>
          <w:trHeight w:val="59"/>
        </w:trPr>
        <w:tc>
          <w:tcPr>
            <w:tcW w:w="670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0612F" w:rsidRPr="00811411" w:rsidRDefault="0070612F" w:rsidP="002A2E7A">
            <w:pPr>
              <w:pStyle w:val="Ch62"/>
              <w:spacing w:before="0" w:line="240" w:lineRule="auto"/>
              <w:jc w:val="left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______________________________________________________</w:t>
            </w:r>
          </w:p>
          <w:p w:rsidR="0070612F" w:rsidRPr="00811411" w:rsidRDefault="0070612F" w:rsidP="002A2E7A">
            <w:pPr>
              <w:pStyle w:val="StrokeCh6"/>
              <w:spacing w:before="0" w:line="240" w:lineRule="auto"/>
              <w:ind w:right="1069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(найменування головного розпорядника коштів місцевого бюджету)</w:t>
            </w:r>
          </w:p>
        </w:tc>
        <w:tc>
          <w:tcPr>
            <w:tcW w:w="452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0612F" w:rsidRPr="00811411" w:rsidRDefault="0070612F" w:rsidP="002A2E7A">
            <w:pPr>
              <w:pStyle w:val="Ch62"/>
              <w:spacing w:before="0" w:line="240" w:lineRule="auto"/>
              <w:jc w:val="center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____________________________________</w:t>
            </w:r>
          </w:p>
          <w:p w:rsidR="0070612F" w:rsidRPr="00811411" w:rsidRDefault="0070612F" w:rsidP="002A2E7A">
            <w:pPr>
              <w:pStyle w:val="StrokeCh6"/>
              <w:spacing w:before="0" w:line="240" w:lineRule="auto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(код Типової відомчої класифікації видатків та кредитування місцевого бюджету)</w:t>
            </w:r>
          </w:p>
        </w:tc>
        <w:tc>
          <w:tcPr>
            <w:tcW w:w="2452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0612F" w:rsidRPr="00811411" w:rsidRDefault="0070612F" w:rsidP="002A2E7A">
            <w:pPr>
              <w:pStyle w:val="Ch62"/>
              <w:spacing w:before="0" w:line="240" w:lineRule="auto"/>
              <w:jc w:val="center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_________________</w:t>
            </w:r>
          </w:p>
          <w:p w:rsidR="0070612F" w:rsidRPr="00811411" w:rsidRDefault="0070612F" w:rsidP="002A2E7A">
            <w:pPr>
              <w:pStyle w:val="StrokeCh6"/>
              <w:spacing w:before="0" w:line="240" w:lineRule="auto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(код за ЄДРПОУ)</w:t>
            </w:r>
          </w:p>
        </w:tc>
        <w:tc>
          <w:tcPr>
            <w:tcW w:w="195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70612F" w:rsidRPr="00811411" w:rsidRDefault="0070612F" w:rsidP="002A2E7A">
            <w:pPr>
              <w:pStyle w:val="Ch62"/>
              <w:spacing w:before="0" w:line="240" w:lineRule="auto"/>
              <w:jc w:val="center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______________</w:t>
            </w:r>
          </w:p>
          <w:p w:rsidR="0070612F" w:rsidRPr="00811411" w:rsidRDefault="0070612F" w:rsidP="002A2E7A">
            <w:pPr>
              <w:pStyle w:val="StrokeCh6"/>
              <w:spacing w:before="0" w:line="240" w:lineRule="auto"/>
              <w:rPr>
                <w:rFonts w:ascii="Times New Roman" w:hAnsi="Times New Roman" w:cs="Times New Roman"/>
                <w:w w:val="100"/>
                <w:sz w:val="22"/>
                <w:szCs w:val="22"/>
              </w:rPr>
            </w:pPr>
            <w:r w:rsidRPr="00811411">
              <w:rPr>
                <w:rFonts w:ascii="Times New Roman" w:hAnsi="Times New Roman" w:cs="Times New Roman"/>
                <w:w w:val="100"/>
                <w:sz w:val="22"/>
                <w:szCs w:val="22"/>
              </w:rPr>
              <w:t>(код бюджету)</w:t>
            </w:r>
          </w:p>
        </w:tc>
      </w:tr>
    </w:tbl>
    <w:p w:rsidR="0070612F" w:rsidRPr="002A2E7A" w:rsidRDefault="0070612F" w:rsidP="002A2E7A">
      <w:pPr>
        <w:pStyle w:val="TABL"/>
        <w:spacing w:before="0" w:line="240" w:lineRule="auto"/>
        <w:ind w:right="111"/>
        <w:rPr>
          <w:rFonts w:ascii="Times New Roman" w:hAnsi="Times New Roman" w:cs="Times New Roman"/>
          <w:w w:val="100"/>
          <w:sz w:val="22"/>
          <w:szCs w:val="22"/>
        </w:rPr>
      </w:pPr>
      <w:r w:rsidRPr="002A2E7A">
        <w:rPr>
          <w:rFonts w:ascii="Times New Roman" w:hAnsi="Times New Roman" w:cs="Times New Roman"/>
          <w:w w:val="100"/>
          <w:sz w:val="22"/>
          <w:szCs w:val="22"/>
        </w:rPr>
        <w:t>(грн)</w:t>
      </w:r>
    </w:p>
    <w:tbl>
      <w:tblPr>
        <w:tblW w:w="15670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8348"/>
        <w:gridCol w:w="2343"/>
        <w:gridCol w:w="2196"/>
        <w:gridCol w:w="2783"/>
      </w:tblGrid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Орієнтовні граничні показники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20___ рік</w:t>
            </w:r>
          </w:p>
          <w:p w:rsidR="0070612F" w:rsidRPr="00811411" w:rsidRDefault="0070612F" w:rsidP="002A2E7A">
            <w:pPr>
              <w:pStyle w:val="TableshapkaTABL"/>
              <w:spacing w:line="240" w:lineRule="auto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w w:val="100"/>
                <w:sz w:val="24"/>
                <w:szCs w:val="24"/>
              </w:rPr>
              <w:t>(план)</w:t>
            </w: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УСЬОГО видатків, у тому числі: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Загальний фонд, у тому числі за рахунок: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міжбюджетного трансферту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Спеціальний фонд, у тому числі за рахунок: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color w:val="auto"/>
                <w:spacing w:val="0"/>
                <w:sz w:val="24"/>
                <w:szCs w:val="24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УСЬОГО надання кредитів, у тому числі: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загальний фонд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C460AB">
        <w:trPr>
          <w:trHeight w:val="294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811411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спеціальний фонд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70612F" w:rsidRPr="00811411" w:rsidTr="00D26E79">
        <w:trPr>
          <w:trHeight w:val="61"/>
        </w:trPr>
        <w:tc>
          <w:tcPr>
            <w:tcW w:w="8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TableTABL"/>
              <w:spacing w:line="240" w:lineRule="auto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70612F" w:rsidRPr="00811411" w:rsidRDefault="0070612F" w:rsidP="002A2E7A">
            <w:pPr>
              <w:pStyle w:val="a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:rsidR="0070612F" w:rsidRPr="00C460AB" w:rsidRDefault="0070612F" w:rsidP="002A2E7A">
      <w:pPr>
        <w:pStyle w:val="Ch6"/>
        <w:spacing w:line="240" w:lineRule="auto"/>
        <w:rPr>
          <w:rFonts w:ascii="Times New Roman" w:hAnsi="Times New Roman" w:cs="Times New Roman"/>
          <w:w w:val="100"/>
          <w:sz w:val="24"/>
          <w:szCs w:val="24"/>
        </w:rPr>
      </w:pPr>
    </w:p>
    <w:p w:rsidR="0070612F" w:rsidRPr="00C460AB" w:rsidRDefault="0070612F" w:rsidP="00AB497F">
      <w:pPr>
        <w:pStyle w:val="Ch62"/>
        <w:tabs>
          <w:tab w:val="clear" w:pos="7710"/>
          <w:tab w:val="center" w:pos="9280"/>
          <w:tab w:val="right" w:pos="11514"/>
        </w:tabs>
        <w:spacing w:before="170"/>
        <w:jc w:val="center"/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</w:pPr>
      <w:r w:rsidRPr="00C460AB"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Керівник місцевого фінансового органу                                   </w:t>
      </w:r>
      <w:r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    </w:t>
      </w:r>
      <w:bookmarkStart w:id="0" w:name="_GoBack"/>
      <w:bookmarkEnd w:id="0"/>
      <w:r w:rsidRPr="00C460AB">
        <w:rPr>
          <w:rStyle w:val="Bold"/>
          <w:rFonts w:ascii="Times New Roman" w:hAnsi="Times New Roman" w:cs="Times New Roman"/>
          <w:bCs/>
          <w:w w:val="100"/>
          <w:sz w:val="24"/>
          <w:szCs w:val="24"/>
        </w:rPr>
        <w:t xml:space="preserve">        (Власне ім’я ПРІЗВИЩЕ)</w:t>
      </w:r>
    </w:p>
    <w:p w:rsidR="0070612F" w:rsidRPr="00AB497F" w:rsidRDefault="0070612F" w:rsidP="00AB497F">
      <w:pPr>
        <w:pStyle w:val="Ch62"/>
        <w:tabs>
          <w:tab w:val="clear" w:pos="7710"/>
          <w:tab w:val="center" w:pos="9280"/>
          <w:tab w:val="right" w:pos="11514"/>
        </w:tabs>
        <w:spacing w:before="170"/>
        <w:jc w:val="center"/>
        <w:rPr>
          <w:rStyle w:val="Bold"/>
          <w:rFonts w:ascii="Times New Roman" w:hAnsi="Times New Roman" w:cs="Times New Roman"/>
          <w:b w:val="0"/>
          <w:bCs/>
          <w:w w:val="100"/>
          <w:sz w:val="24"/>
          <w:szCs w:val="24"/>
        </w:rPr>
      </w:pPr>
      <w:r w:rsidRPr="00AB497F">
        <w:rPr>
          <w:rStyle w:val="Bold"/>
          <w:rFonts w:ascii="Times New Roman" w:hAnsi="Times New Roman" w:cs="Times New Roman"/>
          <w:b w:val="0"/>
          <w:bCs/>
          <w:w w:val="100"/>
          <w:sz w:val="24"/>
          <w:szCs w:val="24"/>
        </w:rPr>
        <w:t>________________________________________________</w:t>
      </w:r>
    </w:p>
    <w:sectPr w:rsidR="0070612F" w:rsidRPr="00AB497F" w:rsidSect="002A2E7A">
      <w:headerReference w:type="default" r:id="rId6"/>
      <w:pgSz w:w="16838" w:h="11906" w:orient="landscape" w:code="9"/>
      <w:pgMar w:top="454" w:right="567" w:bottom="454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612F" w:rsidRDefault="0070612F" w:rsidP="005371E3">
      <w:pPr>
        <w:spacing w:after="0" w:line="240" w:lineRule="auto"/>
      </w:pPr>
      <w:r>
        <w:separator/>
      </w:r>
    </w:p>
  </w:endnote>
  <w:endnote w:type="continuationSeparator" w:id="0">
    <w:p w:rsidR="0070612F" w:rsidRDefault="0070612F" w:rsidP="00537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612F" w:rsidRDefault="0070612F" w:rsidP="005371E3">
      <w:pPr>
        <w:spacing w:after="0" w:line="240" w:lineRule="auto"/>
      </w:pPr>
      <w:r>
        <w:separator/>
      </w:r>
    </w:p>
  </w:footnote>
  <w:footnote w:type="continuationSeparator" w:id="0">
    <w:p w:rsidR="0070612F" w:rsidRDefault="0070612F" w:rsidP="005371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12F" w:rsidRPr="00922187" w:rsidRDefault="0070612F" w:rsidP="00F74FA2">
    <w:pPr>
      <w:pStyle w:val="Header"/>
      <w:jc w:val="right"/>
      <w:rPr>
        <w:rFonts w:ascii="Times New Roman" w:hAnsi="Times New Roman" w:cs="Times New Roman"/>
      </w:rPr>
    </w:pPr>
    <w:r w:rsidRPr="00922187">
      <w:rPr>
        <w:rFonts w:ascii="Times New Roman" w:hAnsi="Times New Roman" w:cs="Times New Roman"/>
      </w:rPr>
      <w:fldChar w:fldCharType="begin"/>
    </w:r>
    <w:r w:rsidRPr="00922187">
      <w:rPr>
        <w:rFonts w:ascii="Times New Roman" w:hAnsi="Times New Roman" w:cs="Times New Roman"/>
      </w:rPr>
      <w:instrText>PAGE   \* MERGEFORMAT</w:instrText>
    </w:r>
    <w:r w:rsidRPr="00922187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922187"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                                                                                                             Продовження додатка 1</w:t>
    </w:r>
  </w:p>
  <w:p w:rsidR="0070612F" w:rsidRDefault="0070612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6E0E"/>
    <w:rsid w:val="000079BC"/>
    <w:rsid w:val="00032EC2"/>
    <w:rsid w:val="000A26C3"/>
    <w:rsid w:val="001B2810"/>
    <w:rsid w:val="002A2E7A"/>
    <w:rsid w:val="002D1905"/>
    <w:rsid w:val="003118DA"/>
    <w:rsid w:val="00313657"/>
    <w:rsid w:val="003859C7"/>
    <w:rsid w:val="00386E0E"/>
    <w:rsid w:val="003E4DEA"/>
    <w:rsid w:val="00450D95"/>
    <w:rsid w:val="005371E3"/>
    <w:rsid w:val="005B34D7"/>
    <w:rsid w:val="00643BD6"/>
    <w:rsid w:val="00651E1E"/>
    <w:rsid w:val="006C0B77"/>
    <w:rsid w:val="0070612F"/>
    <w:rsid w:val="007242BD"/>
    <w:rsid w:val="007B4A0C"/>
    <w:rsid w:val="00811411"/>
    <w:rsid w:val="00815D99"/>
    <w:rsid w:val="008242FF"/>
    <w:rsid w:val="00857757"/>
    <w:rsid w:val="00870751"/>
    <w:rsid w:val="008834F9"/>
    <w:rsid w:val="008F3D37"/>
    <w:rsid w:val="0090141D"/>
    <w:rsid w:val="00922187"/>
    <w:rsid w:val="00922C48"/>
    <w:rsid w:val="009A317C"/>
    <w:rsid w:val="00AB497F"/>
    <w:rsid w:val="00B35815"/>
    <w:rsid w:val="00B45B4E"/>
    <w:rsid w:val="00B54E57"/>
    <w:rsid w:val="00B7420B"/>
    <w:rsid w:val="00B915B7"/>
    <w:rsid w:val="00C42902"/>
    <w:rsid w:val="00C460AB"/>
    <w:rsid w:val="00D06A03"/>
    <w:rsid w:val="00D26E79"/>
    <w:rsid w:val="00E20FA3"/>
    <w:rsid w:val="00E400C1"/>
    <w:rsid w:val="00E5660F"/>
    <w:rsid w:val="00EA59DF"/>
    <w:rsid w:val="00EB363A"/>
    <w:rsid w:val="00EE4070"/>
    <w:rsid w:val="00EF5342"/>
    <w:rsid w:val="00F12C76"/>
    <w:rsid w:val="00F52A2D"/>
    <w:rsid w:val="00F74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E0E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386E0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386E0E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Заголовок Додатка (Ch_6 Міністерства)"/>
    <w:basedOn w:val="Normal"/>
    <w:uiPriority w:val="99"/>
    <w:rsid w:val="00386E0E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1">
    <w:name w:val="Додаток №_горизонт (Ch_6 Міністерства)"/>
    <w:basedOn w:val="Normal"/>
    <w:uiPriority w:val="99"/>
    <w:rsid w:val="00386E0E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386E0E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386E0E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386E0E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shapkaTABL">
    <w:name w:val="Table_shapka (TABL)"/>
    <w:basedOn w:val="Normal"/>
    <w:uiPriority w:val="99"/>
    <w:rsid w:val="00386E0E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386E0E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character" w:customStyle="1" w:styleId="Bold">
    <w:name w:val="Bold"/>
    <w:uiPriority w:val="99"/>
    <w:rsid w:val="00386E0E"/>
    <w:rPr>
      <w:b/>
      <w:u w:val="none"/>
      <w:vertAlign w:val="baseline"/>
    </w:rPr>
  </w:style>
  <w:style w:type="paragraph" w:styleId="Header">
    <w:name w:val="header"/>
    <w:basedOn w:val="Normal"/>
    <w:link w:val="HeaderChar"/>
    <w:uiPriority w:val="99"/>
    <w:rsid w:val="00537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5371E3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5371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371E3"/>
    <w:rPr>
      <w:rFonts w:ascii="Calibri" w:hAnsi="Calibri" w:cs="Calibri"/>
      <w:color w:val="000000"/>
      <w:kern w:val="0"/>
      <w:lang w:val="uk-UA" w:eastAsia="uk-UA"/>
    </w:rPr>
  </w:style>
  <w:style w:type="character" w:customStyle="1" w:styleId="st131">
    <w:name w:val="st131"/>
    <w:uiPriority w:val="99"/>
    <w:rsid w:val="00B7420B"/>
    <w:rPr>
      <w:i/>
      <w:color w:val="0000FF"/>
    </w:rPr>
  </w:style>
  <w:style w:type="character" w:customStyle="1" w:styleId="st46">
    <w:name w:val="st46"/>
    <w:uiPriority w:val="99"/>
    <w:rsid w:val="00B7420B"/>
    <w:rPr>
      <w:i/>
      <w:color w:val="000000"/>
    </w:rPr>
  </w:style>
  <w:style w:type="paragraph" w:styleId="BalloonText">
    <w:name w:val="Balloon Text"/>
    <w:basedOn w:val="Normal"/>
    <w:link w:val="BalloonTextChar"/>
    <w:uiPriority w:val="99"/>
    <w:semiHidden/>
    <w:rsid w:val="009014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0141D"/>
    <w:rPr>
      <w:rFonts w:ascii="Segoe UI" w:hAnsi="Segoe UI" w:cs="Segoe UI"/>
      <w:color w:val="000000"/>
      <w:kern w:val="0"/>
      <w:sz w:val="18"/>
      <w:szCs w:val="18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665</Words>
  <Characters>380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1</dc:title>
  <dc:subject/>
  <dc:creator/>
  <cp:keywords/>
  <dc:description/>
  <cp:lastModifiedBy/>
  <cp:revision>2</cp:revision>
  <dcterms:created xsi:type="dcterms:W3CDTF">2025-06-11T08:03:00Z</dcterms:created>
  <dcterms:modified xsi:type="dcterms:W3CDTF">2025-06-11T08:03:00Z</dcterms:modified>
</cp:coreProperties>
</file>