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3"/>
      </w:tblGrid>
      <w:tr w:rsidR="00182970" w:rsidRPr="00182970" w14:paraId="2D027977" w14:textId="77777777"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BBD6CC3" w14:textId="05B0D7A5" w:rsidR="00182970" w:rsidRPr="00182970" w:rsidRDefault="00182970" w:rsidP="0018297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8297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Додаток 1</w:t>
            </w:r>
            <w:r w:rsidR="00BC48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</w:t>
            </w:r>
            <w:r w:rsidRPr="0018297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до Типової форми</w:t>
            </w:r>
            <w:r w:rsidRPr="0018297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прогнозу місцевого бюджету</w:t>
            </w:r>
            <w:r w:rsidRPr="0018297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(абзац четвертий розділу VIII)</w:t>
            </w:r>
          </w:p>
        </w:tc>
      </w:tr>
    </w:tbl>
    <w:p w14:paraId="52FA9130" w14:textId="77777777" w:rsidR="00182970" w:rsidRPr="00182970" w:rsidRDefault="00182970" w:rsidP="00182970">
      <w:pPr>
        <w:shd w:val="clear" w:color="auto" w:fill="F0F0F0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</w:pPr>
      <w:bookmarkStart w:id="0" w:name="n125"/>
      <w:bookmarkEnd w:id="0"/>
      <w:r w:rsidRPr="0018297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ПОКАЗНИКИ</w:t>
      </w:r>
      <w:r w:rsidRPr="00182970"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  <w:br/>
      </w:r>
      <w:r w:rsidRPr="0018297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міжбюджетних трансфертів іншим бюджетам</w:t>
      </w: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899"/>
        <w:gridCol w:w="6734"/>
      </w:tblGrid>
      <w:tr w:rsidR="00182970" w:rsidRPr="00182970" w14:paraId="18F78CEF" w14:textId="77777777"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1A0B8CC" w14:textId="77777777" w:rsidR="00182970" w:rsidRPr="00182970" w:rsidRDefault="00182970" w:rsidP="00182970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bookmarkStart w:id="1" w:name="n126"/>
            <w:bookmarkEnd w:id="1"/>
            <w:r w:rsidRPr="0018297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_________________</w:t>
            </w:r>
            <w:r w:rsidRPr="0018297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</w:r>
            <w:r w:rsidRPr="00182970">
              <w:rPr>
                <w:rFonts w:ascii="Times New Roman" w:eastAsia="Times New Roman" w:hAnsi="Times New Roman" w:cs="Times New Roman"/>
                <w:i/>
                <w:iCs/>
                <w:kern w:val="0"/>
                <w:lang w:eastAsia="uk-UA"/>
                <w14:ligatures w14:val="none"/>
              </w:rPr>
              <w:t>(код бюджету)</w:t>
            </w:r>
          </w:p>
        </w:tc>
        <w:tc>
          <w:tcPr>
            <w:tcW w:w="9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DDE6C8F" w14:textId="77777777" w:rsidR="00182970" w:rsidRPr="00182970" w:rsidRDefault="00182970" w:rsidP="00182970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8297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</w:r>
            <w:r w:rsidRPr="00182970">
              <w:rPr>
                <w:rFonts w:ascii="Times New Roman" w:eastAsia="Times New Roman" w:hAnsi="Times New Roman" w:cs="Times New Roman"/>
                <w:i/>
                <w:iCs/>
                <w:kern w:val="0"/>
                <w:lang w:eastAsia="uk-UA"/>
                <w14:ligatures w14:val="none"/>
              </w:rPr>
              <w:t>(грн)</w:t>
            </w:r>
          </w:p>
        </w:tc>
      </w:tr>
    </w:tbl>
    <w:p w14:paraId="6BE65E46" w14:textId="77777777" w:rsidR="00182970" w:rsidRPr="00182970" w:rsidRDefault="00182970" w:rsidP="00182970">
      <w:pPr>
        <w:shd w:val="clear" w:color="auto" w:fill="F0F0F0"/>
        <w:spacing w:after="0" w:line="240" w:lineRule="auto"/>
        <w:rPr>
          <w:rFonts w:ascii="Times New Roman" w:eastAsia="Times New Roman" w:hAnsi="Times New Roman" w:cs="Times New Roman"/>
          <w:vanish/>
          <w:color w:val="333333"/>
          <w:kern w:val="0"/>
          <w:lang w:eastAsia="uk-UA"/>
          <w14:ligatures w14:val="none"/>
        </w:rPr>
      </w:pPr>
      <w:bookmarkStart w:id="2" w:name="n127"/>
      <w:bookmarkEnd w:id="2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5"/>
        <w:gridCol w:w="1656"/>
        <w:gridCol w:w="1712"/>
        <w:gridCol w:w="663"/>
        <w:gridCol w:w="1479"/>
        <w:gridCol w:w="768"/>
        <w:gridCol w:w="778"/>
        <w:gridCol w:w="912"/>
      </w:tblGrid>
      <w:tr w:rsidR="00182970" w:rsidRPr="00182970" w14:paraId="26CDEE84" w14:textId="77777777">
        <w:trPr>
          <w:trHeight w:val="60"/>
        </w:trPr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BB9F22" w14:textId="77777777" w:rsidR="00182970" w:rsidRPr="00182970" w:rsidRDefault="00182970" w:rsidP="0018297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8297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Код Програмної класифікації видатків та кредитування місцевого бюджету /</w:t>
            </w:r>
            <w:r w:rsidRPr="0018297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код бюджету</w:t>
            </w:r>
          </w:p>
        </w:tc>
        <w:tc>
          <w:tcPr>
            <w:tcW w:w="17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BD4D75B" w14:textId="77777777" w:rsidR="00182970" w:rsidRPr="00182970" w:rsidRDefault="00182970" w:rsidP="0018297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8297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Код </w:t>
            </w:r>
            <w:hyperlink r:id="rId4" w:anchor="n73" w:tgtFrame="_blank" w:history="1">
              <w:r w:rsidRPr="00182970">
                <w:rPr>
                  <w:rFonts w:ascii="Times New Roman" w:eastAsia="Times New Roman" w:hAnsi="Times New Roman" w:cs="Times New Roman"/>
                  <w:color w:val="000099"/>
                  <w:kern w:val="0"/>
                  <w:u w:val="single"/>
                  <w:lang w:eastAsia="uk-UA"/>
                  <w14:ligatures w14:val="none"/>
                </w:rPr>
                <w:t>Типової програмної класифікації видатків та кредитування місцевого бюджету</w:t>
              </w:r>
            </w:hyperlink>
          </w:p>
        </w:tc>
        <w:tc>
          <w:tcPr>
            <w:tcW w:w="17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F56AF94" w14:textId="77777777" w:rsidR="00182970" w:rsidRPr="00182970" w:rsidRDefault="00182970" w:rsidP="0018297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8297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Найменування трансферту /</w:t>
            </w:r>
            <w:r w:rsidRPr="0018297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найменування бюджету - отримувача міжбюджетного трансферту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B9A7B5D" w14:textId="77777777" w:rsidR="00182970" w:rsidRPr="00182970" w:rsidRDefault="00182970" w:rsidP="0018297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8297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20__ рік</w:t>
            </w:r>
            <w:r w:rsidRPr="0018297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(звіт)</w:t>
            </w:r>
          </w:p>
        </w:tc>
        <w:tc>
          <w:tcPr>
            <w:tcW w:w="10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07B53E9" w14:textId="77777777" w:rsidR="00182970" w:rsidRPr="00182970" w:rsidRDefault="00182970" w:rsidP="0018297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8297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20__ рік</w:t>
            </w:r>
            <w:r w:rsidRPr="0018297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(затверджено)</w:t>
            </w: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64EE32A" w14:textId="77777777" w:rsidR="00182970" w:rsidRPr="00182970" w:rsidRDefault="00182970" w:rsidP="0018297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8297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20__ рік</w:t>
            </w:r>
            <w:r w:rsidRPr="0018297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(план)</w:t>
            </w:r>
          </w:p>
        </w:tc>
        <w:tc>
          <w:tcPr>
            <w:tcW w:w="8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B6DB413" w14:textId="77777777" w:rsidR="00182970" w:rsidRPr="00182970" w:rsidRDefault="00182970" w:rsidP="0018297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8297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 __ рік</w:t>
            </w:r>
            <w:r w:rsidRPr="0018297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(план)</w:t>
            </w: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AA2135F" w14:textId="77777777" w:rsidR="00182970" w:rsidRPr="00182970" w:rsidRDefault="00182970" w:rsidP="0018297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8297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 __ рік</w:t>
            </w:r>
            <w:r w:rsidRPr="0018297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(план)</w:t>
            </w:r>
          </w:p>
        </w:tc>
      </w:tr>
      <w:tr w:rsidR="00182970" w:rsidRPr="00182970" w14:paraId="1805619D" w14:textId="77777777">
        <w:trPr>
          <w:trHeight w:val="60"/>
        </w:trPr>
        <w:tc>
          <w:tcPr>
            <w:tcW w:w="17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4410F9" w14:textId="77777777" w:rsidR="00182970" w:rsidRPr="00182970" w:rsidRDefault="00182970" w:rsidP="0018297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8297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F4C042F" w14:textId="77777777" w:rsidR="00182970" w:rsidRPr="00182970" w:rsidRDefault="00182970" w:rsidP="0018297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8297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2497637" w14:textId="77777777" w:rsidR="00182970" w:rsidRPr="00182970" w:rsidRDefault="00182970" w:rsidP="0018297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8297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748C81D" w14:textId="77777777" w:rsidR="00182970" w:rsidRPr="00182970" w:rsidRDefault="00182970" w:rsidP="0018297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8297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E31D9DB" w14:textId="77777777" w:rsidR="00182970" w:rsidRPr="00182970" w:rsidRDefault="00182970" w:rsidP="0018297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8297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97F5E74" w14:textId="77777777" w:rsidR="00182970" w:rsidRPr="00182970" w:rsidRDefault="00182970" w:rsidP="0018297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8297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6577550" w14:textId="77777777" w:rsidR="00182970" w:rsidRPr="00182970" w:rsidRDefault="00182970" w:rsidP="0018297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8297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43C4A91" w14:textId="77777777" w:rsidR="00182970" w:rsidRPr="00182970" w:rsidRDefault="00182970" w:rsidP="0018297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8297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8</w:t>
            </w:r>
          </w:p>
        </w:tc>
      </w:tr>
      <w:tr w:rsidR="00182970" w:rsidRPr="00182970" w14:paraId="0C5CA706" w14:textId="77777777">
        <w:trPr>
          <w:trHeight w:val="60"/>
        </w:trPr>
        <w:tc>
          <w:tcPr>
            <w:tcW w:w="9690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7E7BB6" w14:textId="77777777" w:rsidR="00182970" w:rsidRPr="00182970" w:rsidRDefault="00182970" w:rsidP="0018297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82970"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  <w14:ligatures w14:val="none"/>
              </w:rPr>
              <w:t>I. Трансферти із загального фонду бюджету</w:t>
            </w:r>
          </w:p>
        </w:tc>
      </w:tr>
      <w:tr w:rsidR="00182970" w:rsidRPr="00182970" w14:paraId="52F7210F" w14:textId="77777777">
        <w:trPr>
          <w:trHeight w:val="60"/>
        </w:trPr>
        <w:tc>
          <w:tcPr>
            <w:tcW w:w="17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80439B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8AE7484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7B8B250" w14:textId="77777777" w:rsidR="00182970" w:rsidRPr="00182970" w:rsidRDefault="00182970" w:rsidP="0018297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8297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Найменування трансферту 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39D700C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9E02CB1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81F3BD8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147BA7D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7CA3243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182970" w:rsidRPr="00182970" w14:paraId="2863E94D" w14:textId="77777777">
        <w:trPr>
          <w:trHeight w:val="60"/>
        </w:trPr>
        <w:tc>
          <w:tcPr>
            <w:tcW w:w="17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BC2BCA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6E8E170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F1D65AD" w14:textId="77777777" w:rsidR="00182970" w:rsidRPr="00182970" w:rsidRDefault="00182970" w:rsidP="0018297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8297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Найменування бюджету 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5D2451B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EB223E8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31841F1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4A6790B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17E6134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182970" w:rsidRPr="00182970" w14:paraId="7CEB40FF" w14:textId="77777777">
        <w:trPr>
          <w:trHeight w:val="60"/>
        </w:trPr>
        <w:tc>
          <w:tcPr>
            <w:tcW w:w="17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F9E78C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D349EA7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6B760BB" w14:textId="77777777" w:rsidR="00182970" w:rsidRPr="00182970" w:rsidRDefault="00182970" w:rsidP="0018297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8297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Найменування бюджету 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406CDA3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40BA8AE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E52D31C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A799FFA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6FB2C9C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182970" w:rsidRPr="00182970" w14:paraId="1AFFF993" w14:textId="77777777">
        <w:trPr>
          <w:trHeight w:val="60"/>
        </w:trPr>
        <w:tc>
          <w:tcPr>
            <w:tcW w:w="9690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297F27" w14:textId="77777777" w:rsidR="00182970" w:rsidRPr="00182970" w:rsidRDefault="00182970" w:rsidP="0018297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82970"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  <w14:ligatures w14:val="none"/>
              </w:rPr>
              <w:t>II. Трансферти із спеціального фонду бюджету</w:t>
            </w:r>
          </w:p>
        </w:tc>
      </w:tr>
      <w:tr w:rsidR="00182970" w:rsidRPr="00182970" w14:paraId="79164EB9" w14:textId="77777777">
        <w:trPr>
          <w:trHeight w:val="60"/>
        </w:trPr>
        <w:tc>
          <w:tcPr>
            <w:tcW w:w="17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64049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5AD2017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DB4D797" w14:textId="77777777" w:rsidR="00182970" w:rsidRPr="00182970" w:rsidRDefault="00182970" w:rsidP="0018297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8297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Найменування трансферту 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DBF8F67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8ED2A34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D78C0D2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C89E70B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1717807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182970" w:rsidRPr="00182970" w14:paraId="44384253" w14:textId="77777777">
        <w:trPr>
          <w:trHeight w:val="60"/>
        </w:trPr>
        <w:tc>
          <w:tcPr>
            <w:tcW w:w="17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D71986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1FB1AE6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943AEA3" w14:textId="77777777" w:rsidR="00182970" w:rsidRPr="00182970" w:rsidRDefault="00182970" w:rsidP="0018297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8297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Найменування бюджету 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48F8F31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274F476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BD32C68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F5B6DF2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195A06C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182970" w:rsidRPr="00182970" w14:paraId="5759B709" w14:textId="77777777">
        <w:trPr>
          <w:trHeight w:val="60"/>
        </w:trPr>
        <w:tc>
          <w:tcPr>
            <w:tcW w:w="17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5543FE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B1E38F3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17B754E" w14:textId="77777777" w:rsidR="00182970" w:rsidRPr="00182970" w:rsidRDefault="00182970" w:rsidP="0018297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8297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Найменування бюджету 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84FFF90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00C0310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7DE6F26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B5B0C0D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EEA2351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182970" w:rsidRPr="00182970" w14:paraId="5CA44778" w14:textId="77777777">
        <w:trPr>
          <w:trHeight w:val="60"/>
        </w:trPr>
        <w:tc>
          <w:tcPr>
            <w:tcW w:w="17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FC197" w14:textId="77777777" w:rsidR="00182970" w:rsidRPr="00182970" w:rsidRDefault="00182970" w:rsidP="0018297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8297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8429838" w14:textId="77777777" w:rsidR="00182970" w:rsidRPr="00182970" w:rsidRDefault="00182970" w:rsidP="0018297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8297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DD6786E" w14:textId="77777777" w:rsidR="00182970" w:rsidRPr="00182970" w:rsidRDefault="00182970" w:rsidP="0018297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8297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РАЗОМ за розділами I, II, у тому числі: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7D6F6DF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CC9737F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760A89A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230F124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A9FB9B5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182970" w:rsidRPr="00182970" w14:paraId="49E56887" w14:textId="77777777">
        <w:trPr>
          <w:trHeight w:val="60"/>
        </w:trPr>
        <w:tc>
          <w:tcPr>
            <w:tcW w:w="17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56A408" w14:textId="77777777" w:rsidR="00182970" w:rsidRPr="00182970" w:rsidRDefault="00182970" w:rsidP="0018297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8297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7DF8DCB" w14:textId="77777777" w:rsidR="00182970" w:rsidRPr="00182970" w:rsidRDefault="00182970" w:rsidP="0018297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8297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64F51C8" w14:textId="77777777" w:rsidR="00182970" w:rsidRPr="00182970" w:rsidRDefault="00182970" w:rsidP="0018297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8297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загальний фонд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C011F80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2225407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9FE8B46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531EA81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6FE03D2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182970" w:rsidRPr="00182970" w14:paraId="55F8DAAC" w14:textId="77777777">
        <w:trPr>
          <w:trHeight w:val="60"/>
        </w:trPr>
        <w:tc>
          <w:tcPr>
            <w:tcW w:w="17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E7E9B3" w14:textId="77777777" w:rsidR="00182970" w:rsidRPr="00182970" w:rsidRDefault="00182970" w:rsidP="0018297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8297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Х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BFD25A8" w14:textId="77777777" w:rsidR="00182970" w:rsidRPr="00182970" w:rsidRDefault="00182970" w:rsidP="0018297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8297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99A8FA0" w14:textId="77777777" w:rsidR="00182970" w:rsidRPr="00182970" w:rsidRDefault="00182970" w:rsidP="0018297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8297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спеціальний фонд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984BA26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3E63984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2396481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ED183C1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6B84341" w14:textId="77777777" w:rsidR="00182970" w:rsidRPr="00182970" w:rsidRDefault="00182970" w:rsidP="001829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</w:tbl>
    <w:p w14:paraId="43E5FF50" w14:textId="04A652A6" w:rsidR="00406444" w:rsidRPr="00406444" w:rsidRDefault="00406444" w:rsidP="0040644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</w:p>
    <w:sectPr w:rsidR="00406444" w:rsidRPr="004064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444"/>
    <w:rsid w:val="000A6CC8"/>
    <w:rsid w:val="00182970"/>
    <w:rsid w:val="00406444"/>
    <w:rsid w:val="00643CD6"/>
    <w:rsid w:val="00BC4828"/>
    <w:rsid w:val="00F814B4"/>
    <w:rsid w:val="00FA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05B06"/>
  <w15:chartTrackingRefBased/>
  <w15:docId w15:val="{0C865F37-D8A4-4781-8972-DC5A2D6E5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64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64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4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64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64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64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64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64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64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4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064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64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0644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0644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0644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0644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0644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0644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064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06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64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064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064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0644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0644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0644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064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0644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064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on.rada.gov.ua/laws/show/v0793201-17/ed20230718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645</Words>
  <Characters>368</Characters>
  <Application>Microsoft Office Word</Application>
  <DocSecurity>0</DocSecurity>
  <Lines>3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Дяків Тетяна Іванівна</dc:creator>
  <cp:keywords/>
  <dc:description/>
  <cp:lastModifiedBy>Дяків Тетяна Іванівна</cp:lastModifiedBy>
  <cp:revision>4</cp:revision>
  <dcterms:created xsi:type="dcterms:W3CDTF">2026-06-30T09:32:00Z</dcterms:created>
  <dcterms:modified xsi:type="dcterms:W3CDTF">2026-08-07T09:20:00Z</dcterms:modified>
</cp:coreProperties>
</file>