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46E" w:rsidRDefault="00F3246E">
      <w:pPr>
        <w:spacing w:line="360" w:lineRule="auto"/>
        <w:ind w:right="9"/>
        <w:jc w:val="center"/>
        <w:rPr>
          <w:rFonts w:ascii="Times New Roman" w:hAnsi="Times New Roman"/>
          <w:sz w:val="24"/>
        </w:rPr>
      </w:pPr>
      <w:r>
        <w:object w:dxaOrig="911" w:dyaOrig="1133">
          <v:rect id="rectole0000000000" o:spid="_x0000_i1025" style="width:45.75pt;height:57pt" o:ole="" o:preferrelative="t" stroked="f">
            <v:imagedata r:id="rId5" o:title=""/>
          </v:rect>
          <o:OLEObject Type="Embed" ProgID="StaticMetafile" ShapeID="rectole0000000000" DrawAspect="Content" ObjectID="_1525783804" r:id="rId6"/>
        </w:object>
      </w:r>
    </w:p>
    <w:p w:rsidR="00F3246E" w:rsidRPr="00693DA8" w:rsidRDefault="00F3246E">
      <w:pPr>
        <w:spacing w:line="360" w:lineRule="auto"/>
        <w:ind w:right="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 К Р А Ї Н А</w:t>
      </w:r>
    </w:p>
    <w:p w:rsidR="00F3246E" w:rsidRPr="00693DA8" w:rsidRDefault="00F3246E">
      <w:pPr>
        <w:ind w:right="9"/>
        <w:jc w:val="center"/>
        <w:rPr>
          <w:rFonts w:ascii="Times New Roman" w:hAnsi="Times New Roman"/>
          <w:b/>
          <w:sz w:val="28"/>
          <w:szCs w:val="28"/>
        </w:rPr>
      </w:pPr>
      <w:r w:rsidRPr="00693DA8">
        <w:rPr>
          <w:rFonts w:ascii="Times New Roman" w:hAnsi="Times New Roman"/>
          <w:b/>
          <w:sz w:val="28"/>
          <w:szCs w:val="28"/>
        </w:rPr>
        <w:t>ЧОРТКІВСЬКА    МІСЬКА    РАДА</w:t>
      </w:r>
    </w:p>
    <w:p w:rsidR="00F3246E" w:rsidRPr="00693DA8" w:rsidRDefault="00F3246E" w:rsidP="00693DA8">
      <w:pPr>
        <w:keepNext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ДЕВ’ЯТА СЕСІЯ </w:t>
      </w:r>
      <w:r w:rsidRPr="00693DA8">
        <w:rPr>
          <w:rFonts w:ascii="Times New Roman" w:hAnsi="Times New Roman"/>
          <w:b/>
          <w:sz w:val="28"/>
          <w:szCs w:val="28"/>
        </w:rPr>
        <w:t>СЬОМОГО СКЛИКАННЯ</w:t>
      </w:r>
    </w:p>
    <w:p w:rsidR="00F3246E" w:rsidRPr="004539D3" w:rsidRDefault="00F3246E" w:rsidP="00E80A7A">
      <w:pPr>
        <w:tabs>
          <w:tab w:val="left" w:pos="1350"/>
        </w:tabs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                 </w:t>
      </w:r>
    </w:p>
    <w:p w:rsidR="00F3246E" w:rsidRPr="00693DA8" w:rsidRDefault="00F3246E">
      <w:pPr>
        <w:keepNext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РІШЕННЯ</w:t>
      </w:r>
    </w:p>
    <w:p w:rsidR="00F3246E" w:rsidRDefault="00F3246E">
      <w:pPr>
        <w:jc w:val="center"/>
        <w:rPr>
          <w:rFonts w:ascii="Times New Roman" w:hAnsi="Times New Roman"/>
          <w:b/>
          <w:sz w:val="28"/>
        </w:rPr>
      </w:pPr>
    </w:p>
    <w:p w:rsidR="00F3246E" w:rsidRDefault="00F3246E">
      <w:pPr>
        <w:rPr>
          <w:rFonts w:ascii="Times New Roman" w:hAnsi="Times New Roman"/>
          <w:sz w:val="24"/>
        </w:rPr>
      </w:pPr>
    </w:p>
    <w:p w:rsidR="00F3246E" w:rsidRDefault="00F3246E">
      <w:pPr>
        <w:rPr>
          <w:rFonts w:ascii="Times New Roman" w:hAnsi="Times New Roman"/>
          <w:sz w:val="24"/>
        </w:rPr>
      </w:pPr>
    </w:p>
    <w:p w:rsidR="00F3246E" w:rsidRPr="002419CC" w:rsidRDefault="00F3246E" w:rsidP="00840B5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539D3">
        <w:rPr>
          <w:rFonts w:ascii="Times New Roman" w:hAnsi="Times New Roman"/>
          <w:b/>
          <w:sz w:val="28"/>
          <w:szCs w:val="28"/>
        </w:rPr>
        <w:t xml:space="preserve">від  </w:t>
      </w:r>
      <w:r w:rsidRPr="002419CC">
        <w:rPr>
          <w:rFonts w:ascii="Times New Roman" w:hAnsi="Times New Roman"/>
          <w:b/>
          <w:sz w:val="28"/>
          <w:szCs w:val="28"/>
          <w:lang w:val="ru-RU"/>
        </w:rPr>
        <w:t>24</w:t>
      </w:r>
      <w:r w:rsidRPr="004539D3">
        <w:rPr>
          <w:rFonts w:ascii="Times New Roman" w:hAnsi="Times New Roman"/>
          <w:b/>
          <w:sz w:val="28"/>
          <w:szCs w:val="28"/>
        </w:rPr>
        <w:t xml:space="preserve">  травня 2016 року                                                     № </w:t>
      </w:r>
      <w:r w:rsidRPr="002419CC">
        <w:rPr>
          <w:rFonts w:ascii="Times New Roman" w:hAnsi="Times New Roman"/>
          <w:b/>
          <w:sz w:val="28"/>
          <w:szCs w:val="28"/>
          <w:lang w:val="ru-RU"/>
        </w:rPr>
        <w:t>218</w:t>
      </w:r>
    </w:p>
    <w:p w:rsidR="00F3246E" w:rsidRPr="004539D3" w:rsidRDefault="00F3246E" w:rsidP="00840B5B">
      <w:pPr>
        <w:jc w:val="both"/>
        <w:rPr>
          <w:rFonts w:ascii="Times New Roman" w:hAnsi="Times New Roman"/>
          <w:b/>
          <w:sz w:val="28"/>
          <w:szCs w:val="28"/>
        </w:rPr>
      </w:pPr>
      <w:r w:rsidRPr="004539D3">
        <w:rPr>
          <w:rFonts w:ascii="Times New Roman" w:hAnsi="Times New Roman"/>
          <w:b/>
          <w:sz w:val="28"/>
          <w:szCs w:val="28"/>
        </w:rPr>
        <w:t>м. Чортків</w:t>
      </w:r>
    </w:p>
    <w:p w:rsidR="00F3246E" w:rsidRPr="00840B5B" w:rsidRDefault="00F3246E" w:rsidP="00840B5B">
      <w:pPr>
        <w:jc w:val="both"/>
        <w:rPr>
          <w:rFonts w:ascii="Times New Roman" w:hAnsi="Times New Roman"/>
          <w:b/>
          <w:sz w:val="28"/>
          <w:szCs w:val="28"/>
        </w:rPr>
      </w:pPr>
    </w:p>
    <w:p w:rsidR="00F3246E" w:rsidRDefault="00F3246E" w:rsidP="00E80A7A">
      <w:pPr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1768EA"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</w:rPr>
        <w:t>звільнення від</w:t>
      </w:r>
      <w:r w:rsidRPr="001768E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сплат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и</w:t>
      </w:r>
      <w:r w:rsidRPr="001768E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</w:p>
    <w:p w:rsidR="00F3246E" w:rsidRDefault="00F3246E" w:rsidP="00E80A7A">
      <w:pPr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1768EA">
        <w:rPr>
          <w:rFonts w:ascii="Times New Roman" w:hAnsi="Times New Roman"/>
          <w:b/>
          <w:sz w:val="28"/>
          <w:szCs w:val="28"/>
          <w:shd w:val="clear" w:color="auto" w:fill="FFFFFF"/>
        </w:rPr>
        <w:t>земельного податку</w:t>
      </w:r>
    </w:p>
    <w:p w:rsidR="00F3246E" w:rsidRPr="00840B5B" w:rsidRDefault="00F3246E" w:rsidP="00E80A7A">
      <w:pPr>
        <w:jc w:val="both"/>
        <w:rPr>
          <w:rFonts w:ascii="Times New Roman" w:hAnsi="Times New Roman"/>
          <w:i/>
          <w:sz w:val="28"/>
          <w:szCs w:val="28"/>
        </w:rPr>
      </w:pPr>
    </w:p>
    <w:p w:rsidR="00F3246E" w:rsidRPr="00E653D3" w:rsidRDefault="00F3246E" w:rsidP="004539D3">
      <w:pPr>
        <w:ind w:left="142" w:right="27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653D3">
        <w:rPr>
          <w:rFonts w:ascii="Times New Roman" w:hAnsi="Times New Roman"/>
          <w:sz w:val="28"/>
          <w:szCs w:val="28"/>
        </w:rPr>
        <w:t>Керуючись статтею 284 Податкового кодексу України</w:t>
      </w:r>
      <w:r>
        <w:rPr>
          <w:rFonts w:ascii="Times New Roman" w:hAnsi="Times New Roman"/>
          <w:sz w:val="28"/>
          <w:szCs w:val="28"/>
        </w:rPr>
        <w:t>,</w:t>
      </w:r>
      <w:r w:rsidRPr="00E653D3">
        <w:rPr>
          <w:rFonts w:ascii="Times New Roman" w:hAnsi="Times New Roman"/>
          <w:sz w:val="28"/>
          <w:szCs w:val="28"/>
        </w:rPr>
        <w:t xml:space="preserve">  статтею 26 Закону України «Про місцеве самоврядування в Укра</w:t>
      </w:r>
      <w:r>
        <w:rPr>
          <w:rFonts w:ascii="Times New Roman" w:hAnsi="Times New Roman"/>
          <w:sz w:val="28"/>
          <w:szCs w:val="28"/>
        </w:rPr>
        <w:t xml:space="preserve">їні» та  враховуючи пропозиції </w:t>
      </w:r>
      <w:r w:rsidRPr="00E653D3">
        <w:rPr>
          <w:rFonts w:ascii="Times New Roman" w:hAnsi="Times New Roman"/>
          <w:sz w:val="28"/>
          <w:szCs w:val="28"/>
        </w:rPr>
        <w:t>постійної депутатської к</w:t>
      </w:r>
      <w:r w:rsidRPr="00E653D3">
        <w:rPr>
          <w:rFonts w:ascii="Times New Roman" w:hAnsi="Times New Roman"/>
          <w:sz w:val="28"/>
          <w:szCs w:val="28"/>
          <w:lang w:eastAsia="ru-RU"/>
        </w:rPr>
        <w:t xml:space="preserve">омісії з питань економіки, підприємницької діяльності, залучення інвестицій, </w:t>
      </w:r>
      <w:r w:rsidRPr="00E653D3">
        <w:rPr>
          <w:rFonts w:ascii="Times New Roman" w:hAnsi="Times New Roman"/>
          <w:sz w:val="28"/>
          <w:szCs w:val="28"/>
        </w:rPr>
        <w:t>міська рада</w:t>
      </w:r>
    </w:p>
    <w:p w:rsidR="00F3246E" w:rsidRPr="00E653D3" w:rsidRDefault="00F3246E" w:rsidP="004539D3">
      <w:pPr>
        <w:ind w:right="278" w:firstLine="709"/>
        <w:jc w:val="both"/>
        <w:rPr>
          <w:rFonts w:ascii="Times New Roman" w:hAnsi="Times New Roman"/>
          <w:sz w:val="28"/>
          <w:szCs w:val="28"/>
        </w:rPr>
      </w:pPr>
    </w:p>
    <w:p w:rsidR="00F3246E" w:rsidRPr="00840B5B" w:rsidRDefault="00F3246E" w:rsidP="004539D3">
      <w:pPr>
        <w:ind w:right="278"/>
        <w:jc w:val="both"/>
        <w:rPr>
          <w:rFonts w:ascii="Times New Roman" w:hAnsi="Times New Roman"/>
          <w:b/>
          <w:sz w:val="28"/>
          <w:szCs w:val="28"/>
        </w:rPr>
      </w:pPr>
      <w:r w:rsidRPr="00840B5B">
        <w:rPr>
          <w:rFonts w:ascii="Times New Roman" w:hAnsi="Times New Roman"/>
          <w:b/>
          <w:sz w:val="28"/>
          <w:szCs w:val="28"/>
        </w:rPr>
        <w:t>ВИРІШИЛА:</w:t>
      </w:r>
    </w:p>
    <w:p w:rsidR="00F3246E" w:rsidRPr="00840B5B" w:rsidRDefault="00F3246E" w:rsidP="004539D3">
      <w:pPr>
        <w:ind w:right="278" w:firstLine="709"/>
        <w:jc w:val="both"/>
        <w:rPr>
          <w:rFonts w:ascii="Times New Roman" w:hAnsi="Times New Roman"/>
          <w:sz w:val="28"/>
          <w:szCs w:val="28"/>
        </w:rPr>
      </w:pPr>
    </w:p>
    <w:p w:rsidR="00F3246E" w:rsidRDefault="00F3246E" w:rsidP="004539D3">
      <w:pPr>
        <w:ind w:right="2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sz w:val="28"/>
          <w:szCs w:val="28"/>
        </w:rPr>
        <w:t xml:space="preserve">Звільнити від сплати земельного податку на 2016 рік установи  Державної пенітенціарної служби України в Тернопільській області, які знаходяться на території міста Чорткова. </w:t>
      </w:r>
    </w:p>
    <w:p w:rsidR="00F3246E" w:rsidRDefault="00F3246E" w:rsidP="004539D3">
      <w:pPr>
        <w:ind w:right="278"/>
        <w:jc w:val="both"/>
        <w:rPr>
          <w:rFonts w:ascii="Times New Roman" w:hAnsi="Times New Roman"/>
          <w:sz w:val="28"/>
          <w:szCs w:val="28"/>
        </w:rPr>
      </w:pPr>
    </w:p>
    <w:p w:rsidR="00F3246E" w:rsidRDefault="00F3246E" w:rsidP="004539D3">
      <w:pPr>
        <w:ind w:right="2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Копію рішення направити в Чортківську ОДПІ ГУ ДФС у Тернопільській області та фінансове управління міської ради. </w:t>
      </w:r>
    </w:p>
    <w:p w:rsidR="00F3246E" w:rsidRPr="00A24B32" w:rsidRDefault="00F3246E" w:rsidP="004539D3">
      <w:pPr>
        <w:ind w:right="278" w:firstLine="709"/>
        <w:jc w:val="both"/>
        <w:rPr>
          <w:rFonts w:ascii="Times New Roman" w:hAnsi="Times New Roman"/>
          <w:sz w:val="28"/>
          <w:szCs w:val="28"/>
        </w:rPr>
      </w:pPr>
    </w:p>
    <w:p w:rsidR="00F3246E" w:rsidRDefault="00F3246E" w:rsidP="004539D3">
      <w:pPr>
        <w:tabs>
          <w:tab w:val="left" w:pos="3720"/>
        </w:tabs>
        <w:ind w:right="278"/>
        <w:jc w:val="both"/>
        <w:rPr>
          <w:rFonts w:ascii="Times New Roman" w:hAnsi="Times New Roman"/>
          <w:b/>
          <w:sz w:val="28"/>
          <w:szCs w:val="28"/>
        </w:rPr>
      </w:pPr>
      <w:r w:rsidRPr="004539D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53D3">
        <w:rPr>
          <w:rFonts w:ascii="Times New Roman" w:hAnsi="Times New Roman"/>
          <w:sz w:val="28"/>
          <w:szCs w:val="28"/>
        </w:rPr>
        <w:t>Конт</w:t>
      </w:r>
      <w:r>
        <w:rPr>
          <w:rFonts w:ascii="Times New Roman" w:hAnsi="Times New Roman"/>
          <w:sz w:val="28"/>
          <w:szCs w:val="28"/>
        </w:rPr>
        <w:t>р</w:t>
      </w:r>
      <w:r w:rsidRPr="00E653D3">
        <w:rPr>
          <w:rFonts w:ascii="Times New Roman" w:hAnsi="Times New Roman"/>
          <w:sz w:val="28"/>
          <w:szCs w:val="28"/>
        </w:rPr>
        <w:t>оль за виконанням даного рішення покласти 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53D3">
        <w:rPr>
          <w:rFonts w:ascii="Times New Roman" w:hAnsi="Times New Roman"/>
          <w:sz w:val="28"/>
          <w:szCs w:val="28"/>
        </w:rPr>
        <w:t>постійної депутатської к</w:t>
      </w:r>
      <w:r w:rsidRPr="00E653D3">
        <w:rPr>
          <w:rFonts w:ascii="Times New Roman" w:hAnsi="Times New Roman"/>
          <w:sz w:val="28"/>
          <w:szCs w:val="28"/>
          <w:lang w:eastAsia="ru-RU"/>
        </w:rPr>
        <w:t>омісії з питань економіки, підприємницької діяльності, залучення інвестицій</w:t>
      </w:r>
    </w:p>
    <w:p w:rsidR="00F3246E" w:rsidRDefault="00F3246E" w:rsidP="004539D3">
      <w:pPr>
        <w:tabs>
          <w:tab w:val="left" w:pos="3720"/>
        </w:tabs>
        <w:ind w:right="278"/>
        <w:jc w:val="both"/>
        <w:rPr>
          <w:rFonts w:ascii="Times New Roman" w:hAnsi="Times New Roman"/>
          <w:b/>
          <w:sz w:val="28"/>
          <w:szCs w:val="28"/>
        </w:rPr>
      </w:pPr>
    </w:p>
    <w:p w:rsidR="00F3246E" w:rsidRDefault="00F3246E" w:rsidP="004539D3">
      <w:pPr>
        <w:tabs>
          <w:tab w:val="left" w:pos="3720"/>
        </w:tabs>
        <w:ind w:right="278"/>
        <w:jc w:val="both"/>
        <w:rPr>
          <w:rFonts w:ascii="Times New Roman" w:hAnsi="Times New Roman"/>
          <w:b/>
          <w:sz w:val="28"/>
          <w:szCs w:val="28"/>
        </w:rPr>
      </w:pPr>
    </w:p>
    <w:p w:rsidR="00F3246E" w:rsidRDefault="00F3246E" w:rsidP="004539D3">
      <w:pPr>
        <w:tabs>
          <w:tab w:val="left" w:pos="3720"/>
        </w:tabs>
        <w:ind w:right="278"/>
        <w:jc w:val="both"/>
        <w:rPr>
          <w:rFonts w:ascii="Times New Roman" w:hAnsi="Times New Roman"/>
          <w:b/>
          <w:sz w:val="28"/>
          <w:szCs w:val="28"/>
        </w:rPr>
      </w:pPr>
    </w:p>
    <w:p w:rsidR="00F3246E" w:rsidRDefault="00F3246E" w:rsidP="004539D3">
      <w:pPr>
        <w:tabs>
          <w:tab w:val="left" w:pos="3720"/>
        </w:tabs>
        <w:ind w:right="278"/>
        <w:jc w:val="both"/>
        <w:rPr>
          <w:rFonts w:ascii="Times New Roman" w:hAnsi="Times New Roman"/>
          <w:b/>
          <w:sz w:val="28"/>
          <w:szCs w:val="28"/>
        </w:rPr>
      </w:pPr>
      <w:r w:rsidRPr="00840B5B">
        <w:rPr>
          <w:rFonts w:ascii="Times New Roman" w:hAnsi="Times New Roman"/>
          <w:b/>
          <w:sz w:val="28"/>
          <w:szCs w:val="28"/>
        </w:rPr>
        <w:t>Міс</w:t>
      </w:r>
      <w:r>
        <w:rPr>
          <w:rFonts w:ascii="Times New Roman" w:hAnsi="Times New Roman"/>
          <w:b/>
          <w:sz w:val="28"/>
          <w:szCs w:val="28"/>
        </w:rPr>
        <w:t xml:space="preserve">ький голова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Володимир </w:t>
      </w:r>
      <w:r w:rsidRPr="00840B5B">
        <w:rPr>
          <w:rFonts w:ascii="Times New Roman" w:hAnsi="Times New Roman"/>
          <w:b/>
          <w:sz w:val="28"/>
          <w:szCs w:val="28"/>
        </w:rPr>
        <w:t>ШМАТЬКО</w:t>
      </w:r>
    </w:p>
    <w:p w:rsidR="00F3246E" w:rsidRDefault="00F3246E" w:rsidP="004539D3">
      <w:pPr>
        <w:tabs>
          <w:tab w:val="left" w:pos="3720"/>
        </w:tabs>
        <w:ind w:right="278"/>
        <w:jc w:val="both"/>
        <w:rPr>
          <w:rFonts w:ascii="Times New Roman" w:hAnsi="Times New Roman"/>
          <w:b/>
          <w:sz w:val="28"/>
          <w:szCs w:val="28"/>
        </w:rPr>
      </w:pPr>
    </w:p>
    <w:p w:rsidR="00F3246E" w:rsidRDefault="00F3246E" w:rsidP="00E80A7A">
      <w:pPr>
        <w:tabs>
          <w:tab w:val="left" w:pos="3720"/>
        </w:tabs>
        <w:jc w:val="both"/>
        <w:rPr>
          <w:rFonts w:ascii="Times New Roman" w:hAnsi="Times New Roman"/>
          <w:b/>
          <w:sz w:val="28"/>
          <w:szCs w:val="28"/>
        </w:rPr>
      </w:pPr>
    </w:p>
    <w:sectPr w:rsidR="00F3246E" w:rsidSect="009757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125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F157EE9"/>
    <w:multiLevelType w:val="hybridMultilevel"/>
    <w:tmpl w:val="E5CC60FA"/>
    <w:lvl w:ilvl="0" w:tplc="042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5E21685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4084C2D"/>
    <w:multiLevelType w:val="hybridMultilevel"/>
    <w:tmpl w:val="7BF4BE6A"/>
    <w:lvl w:ilvl="0" w:tplc="042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6AE0"/>
    <w:rsid w:val="00004638"/>
    <w:rsid w:val="000154BA"/>
    <w:rsid w:val="000259AE"/>
    <w:rsid w:val="00035E72"/>
    <w:rsid w:val="00053497"/>
    <w:rsid w:val="000578D5"/>
    <w:rsid w:val="000665F0"/>
    <w:rsid w:val="000853EE"/>
    <w:rsid w:val="000933AC"/>
    <w:rsid w:val="00130BF1"/>
    <w:rsid w:val="00145770"/>
    <w:rsid w:val="00155DA7"/>
    <w:rsid w:val="00157C63"/>
    <w:rsid w:val="00174F48"/>
    <w:rsid w:val="001768EA"/>
    <w:rsid w:val="001C1AE9"/>
    <w:rsid w:val="001C4594"/>
    <w:rsid w:val="00211A5D"/>
    <w:rsid w:val="00226EF2"/>
    <w:rsid w:val="00230252"/>
    <w:rsid w:val="00234D0D"/>
    <w:rsid w:val="00240FAC"/>
    <w:rsid w:val="002410E7"/>
    <w:rsid w:val="002419CC"/>
    <w:rsid w:val="00267688"/>
    <w:rsid w:val="00273234"/>
    <w:rsid w:val="002A2651"/>
    <w:rsid w:val="002B3797"/>
    <w:rsid w:val="002C0BC8"/>
    <w:rsid w:val="002C7252"/>
    <w:rsid w:val="002E12E0"/>
    <w:rsid w:val="002E7963"/>
    <w:rsid w:val="003058D4"/>
    <w:rsid w:val="00305DAE"/>
    <w:rsid w:val="003158E7"/>
    <w:rsid w:val="00317B72"/>
    <w:rsid w:val="0032327E"/>
    <w:rsid w:val="0032699A"/>
    <w:rsid w:val="003858F4"/>
    <w:rsid w:val="003905F8"/>
    <w:rsid w:val="00392AB8"/>
    <w:rsid w:val="00396AE0"/>
    <w:rsid w:val="003971E1"/>
    <w:rsid w:val="003A64C2"/>
    <w:rsid w:val="003A71A6"/>
    <w:rsid w:val="003B1B17"/>
    <w:rsid w:val="003B3066"/>
    <w:rsid w:val="003B7C4F"/>
    <w:rsid w:val="003C4AC0"/>
    <w:rsid w:val="003E72DA"/>
    <w:rsid w:val="003F5EF5"/>
    <w:rsid w:val="00421476"/>
    <w:rsid w:val="004270A2"/>
    <w:rsid w:val="004300EE"/>
    <w:rsid w:val="00430150"/>
    <w:rsid w:val="00435CAF"/>
    <w:rsid w:val="0044578B"/>
    <w:rsid w:val="004539D3"/>
    <w:rsid w:val="004613AC"/>
    <w:rsid w:val="0047632A"/>
    <w:rsid w:val="00482B6B"/>
    <w:rsid w:val="00492EE7"/>
    <w:rsid w:val="004A6434"/>
    <w:rsid w:val="004B42E6"/>
    <w:rsid w:val="004C57EB"/>
    <w:rsid w:val="00504D37"/>
    <w:rsid w:val="00505275"/>
    <w:rsid w:val="00506510"/>
    <w:rsid w:val="0052383D"/>
    <w:rsid w:val="005B2F42"/>
    <w:rsid w:val="005F33D5"/>
    <w:rsid w:val="00643249"/>
    <w:rsid w:val="0066020E"/>
    <w:rsid w:val="00680196"/>
    <w:rsid w:val="00680802"/>
    <w:rsid w:val="006823A4"/>
    <w:rsid w:val="00693DA8"/>
    <w:rsid w:val="006B76B5"/>
    <w:rsid w:val="006C4C32"/>
    <w:rsid w:val="006D17B8"/>
    <w:rsid w:val="00773761"/>
    <w:rsid w:val="00780627"/>
    <w:rsid w:val="00786B21"/>
    <w:rsid w:val="007942BB"/>
    <w:rsid w:val="007955AA"/>
    <w:rsid w:val="007F3741"/>
    <w:rsid w:val="008074B6"/>
    <w:rsid w:val="0081152E"/>
    <w:rsid w:val="00840B5B"/>
    <w:rsid w:val="008472E9"/>
    <w:rsid w:val="0087617E"/>
    <w:rsid w:val="008A2E61"/>
    <w:rsid w:val="008B6C43"/>
    <w:rsid w:val="008C56BE"/>
    <w:rsid w:val="008D6982"/>
    <w:rsid w:val="009151BC"/>
    <w:rsid w:val="00941EF8"/>
    <w:rsid w:val="0095716F"/>
    <w:rsid w:val="009733C0"/>
    <w:rsid w:val="00975771"/>
    <w:rsid w:val="009834D3"/>
    <w:rsid w:val="00990876"/>
    <w:rsid w:val="009C4B8A"/>
    <w:rsid w:val="009D7F72"/>
    <w:rsid w:val="009E5CD5"/>
    <w:rsid w:val="009F11D9"/>
    <w:rsid w:val="00A24B32"/>
    <w:rsid w:val="00A43228"/>
    <w:rsid w:val="00A71D77"/>
    <w:rsid w:val="00AA4953"/>
    <w:rsid w:val="00AC2D59"/>
    <w:rsid w:val="00AD05D1"/>
    <w:rsid w:val="00AE2883"/>
    <w:rsid w:val="00AF0315"/>
    <w:rsid w:val="00B000C0"/>
    <w:rsid w:val="00B01C41"/>
    <w:rsid w:val="00B02844"/>
    <w:rsid w:val="00B05DFD"/>
    <w:rsid w:val="00B44779"/>
    <w:rsid w:val="00B5791B"/>
    <w:rsid w:val="00B62034"/>
    <w:rsid w:val="00B7270C"/>
    <w:rsid w:val="00B82731"/>
    <w:rsid w:val="00B87913"/>
    <w:rsid w:val="00B97214"/>
    <w:rsid w:val="00BF1FDB"/>
    <w:rsid w:val="00BF44B0"/>
    <w:rsid w:val="00C0247C"/>
    <w:rsid w:val="00C04B73"/>
    <w:rsid w:val="00C33EF4"/>
    <w:rsid w:val="00C45A8B"/>
    <w:rsid w:val="00CA790C"/>
    <w:rsid w:val="00CB0C41"/>
    <w:rsid w:val="00CB207A"/>
    <w:rsid w:val="00CB3B67"/>
    <w:rsid w:val="00CE6468"/>
    <w:rsid w:val="00D12C12"/>
    <w:rsid w:val="00D20689"/>
    <w:rsid w:val="00D559D7"/>
    <w:rsid w:val="00D67240"/>
    <w:rsid w:val="00D8310B"/>
    <w:rsid w:val="00D96A12"/>
    <w:rsid w:val="00DC1E8E"/>
    <w:rsid w:val="00DC391A"/>
    <w:rsid w:val="00DD1FF8"/>
    <w:rsid w:val="00DD71CA"/>
    <w:rsid w:val="00DE2843"/>
    <w:rsid w:val="00E07DE3"/>
    <w:rsid w:val="00E1342A"/>
    <w:rsid w:val="00E2128B"/>
    <w:rsid w:val="00E61AC0"/>
    <w:rsid w:val="00E62F19"/>
    <w:rsid w:val="00E653D3"/>
    <w:rsid w:val="00E71C0B"/>
    <w:rsid w:val="00E72BE7"/>
    <w:rsid w:val="00E80A7A"/>
    <w:rsid w:val="00E82A43"/>
    <w:rsid w:val="00E86887"/>
    <w:rsid w:val="00E94804"/>
    <w:rsid w:val="00EA3C95"/>
    <w:rsid w:val="00EA5727"/>
    <w:rsid w:val="00EB395D"/>
    <w:rsid w:val="00EB7FAA"/>
    <w:rsid w:val="00EE1BB7"/>
    <w:rsid w:val="00F27A47"/>
    <w:rsid w:val="00F3246E"/>
    <w:rsid w:val="00F41D38"/>
    <w:rsid w:val="00F87DFA"/>
    <w:rsid w:val="00F94827"/>
    <w:rsid w:val="00FC29AC"/>
    <w:rsid w:val="00FC4C3B"/>
    <w:rsid w:val="00FF0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A47"/>
    <w:rPr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">
    <w:name w:val="заголовок 4"/>
    <w:basedOn w:val="Normal"/>
    <w:next w:val="Normal"/>
    <w:uiPriority w:val="99"/>
    <w:rsid w:val="00643249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EA5727"/>
    <w:pPr>
      <w:spacing w:after="120" w:line="48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C4C3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1</Pages>
  <Words>169</Words>
  <Characters>967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6</cp:revision>
  <cp:lastPrinted>2016-05-26T07:42:00Z</cp:lastPrinted>
  <dcterms:created xsi:type="dcterms:W3CDTF">2016-04-21T09:50:00Z</dcterms:created>
  <dcterms:modified xsi:type="dcterms:W3CDTF">2016-05-26T13:04:00Z</dcterms:modified>
</cp:coreProperties>
</file>