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5F" w:rsidRPr="00B50451" w:rsidRDefault="0051265F" w:rsidP="00B50451">
      <w:pPr>
        <w:spacing w:line="360" w:lineRule="auto"/>
        <w:ind w:right="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left:0;text-align:left;margin-left:3in;margin-top:-9pt;width:47.85pt;height:66pt;z-index:251658240;visibility:visible" filled="t" fillcolor="aqua">
            <v:imagedata r:id="rId5" o:title="" blacklevel="3932f"/>
            <w10:wrap type="topAndBottom"/>
          </v:shape>
        </w:pict>
      </w:r>
      <w:r w:rsidRPr="00B50451">
        <w:rPr>
          <w:rFonts w:ascii="Times New Roman" w:hAnsi="Times New Roman"/>
          <w:b/>
          <w:sz w:val="28"/>
          <w:szCs w:val="28"/>
        </w:rPr>
        <w:t>УКРАЇНА</w:t>
      </w:r>
    </w:p>
    <w:p w:rsidR="0051265F" w:rsidRPr="00E45CF1" w:rsidRDefault="0051265F" w:rsidP="00B50451">
      <w:pPr>
        <w:pStyle w:val="FR1"/>
        <w:spacing w:line="260" w:lineRule="auto"/>
        <w:ind w:left="0" w:right="-5"/>
        <w:jc w:val="center"/>
        <w:rPr>
          <w:rFonts w:eastAsia="Batang"/>
          <w:b/>
          <w:bCs/>
        </w:rPr>
      </w:pPr>
      <w:r w:rsidRPr="00E45CF1">
        <w:rPr>
          <w:rFonts w:eastAsia="Batang"/>
          <w:b/>
          <w:bCs/>
        </w:rPr>
        <w:t>ЧОРТКІВСЬКА  МІСЬКА  РАДА</w:t>
      </w:r>
    </w:p>
    <w:p w:rsidR="0051265F" w:rsidRPr="00E45CF1" w:rsidRDefault="0051265F" w:rsidP="00B50451">
      <w:pPr>
        <w:pStyle w:val="FR1"/>
        <w:spacing w:line="260" w:lineRule="auto"/>
        <w:ind w:left="0" w:right="-5"/>
        <w:jc w:val="center"/>
        <w:rPr>
          <w:b/>
        </w:rPr>
      </w:pPr>
      <w:r w:rsidRPr="00E45CF1">
        <w:rPr>
          <w:b/>
        </w:rPr>
        <w:t>ДЕВ</w:t>
      </w:r>
      <w:r w:rsidRPr="00352B0D">
        <w:rPr>
          <w:b/>
          <w:lang w:val="ru-RU"/>
        </w:rPr>
        <w:t>’</w:t>
      </w:r>
      <w:r>
        <w:rPr>
          <w:b/>
        </w:rPr>
        <w:t xml:space="preserve">ЯТА СЕСІЯ  </w:t>
      </w:r>
      <w:r w:rsidRPr="00E45CF1">
        <w:rPr>
          <w:b/>
        </w:rPr>
        <w:t xml:space="preserve"> СЬОМОГО СКЛИКАННЯ</w:t>
      </w:r>
    </w:p>
    <w:p w:rsidR="0051265F" w:rsidRPr="002E68D9" w:rsidRDefault="0051265F" w:rsidP="00B50451">
      <w:pPr>
        <w:pStyle w:val="FR1"/>
        <w:spacing w:line="260" w:lineRule="auto"/>
        <w:ind w:left="0" w:right="-5"/>
        <w:jc w:val="center"/>
        <w:rPr>
          <w:rFonts w:ascii="Bookman Old Style" w:eastAsia="Batang" w:hAnsi="Bookman Old Style"/>
          <w:b/>
          <w:bCs/>
        </w:rPr>
      </w:pPr>
    </w:p>
    <w:p w:rsidR="0051265F" w:rsidRPr="00B134B1" w:rsidRDefault="0051265F" w:rsidP="00B50451">
      <w:pPr>
        <w:pStyle w:val="FR1"/>
        <w:spacing w:line="260" w:lineRule="auto"/>
        <w:ind w:left="0" w:right="-5"/>
        <w:jc w:val="center"/>
        <w:rPr>
          <w:rFonts w:eastAsia="Batang"/>
          <w:b/>
          <w:bCs/>
          <w:lang w:val="ru-RU"/>
        </w:rPr>
      </w:pPr>
      <w:r w:rsidRPr="00B134B1">
        <w:rPr>
          <w:b/>
        </w:rPr>
        <w:t>РІШЕННЯ</w:t>
      </w:r>
    </w:p>
    <w:p w:rsidR="0051265F" w:rsidRPr="009D2A72" w:rsidRDefault="0051265F" w:rsidP="00840B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265F" w:rsidRPr="009D2A72" w:rsidRDefault="0051265F" w:rsidP="00840B5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0451">
        <w:rPr>
          <w:rFonts w:ascii="Times New Roman" w:hAnsi="Times New Roman"/>
          <w:b/>
          <w:sz w:val="28"/>
          <w:szCs w:val="28"/>
        </w:rPr>
        <w:t xml:space="preserve">від </w:t>
      </w:r>
      <w:r w:rsidRPr="009D2A72">
        <w:rPr>
          <w:rFonts w:ascii="Times New Roman" w:hAnsi="Times New Roman"/>
          <w:b/>
          <w:sz w:val="28"/>
          <w:szCs w:val="28"/>
          <w:lang w:val="ru-RU"/>
        </w:rPr>
        <w:t>24</w:t>
      </w:r>
      <w:r w:rsidRPr="00B50451">
        <w:rPr>
          <w:rFonts w:ascii="Times New Roman" w:hAnsi="Times New Roman"/>
          <w:b/>
          <w:sz w:val="28"/>
          <w:szCs w:val="28"/>
        </w:rPr>
        <w:t xml:space="preserve">  травня  2016 року                                                     № </w:t>
      </w:r>
      <w:r w:rsidRPr="009D2A72">
        <w:rPr>
          <w:rFonts w:ascii="Times New Roman" w:hAnsi="Times New Roman"/>
          <w:b/>
          <w:sz w:val="28"/>
          <w:szCs w:val="28"/>
          <w:lang w:val="ru-RU"/>
        </w:rPr>
        <w:t>223</w:t>
      </w:r>
    </w:p>
    <w:p w:rsidR="0051265F" w:rsidRPr="00B50451" w:rsidRDefault="0051265F" w:rsidP="00840B5B">
      <w:pPr>
        <w:jc w:val="both"/>
        <w:rPr>
          <w:rFonts w:ascii="Times New Roman" w:hAnsi="Times New Roman"/>
          <w:b/>
          <w:sz w:val="28"/>
          <w:szCs w:val="28"/>
        </w:rPr>
      </w:pPr>
      <w:r w:rsidRPr="00B50451">
        <w:rPr>
          <w:rFonts w:ascii="Times New Roman" w:hAnsi="Times New Roman"/>
          <w:b/>
          <w:sz w:val="28"/>
          <w:szCs w:val="28"/>
        </w:rPr>
        <w:t>м. Чортків</w:t>
      </w:r>
    </w:p>
    <w:p w:rsidR="0051265F" w:rsidRPr="00840B5B" w:rsidRDefault="0051265F" w:rsidP="00840B5B">
      <w:pPr>
        <w:jc w:val="both"/>
        <w:rPr>
          <w:rFonts w:ascii="Times New Roman" w:hAnsi="Times New Roman"/>
          <w:b/>
          <w:sz w:val="28"/>
          <w:szCs w:val="28"/>
        </w:rPr>
      </w:pPr>
    </w:p>
    <w:p w:rsidR="0051265F" w:rsidRPr="00E0596A" w:rsidRDefault="0051265F" w:rsidP="005D3343">
      <w:pPr>
        <w:pStyle w:val="BodyText2"/>
        <w:spacing w:after="0" w:line="240" w:lineRule="auto"/>
        <w:rPr>
          <w:b/>
          <w:sz w:val="28"/>
          <w:szCs w:val="28"/>
          <w:lang w:val="uk-UA"/>
        </w:rPr>
      </w:pPr>
      <w:r w:rsidRPr="00E0596A">
        <w:rPr>
          <w:b/>
          <w:sz w:val="28"/>
          <w:szCs w:val="28"/>
          <w:lang w:val="uk-UA"/>
        </w:rPr>
        <w:t>Про затвердження звіту про</w:t>
      </w:r>
    </w:p>
    <w:p w:rsidR="0051265F" w:rsidRPr="00E0596A" w:rsidRDefault="0051265F" w:rsidP="005D3343">
      <w:pPr>
        <w:pStyle w:val="BodyText2"/>
        <w:spacing w:after="0" w:line="240" w:lineRule="auto"/>
        <w:rPr>
          <w:b/>
          <w:sz w:val="28"/>
          <w:szCs w:val="28"/>
          <w:lang w:val="uk-UA"/>
        </w:rPr>
      </w:pPr>
      <w:r w:rsidRPr="00E0596A">
        <w:rPr>
          <w:b/>
          <w:sz w:val="28"/>
          <w:szCs w:val="28"/>
          <w:lang w:val="uk-UA"/>
        </w:rPr>
        <w:t>виконання міського бюджету</w:t>
      </w:r>
    </w:p>
    <w:p w:rsidR="0051265F" w:rsidRPr="00E0596A" w:rsidRDefault="0051265F" w:rsidP="005D3343">
      <w:pPr>
        <w:pStyle w:val="BodyText2"/>
        <w:spacing w:after="0" w:line="240" w:lineRule="auto"/>
        <w:rPr>
          <w:sz w:val="28"/>
          <w:szCs w:val="28"/>
          <w:lang w:val="uk-UA"/>
        </w:rPr>
      </w:pPr>
      <w:r w:rsidRPr="00E0596A">
        <w:rPr>
          <w:b/>
          <w:sz w:val="28"/>
          <w:szCs w:val="28"/>
          <w:lang w:val="uk-UA"/>
        </w:rPr>
        <w:t>за І квартал 2016 року</w:t>
      </w:r>
    </w:p>
    <w:p w:rsidR="0051265F" w:rsidRPr="00E0596A" w:rsidRDefault="0051265F" w:rsidP="005D3343">
      <w:pPr>
        <w:pStyle w:val="BodyText2"/>
        <w:spacing w:after="0" w:line="240" w:lineRule="auto"/>
        <w:ind w:firstLine="709"/>
        <w:rPr>
          <w:i/>
          <w:sz w:val="28"/>
          <w:szCs w:val="28"/>
          <w:lang w:val="uk-UA"/>
        </w:rPr>
      </w:pPr>
    </w:p>
    <w:p w:rsidR="0051265F" w:rsidRPr="00E0596A" w:rsidRDefault="0051265F" w:rsidP="009D2A72">
      <w:pPr>
        <w:pStyle w:val="4"/>
        <w:ind w:right="279" w:firstLine="709"/>
        <w:outlineLvl w:val="3"/>
        <w:rPr>
          <w:rFonts w:ascii="Times New Roman" w:hAnsi="Times New Roman"/>
          <w:sz w:val="28"/>
          <w:szCs w:val="28"/>
          <w:lang w:val="uk-UA"/>
        </w:rPr>
      </w:pPr>
      <w:r w:rsidRPr="00E0596A">
        <w:rPr>
          <w:rFonts w:ascii="Times New Roman" w:hAnsi="Times New Roman"/>
          <w:sz w:val="28"/>
          <w:szCs w:val="28"/>
          <w:lang w:val="uk-UA"/>
        </w:rPr>
        <w:t>Розглянувши поданий виконавчим комітетом міської ради звіт про виконання міського бюджету за І квартал 2016 р</w:t>
      </w:r>
      <w:r>
        <w:rPr>
          <w:rFonts w:ascii="Times New Roman" w:hAnsi="Times New Roman"/>
          <w:sz w:val="28"/>
          <w:szCs w:val="28"/>
          <w:lang w:val="uk-UA"/>
        </w:rPr>
        <w:t>оку</w:t>
      </w:r>
      <w:r w:rsidRPr="00B5045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25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відповідно до частини четвертої статті 80 Бюджетного кодексу України,</w:t>
      </w:r>
      <w:r w:rsidRPr="002F25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пунктом 23 статті 26 Закону України «Про місцеве самоврядування в Україні» та </w:t>
      </w:r>
      <w:r w:rsidRPr="00E0596A">
        <w:rPr>
          <w:rFonts w:ascii="Times New Roman" w:hAnsi="Times New Roman"/>
          <w:sz w:val="28"/>
          <w:szCs w:val="28"/>
          <w:lang w:val="uk-UA"/>
        </w:rPr>
        <w:t>враховуючи рекомендації постійної депутатської комісії з питань бюджету, фіна</w:t>
      </w:r>
      <w:r>
        <w:rPr>
          <w:rFonts w:ascii="Times New Roman" w:hAnsi="Times New Roman"/>
          <w:sz w:val="28"/>
          <w:szCs w:val="28"/>
          <w:lang w:val="uk-UA"/>
        </w:rPr>
        <w:t>нсів, цін та комунального майна,</w:t>
      </w:r>
      <w:r w:rsidRPr="00E0596A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51265F" w:rsidRPr="005D3343" w:rsidRDefault="0051265F" w:rsidP="009D2A72">
      <w:pPr>
        <w:pStyle w:val="BodyText2"/>
        <w:spacing w:after="0" w:line="240" w:lineRule="auto"/>
        <w:ind w:right="279" w:firstLine="709"/>
        <w:jc w:val="both"/>
        <w:rPr>
          <w:b/>
          <w:sz w:val="28"/>
          <w:szCs w:val="28"/>
          <w:lang w:val="uk-UA"/>
        </w:rPr>
      </w:pPr>
    </w:p>
    <w:p w:rsidR="0051265F" w:rsidRPr="005D3343" w:rsidRDefault="0051265F" w:rsidP="009D2A72">
      <w:pPr>
        <w:pStyle w:val="BodyText2"/>
        <w:spacing w:after="0" w:line="240" w:lineRule="auto"/>
        <w:ind w:right="27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Pr="005D3343">
        <w:rPr>
          <w:b/>
          <w:sz w:val="28"/>
          <w:szCs w:val="28"/>
          <w:lang w:val="uk-UA"/>
        </w:rPr>
        <w:t>:</w:t>
      </w:r>
    </w:p>
    <w:p w:rsidR="0051265F" w:rsidRPr="005D3343" w:rsidRDefault="0051265F" w:rsidP="009D2A72">
      <w:pPr>
        <w:pStyle w:val="BodyText2"/>
        <w:spacing w:after="0" w:line="240" w:lineRule="auto"/>
        <w:ind w:right="279" w:firstLine="709"/>
        <w:jc w:val="both"/>
        <w:rPr>
          <w:sz w:val="28"/>
          <w:szCs w:val="28"/>
          <w:lang w:val="uk-UA"/>
        </w:rPr>
      </w:pPr>
    </w:p>
    <w:p w:rsidR="0051265F" w:rsidRPr="005D3343" w:rsidRDefault="0051265F" w:rsidP="009D2A72">
      <w:pPr>
        <w:pStyle w:val="BodyText2"/>
        <w:spacing w:after="0" w:line="240" w:lineRule="auto"/>
        <w:ind w:right="2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Pr="005D3343">
        <w:rPr>
          <w:sz w:val="28"/>
          <w:szCs w:val="28"/>
          <w:lang w:val="uk-UA"/>
        </w:rPr>
        <w:t xml:space="preserve"> звіт про виконання міського бюджету за І квартал 2016 року:</w:t>
      </w:r>
    </w:p>
    <w:p w:rsidR="0051265F" w:rsidRPr="005D3343" w:rsidRDefault="0051265F" w:rsidP="009D2A72">
      <w:pPr>
        <w:pStyle w:val="BodyText2"/>
        <w:spacing w:after="0" w:line="240" w:lineRule="auto"/>
        <w:ind w:right="279" w:firstLine="709"/>
        <w:jc w:val="both"/>
        <w:rPr>
          <w:b/>
          <w:sz w:val="28"/>
          <w:szCs w:val="28"/>
          <w:lang w:val="uk-UA"/>
        </w:rPr>
      </w:pPr>
    </w:p>
    <w:p w:rsidR="0051265F" w:rsidRPr="005D3343" w:rsidRDefault="0051265F" w:rsidP="009D2A72">
      <w:pPr>
        <w:pStyle w:val="BodyText2"/>
        <w:spacing w:after="0" w:line="240" w:lineRule="auto"/>
        <w:ind w:right="279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5D3343">
        <w:rPr>
          <w:b/>
          <w:sz w:val="28"/>
          <w:szCs w:val="28"/>
          <w:lang w:val="uk-UA"/>
        </w:rPr>
        <w:t>агальн</w:t>
      </w:r>
      <w:r>
        <w:rPr>
          <w:b/>
          <w:sz w:val="28"/>
          <w:szCs w:val="28"/>
          <w:lang w:val="uk-UA"/>
        </w:rPr>
        <w:t>ий</w:t>
      </w:r>
      <w:r w:rsidRPr="005D3343">
        <w:rPr>
          <w:b/>
          <w:sz w:val="28"/>
          <w:szCs w:val="28"/>
          <w:lang w:val="uk-UA"/>
        </w:rPr>
        <w:t xml:space="preserve"> фонд</w:t>
      </w:r>
    </w:p>
    <w:p w:rsidR="0051265F" w:rsidRPr="005D3343" w:rsidRDefault="0051265F" w:rsidP="009D2A72">
      <w:pPr>
        <w:pStyle w:val="BodyText2"/>
        <w:numPr>
          <w:ilvl w:val="0"/>
          <w:numId w:val="5"/>
        </w:numPr>
        <w:spacing w:after="0" w:line="240" w:lineRule="auto"/>
        <w:ind w:left="0" w:right="279" w:firstLine="709"/>
        <w:jc w:val="both"/>
        <w:rPr>
          <w:i/>
          <w:sz w:val="28"/>
          <w:szCs w:val="28"/>
          <w:lang w:val="uk-UA"/>
        </w:rPr>
      </w:pPr>
      <w:r w:rsidRPr="005D3343">
        <w:rPr>
          <w:i/>
          <w:sz w:val="28"/>
          <w:szCs w:val="28"/>
          <w:lang w:val="uk-UA"/>
        </w:rPr>
        <w:t xml:space="preserve">по доходах в сумі                      42 606,2 тис. грн. </w:t>
      </w:r>
    </w:p>
    <w:p w:rsidR="0051265F" w:rsidRPr="005D3343" w:rsidRDefault="0051265F" w:rsidP="009D2A72">
      <w:pPr>
        <w:pStyle w:val="BodyText2"/>
        <w:numPr>
          <w:ilvl w:val="0"/>
          <w:numId w:val="5"/>
        </w:numPr>
        <w:spacing w:after="0" w:line="240" w:lineRule="auto"/>
        <w:ind w:left="0" w:right="279" w:firstLine="709"/>
        <w:jc w:val="both"/>
        <w:rPr>
          <w:i/>
          <w:sz w:val="28"/>
          <w:szCs w:val="28"/>
          <w:lang w:val="uk-UA"/>
        </w:rPr>
      </w:pPr>
      <w:r w:rsidRPr="005D3343">
        <w:rPr>
          <w:i/>
          <w:sz w:val="28"/>
          <w:szCs w:val="28"/>
          <w:lang w:val="uk-UA"/>
        </w:rPr>
        <w:t>по видатках в сумі                   38 733,8 тис. грн.</w:t>
      </w:r>
    </w:p>
    <w:p w:rsidR="0051265F" w:rsidRPr="005D3343" w:rsidRDefault="0051265F" w:rsidP="009D2A72">
      <w:pPr>
        <w:pStyle w:val="BodyText2"/>
        <w:spacing w:after="0" w:line="240" w:lineRule="auto"/>
        <w:ind w:right="279" w:firstLine="709"/>
        <w:jc w:val="both"/>
        <w:rPr>
          <w:sz w:val="28"/>
          <w:szCs w:val="28"/>
          <w:lang w:val="uk-UA"/>
        </w:rPr>
      </w:pPr>
    </w:p>
    <w:p w:rsidR="0051265F" w:rsidRPr="005D3343" w:rsidRDefault="0051265F" w:rsidP="009D2A72">
      <w:pPr>
        <w:pStyle w:val="BodyText2"/>
        <w:spacing w:after="0" w:line="240" w:lineRule="auto"/>
        <w:ind w:right="279" w:firstLine="709"/>
        <w:jc w:val="both"/>
        <w:rPr>
          <w:b/>
          <w:sz w:val="28"/>
          <w:szCs w:val="28"/>
          <w:lang w:val="uk-UA"/>
        </w:rPr>
      </w:pPr>
      <w:r w:rsidRPr="005D3343">
        <w:rPr>
          <w:b/>
          <w:sz w:val="28"/>
          <w:szCs w:val="28"/>
          <w:lang w:val="uk-UA"/>
        </w:rPr>
        <w:t>спеціальний фонд</w:t>
      </w:r>
    </w:p>
    <w:p w:rsidR="0051265F" w:rsidRPr="005D3343" w:rsidRDefault="0051265F" w:rsidP="009D2A72">
      <w:pPr>
        <w:pStyle w:val="BodyText2"/>
        <w:numPr>
          <w:ilvl w:val="0"/>
          <w:numId w:val="5"/>
        </w:numPr>
        <w:spacing w:after="0" w:line="240" w:lineRule="auto"/>
        <w:ind w:left="0" w:right="279" w:firstLine="709"/>
        <w:jc w:val="both"/>
        <w:rPr>
          <w:i/>
          <w:sz w:val="28"/>
          <w:szCs w:val="28"/>
          <w:lang w:val="uk-UA"/>
        </w:rPr>
      </w:pPr>
      <w:r w:rsidRPr="005D3343">
        <w:rPr>
          <w:i/>
          <w:sz w:val="28"/>
          <w:szCs w:val="28"/>
          <w:lang w:val="uk-UA"/>
        </w:rPr>
        <w:t xml:space="preserve">по доходах в сумі                          537,6 тис. грн. </w:t>
      </w:r>
    </w:p>
    <w:p w:rsidR="0051265F" w:rsidRPr="005D3343" w:rsidRDefault="0051265F" w:rsidP="009D2A72">
      <w:pPr>
        <w:pStyle w:val="BodyText2"/>
        <w:numPr>
          <w:ilvl w:val="0"/>
          <w:numId w:val="5"/>
        </w:numPr>
        <w:spacing w:after="0" w:line="240" w:lineRule="auto"/>
        <w:ind w:left="0" w:right="279" w:firstLine="709"/>
        <w:jc w:val="both"/>
        <w:rPr>
          <w:i/>
          <w:sz w:val="28"/>
          <w:szCs w:val="28"/>
          <w:lang w:val="uk-UA"/>
        </w:rPr>
      </w:pPr>
      <w:r w:rsidRPr="005D3343">
        <w:rPr>
          <w:i/>
          <w:sz w:val="28"/>
          <w:szCs w:val="28"/>
          <w:lang w:val="uk-UA"/>
        </w:rPr>
        <w:t>по видатках в сумі                    1 379,6 тис. грн.</w:t>
      </w:r>
    </w:p>
    <w:p w:rsidR="0051265F" w:rsidRPr="005D3343" w:rsidRDefault="0051265F" w:rsidP="009D2A72">
      <w:pPr>
        <w:pStyle w:val="BodyText2"/>
        <w:spacing w:after="0" w:line="240" w:lineRule="auto"/>
        <w:ind w:right="279" w:firstLine="709"/>
        <w:jc w:val="both"/>
        <w:rPr>
          <w:b/>
          <w:sz w:val="28"/>
          <w:szCs w:val="28"/>
          <w:lang w:val="uk-UA"/>
        </w:rPr>
      </w:pPr>
    </w:p>
    <w:p w:rsidR="0051265F" w:rsidRPr="005D3343" w:rsidRDefault="0051265F" w:rsidP="009D2A72">
      <w:pPr>
        <w:pStyle w:val="BodyText"/>
        <w:tabs>
          <w:tab w:val="left" w:pos="3720"/>
        </w:tabs>
        <w:spacing w:after="0"/>
        <w:ind w:right="279" w:firstLine="709"/>
        <w:jc w:val="both"/>
        <w:rPr>
          <w:rFonts w:ascii="Times New Roman" w:hAnsi="Times New Roman"/>
          <w:sz w:val="28"/>
          <w:szCs w:val="28"/>
        </w:rPr>
      </w:pPr>
    </w:p>
    <w:p w:rsidR="0051265F" w:rsidRDefault="0051265F" w:rsidP="009D2A72">
      <w:pPr>
        <w:pStyle w:val="BodyText"/>
        <w:tabs>
          <w:tab w:val="left" w:pos="3720"/>
        </w:tabs>
        <w:spacing w:after="0"/>
        <w:ind w:right="279"/>
        <w:jc w:val="both"/>
        <w:rPr>
          <w:rFonts w:ascii="Times New Roman" w:hAnsi="Times New Roman"/>
          <w:b/>
          <w:sz w:val="28"/>
          <w:szCs w:val="28"/>
        </w:rPr>
      </w:pPr>
    </w:p>
    <w:p w:rsidR="0051265F" w:rsidRPr="005D3343" w:rsidRDefault="0051265F" w:rsidP="009D2A72">
      <w:pPr>
        <w:pStyle w:val="BodyText"/>
        <w:tabs>
          <w:tab w:val="left" w:pos="3720"/>
        </w:tabs>
        <w:spacing w:after="0"/>
        <w:ind w:right="27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5D3343">
        <w:rPr>
          <w:rFonts w:ascii="Times New Roman" w:hAnsi="Times New Roman"/>
          <w:b/>
          <w:sz w:val="28"/>
          <w:szCs w:val="28"/>
        </w:rPr>
        <w:t>Володимир ШМАТЬКО</w:t>
      </w:r>
    </w:p>
    <w:p w:rsidR="0051265F" w:rsidRPr="005D3343" w:rsidRDefault="0051265F" w:rsidP="009D2A72">
      <w:pPr>
        <w:pStyle w:val="BodyText"/>
        <w:tabs>
          <w:tab w:val="left" w:pos="3720"/>
        </w:tabs>
        <w:spacing w:after="0"/>
        <w:ind w:right="279"/>
        <w:jc w:val="both"/>
        <w:rPr>
          <w:rFonts w:ascii="Times New Roman" w:hAnsi="Times New Roman"/>
          <w:sz w:val="28"/>
          <w:szCs w:val="28"/>
        </w:rPr>
      </w:pPr>
    </w:p>
    <w:sectPr w:rsidR="0051265F" w:rsidRPr="005D3343" w:rsidSect="009D2A72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©ц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6E8"/>
    <w:multiLevelType w:val="hybridMultilevel"/>
    <w:tmpl w:val="178A77E4"/>
    <w:lvl w:ilvl="0" w:tplc="AB623FD4">
      <w:start w:val="200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7F6125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F157EE9"/>
    <w:multiLevelType w:val="hybridMultilevel"/>
    <w:tmpl w:val="E5CC60FA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E21685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4084C2D"/>
    <w:multiLevelType w:val="hybridMultilevel"/>
    <w:tmpl w:val="7BF4BE6A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AE0"/>
    <w:rsid w:val="00004638"/>
    <w:rsid w:val="000154BA"/>
    <w:rsid w:val="000259AE"/>
    <w:rsid w:val="00035E72"/>
    <w:rsid w:val="00053497"/>
    <w:rsid w:val="000578D5"/>
    <w:rsid w:val="000853EE"/>
    <w:rsid w:val="00090156"/>
    <w:rsid w:val="000933AC"/>
    <w:rsid w:val="000E1A13"/>
    <w:rsid w:val="0010005A"/>
    <w:rsid w:val="00130BF1"/>
    <w:rsid w:val="00145770"/>
    <w:rsid w:val="00155DA7"/>
    <w:rsid w:val="00157C63"/>
    <w:rsid w:val="00165477"/>
    <w:rsid w:val="001722E5"/>
    <w:rsid w:val="00174F48"/>
    <w:rsid w:val="00193869"/>
    <w:rsid w:val="001B4740"/>
    <w:rsid w:val="001C4594"/>
    <w:rsid w:val="001C7C3A"/>
    <w:rsid w:val="001E5A2A"/>
    <w:rsid w:val="00211A5D"/>
    <w:rsid w:val="00226EF2"/>
    <w:rsid w:val="00230252"/>
    <w:rsid w:val="00234D0D"/>
    <w:rsid w:val="002410E7"/>
    <w:rsid w:val="0025054F"/>
    <w:rsid w:val="00267688"/>
    <w:rsid w:val="00273234"/>
    <w:rsid w:val="00291730"/>
    <w:rsid w:val="002A7CC8"/>
    <w:rsid w:val="002B3797"/>
    <w:rsid w:val="002C0BC8"/>
    <w:rsid w:val="002C6B10"/>
    <w:rsid w:val="002C7252"/>
    <w:rsid w:val="002C75A4"/>
    <w:rsid w:val="002D41F0"/>
    <w:rsid w:val="002E12E0"/>
    <w:rsid w:val="002E68D9"/>
    <w:rsid w:val="002E7963"/>
    <w:rsid w:val="002F2518"/>
    <w:rsid w:val="00305DAE"/>
    <w:rsid w:val="003158E7"/>
    <w:rsid w:val="00315FEE"/>
    <w:rsid w:val="00317B72"/>
    <w:rsid w:val="0032327E"/>
    <w:rsid w:val="0032699A"/>
    <w:rsid w:val="00352B0D"/>
    <w:rsid w:val="00364AEC"/>
    <w:rsid w:val="003718C0"/>
    <w:rsid w:val="003858F4"/>
    <w:rsid w:val="003905F8"/>
    <w:rsid w:val="00392AB8"/>
    <w:rsid w:val="00396AE0"/>
    <w:rsid w:val="003971E1"/>
    <w:rsid w:val="003A64C2"/>
    <w:rsid w:val="003A71A6"/>
    <w:rsid w:val="003B1B17"/>
    <w:rsid w:val="003B3066"/>
    <w:rsid w:val="003B7C4F"/>
    <w:rsid w:val="003C4AC0"/>
    <w:rsid w:val="003C703A"/>
    <w:rsid w:val="003E72DA"/>
    <w:rsid w:val="003F5EF5"/>
    <w:rsid w:val="00421476"/>
    <w:rsid w:val="004270A2"/>
    <w:rsid w:val="004300EE"/>
    <w:rsid w:val="00430150"/>
    <w:rsid w:val="00435CAF"/>
    <w:rsid w:val="00441D0B"/>
    <w:rsid w:val="0044578B"/>
    <w:rsid w:val="004613AC"/>
    <w:rsid w:val="0046201B"/>
    <w:rsid w:val="0047632A"/>
    <w:rsid w:val="00482B6B"/>
    <w:rsid w:val="00483F32"/>
    <w:rsid w:val="00485D98"/>
    <w:rsid w:val="00492EE7"/>
    <w:rsid w:val="004A6434"/>
    <w:rsid w:val="004B42E6"/>
    <w:rsid w:val="004C32BD"/>
    <w:rsid w:val="004C57EB"/>
    <w:rsid w:val="004D3548"/>
    <w:rsid w:val="00504D37"/>
    <w:rsid w:val="0051265F"/>
    <w:rsid w:val="0052383D"/>
    <w:rsid w:val="0058639E"/>
    <w:rsid w:val="005B2F42"/>
    <w:rsid w:val="005C5E1F"/>
    <w:rsid w:val="005C75D4"/>
    <w:rsid w:val="005D3343"/>
    <w:rsid w:val="005F33D5"/>
    <w:rsid w:val="00610B3E"/>
    <w:rsid w:val="00634D9A"/>
    <w:rsid w:val="00643249"/>
    <w:rsid w:val="006474CA"/>
    <w:rsid w:val="0066020E"/>
    <w:rsid w:val="00680196"/>
    <w:rsid w:val="00680802"/>
    <w:rsid w:val="00693DA8"/>
    <w:rsid w:val="006B76B5"/>
    <w:rsid w:val="006C4C32"/>
    <w:rsid w:val="006D17B8"/>
    <w:rsid w:val="006E23B2"/>
    <w:rsid w:val="00731F19"/>
    <w:rsid w:val="00773761"/>
    <w:rsid w:val="00780627"/>
    <w:rsid w:val="00786B21"/>
    <w:rsid w:val="007942BB"/>
    <w:rsid w:val="007955AA"/>
    <w:rsid w:val="007A3E01"/>
    <w:rsid w:val="007B6A9B"/>
    <w:rsid w:val="007F3741"/>
    <w:rsid w:val="007F54E9"/>
    <w:rsid w:val="0080732A"/>
    <w:rsid w:val="008074B6"/>
    <w:rsid w:val="0081152E"/>
    <w:rsid w:val="00840B5B"/>
    <w:rsid w:val="008472E9"/>
    <w:rsid w:val="0087617E"/>
    <w:rsid w:val="00891813"/>
    <w:rsid w:val="008A2E61"/>
    <w:rsid w:val="008C40BB"/>
    <w:rsid w:val="008C56BE"/>
    <w:rsid w:val="008D6982"/>
    <w:rsid w:val="0090733A"/>
    <w:rsid w:val="009151BC"/>
    <w:rsid w:val="00941EF8"/>
    <w:rsid w:val="0095716F"/>
    <w:rsid w:val="009733C0"/>
    <w:rsid w:val="00975771"/>
    <w:rsid w:val="009834D3"/>
    <w:rsid w:val="00990876"/>
    <w:rsid w:val="009C4B8A"/>
    <w:rsid w:val="009D2A72"/>
    <w:rsid w:val="009D7F72"/>
    <w:rsid w:val="009E5CD5"/>
    <w:rsid w:val="00A319D2"/>
    <w:rsid w:val="00A43228"/>
    <w:rsid w:val="00A71D77"/>
    <w:rsid w:val="00AA4953"/>
    <w:rsid w:val="00AA7B8F"/>
    <w:rsid w:val="00AC2D59"/>
    <w:rsid w:val="00AD05D1"/>
    <w:rsid w:val="00AE2883"/>
    <w:rsid w:val="00AF0315"/>
    <w:rsid w:val="00AF112B"/>
    <w:rsid w:val="00B000C0"/>
    <w:rsid w:val="00B01C41"/>
    <w:rsid w:val="00B02844"/>
    <w:rsid w:val="00B05DFD"/>
    <w:rsid w:val="00B134B1"/>
    <w:rsid w:val="00B14083"/>
    <w:rsid w:val="00B35E56"/>
    <w:rsid w:val="00B4373E"/>
    <w:rsid w:val="00B50451"/>
    <w:rsid w:val="00B5791B"/>
    <w:rsid w:val="00B62034"/>
    <w:rsid w:val="00B82731"/>
    <w:rsid w:val="00B87913"/>
    <w:rsid w:val="00B97214"/>
    <w:rsid w:val="00BF1FDB"/>
    <w:rsid w:val="00BF44B0"/>
    <w:rsid w:val="00C0247C"/>
    <w:rsid w:val="00C04B73"/>
    <w:rsid w:val="00C33EF4"/>
    <w:rsid w:val="00C45A8B"/>
    <w:rsid w:val="00CA790C"/>
    <w:rsid w:val="00CB0C41"/>
    <w:rsid w:val="00CB207A"/>
    <w:rsid w:val="00CC3891"/>
    <w:rsid w:val="00CE6468"/>
    <w:rsid w:val="00CF52A1"/>
    <w:rsid w:val="00D20689"/>
    <w:rsid w:val="00D2574B"/>
    <w:rsid w:val="00D559D7"/>
    <w:rsid w:val="00D56C0F"/>
    <w:rsid w:val="00D8310B"/>
    <w:rsid w:val="00D96A12"/>
    <w:rsid w:val="00DC1E8E"/>
    <w:rsid w:val="00DC391A"/>
    <w:rsid w:val="00DD1FF8"/>
    <w:rsid w:val="00DD71CA"/>
    <w:rsid w:val="00E0596A"/>
    <w:rsid w:val="00E07DE3"/>
    <w:rsid w:val="00E1342A"/>
    <w:rsid w:val="00E45CF1"/>
    <w:rsid w:val="00E61AC0"/>
    <w:rsid w:val="00E71C0B"/>
    <w:rsid w:val="00E72BE7"/>
    <w:rsid w:val="00E86887"/>
    <w:rsid w:val="00E94804"/>
    <w:rsid w:val="00EA3C95"/>
    <w:rsid w:val="00EA5727"/>
    <w:rsid w:val="00EB395D"/>
    <w:rsid w:val="00EB7FAA"/>
    <w:rsid w:val="00EE1BB7"/>
    <w:rsid w:val="00F1373D"/>
    <w:rsid w:val="00F27A47"/>
    <w:rsid w:val="00F41D38"/>
    <w:rsid w:val="00F53BE1"/>
    <w:rsid w:val="00F87DFA"/>
    <w:rsid w:val="00F94827"/>
    <w:rsid w:val="00FC29AC"/>
    <w:rsid w:val="00FC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47"/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">
    <w:name w:val="заголовок 4"/>
    <w:basedOn w:val="Normal"/>
    <w:next w:val="Normal"/>
    <w:uiPriority w:val="99"/>
    <w:rsid w:val="00643249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EA5727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C4C3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D33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19D2"/>
    <w:rPr>
      <w:rFonts w:cs="Times New Roman"/>
    </w:rPr>
  </w:style>
  <w:style w:type="paragraph" w:customStyle="1" w:styleId="FR1">
    <w:name w:val="FR1"/>
    <w:uiPriority w:val="99"/>
    <w:rsid w:val="00B50451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hAnsi="Times New Roman"/>
      <w:sz w:val="28"/>
      <w:szCs w:val="28"/>
      <w:lang w:val="uk-UA" w:eastAsia="ru-RU"/>
    </w:rPr>
  </w:style>
  <w:style w:type="paragraph" w:styleId="NormalWeb">
    <w:name w:val="Normal (Web)"/>
    <w:basedOn w:val="Normal"/>
    <w:uiPriority w:val="99"/>
    <w:rsid w:val="00B50451"/>
    <w:pPr>
      <w:spacing w:before="100" w:beforeAutospacing="1" w:after="119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156</Words>
  <Characters>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6</cp:revision>
  <cp:lastPrinted>2016-05-26T14:14:00Z</cp:lastPrinted>
  <dcterms:created xsi:type="dcterms:W3CDTF">2016-05-06T06:58:00Z</dcterms:created>
  <dcterms:modified xsi:type="dcterms:W3CDTF">2016-05-26T14:14:00Z</dcterms:modified>
</cp:coreProperties>
</file>