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5C" w:rsidRDefault="002050ED" w:rsidP="000E3BAA">
      <w:pPr>
        <w:pStyle w:val="FR1"/>
        <w:tabs>
          <w:tab w:val="left" w:pos="3960"/>
        </w:tabs>
        <w:spacing w:line="252" w:lineRule="auto"/>
        <w:ind w:left="0" w:right="-5"/>
        <w:jc w:val="center"/>
        <w:rPr>
          <w:b/>
        </w:rPr>
      </w:pPr>
      <w:r w:rsidRPr="002050ED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0;width:47.25pt;height:65.4pt;z-index:1;visibility:visible;mso-wrap-distance-left:9.05pt;mso-wrap-distance-right:9.05pt" filled="t">
            <v:imagedata r:id="rId5" o:title="" blacklevel="3932f"/>
            <w10:wrap type="topAndBottom"/>
          </v:shape>
        </w:pict>
      </w:r>
      <w:r w:rsidR="0029385C">
        <w:rPr>
          <w:b/>
        </w:rPr>
        <w:t>УКРАЇНА</w:t>
      </w:r>
    </w:p>
    <w:p w:rsidR="0029385C" w:rsidRDefault="0029385C" w:rsidP="000E3BAA">
      <w:pPr>
        <w:pStyle w:val="FR1"/>
        <w:spacing w:line="252" w:lineRule="auto"/>
        <w:ind w:left="0" w:right="-6"/>
        <w:jc w:val="center"/>
        <w:rPr>
          <w:b/>
        </w:rPr>
      </w:pPr>
    </w:p>
    <w:p w:rsidR="0029385C" w:rsidRDefault="0029385C" w:rsidP="000E3BAA">
      <w:pPr>
        <w:pStyle w:val="FR1"/>
        <w:spacing w:line="252" w:lineRule="auto"/>
        <w:ind w:left="0" w:right="-6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29385C" w:rsidRDefault="0029385C" w:rsidP="00840CE6">
      <w:pPr>
        <w:spacing w:after="0"/>
        <w:ind w:right="-6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ДВАДЦЯТЬ ДРУГА СЕСІЯ СЬОМОГО СКЛИКАННЯ</w:t>
      </w:r>
    </w:p>
    <w:p w:rsidR="0029385C" w:rsidRDefault="0029385C" w:rsidP="000E3BAA">
      <w:pPr>
        <w:tabs>
          <w:tab w:val="left" w:pos="720"/>
          <w:tab w:val="center" w:pos="468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29385C" w:rsidRPr="00F37D74" w:rsidRDefault="0029385C" w:rsidP="000E3BAA">
      <w:pPr>
        <w:tabs>
          <w:tab w:val="left" w:pos="720"/>
          <w:tab w:val="left" w:pos="3960"/>
          <w:tab w:val="center" w:pos="4680"/>
          <w:tab w:val="left" w:pos="5280"/>
        </w:tabs>
        <w:spacing w:after="0"/>
        <w:ind w:right="-6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РІШЕННЯ</w:t>
      </w:r>
      <w:r w:rsidRPr="00BF576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</w:p>
    <w:p w:rsidR="0029385C" w:rsidRDefault="0029385C" w:rsidP="009F7A8D">
      <w:pPr>
        <w:tabs>
          <w:tab w:val="left" w:pos="3555"/>
        </w:tabs>
        <w:ind w:right="-5"/>
        <w:rPr>
          <w:rFonts w:ascii="Times New Roman" w:hAnsi="Times New Roman"/>
          <w:b/>
          <w:sz w:val="28"/>
          <w:szCs w:val="28"/>
        </w:rPr>
      </w:pPr>
    </w:p>
    <w:p w:rsidR="0029385C" w:rsidRPr="00534940" w:rsidRDefault="0029385C" w:rsidP="009F7A8D">
      <w:pPr>
        <w:tabs>
          <w:tab w:val="left" w:pos="3555"/>
        </w:tabs>
        <w:spacing w:after="0"/>
        <w:ind w:right="-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 w:rsidRPr="00534940">
        <w:rPr>
          <w:rFonts w:ascii="Times New Roman" w:hAnsi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травня  2017 року                                             </w:t>
      </w:r>
      <w:r w:rsidRPr="002248D0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C4BBB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Pr="00534940">
        <w:rPr>
          <w:rFonts w:ascii="Times New Roman" w:hAnsi="Times New Roman"/>
          <w:b/>
          <w:sz w:val="28"/>
          <w:szCs w:val="28"/>
          <w:lang w:val="ru-RU"/>
        </w:rPr>
        <w:t>636</w:t>
      </w:r>
    </w:p>
    <w:p w:rsidR="0029385C" w:rsidRDefault="0029385C" w:rsidP="009F7A8D">
      <w:pPr>
        <w:tabs>
          <w:tab w:val="left" w:pos="3555"/>
        </w:tabs>
        <w:spacing w:after="0"/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29385C" w:rsidRDefault="0029385C" w:rsidP="009F7A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385C" w:rsidRDefault="0029385C" w:rsidP="009F7A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391F">
        <w:rPr>
          <w:rFonts w:ascii="Times New Roman" w:hAnsi="Times New Roman"/>
          <w:b/>
          <w:sz w:val="28"/>
          <w:szCs w:val="28"/>
        </w:rPr>
        <w:t xml:space="preserve">Про  </w:t>
      </w:r>
      <w:r>
        <w:rPr>
          <w:rFonts w:ascii="Times New Roman" w:hAnsi="Times New Roman"/>
          <w:b/>
          <w:sz w:val="28"/>
          <w:szCs w:val="28"/>
        </w:rPr>
        <w:t>затвердження</w:t>
      </w:r>
      <w:r w:rsidRPr="00E225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Програми </w:t>
      </w:r>
      <w:r w:rsidRPr="00E225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підтримки </w:t>
      </w:r>
    </w:p>
    <w:p w:rsidR="0029385C" w:rsidRDefault="0029385C" w:rsidP="009F7A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благодійної </w:t>
      </w:r>
      <w:r w:rsidRPr="005349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служби милосердя </w:t>
      </w:r>
      <w:r w:rsidRPr="005349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8"/>
        </w:rPr>
        <w:t>Карітас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9385C" w:rsidRPr="00E2256E" w:rsidRDefault="0029385C" w:rsidP="009F7A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м. Чорткові на 2017-2019роки</w:t>
      </w:r>
    </w:p>
    <w:p w:rsidR="0029385C" w:rsidRPr="00E2256E" w:rsidRDefault="0029385C" w:rsidP="009F7A8D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9385C" w:rsidRPr="00E2256E" w:rsidRDefault="0029385C" w:rsidP="00E225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7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 покращення  матеріального становища незахищених верств населення , які перебувають на повному забезпеченні у стаціонарному  відділенні </w:t>
      </w:r>
      <w:r w:rsidRPr="00E2256E">
        <w:rPr>
          <w:rFonts w:ascii="Times New Roman" w:hAnsi="Times New Roman"/>
          <w:sz w:val="28"/>
          <w:szCs w:val="28"/>
        </w:rPr>
        <w:t xml:space="preserve">благодійної служби милосердя « </w:t>
      </w:r>
      <w:proofErr w:type="spellStart"/>
      <w:r w:rsidRPr="00E2256E">
        <w:rPr>
          <w:rFonts w:ascii="Times New Roman" w:hAnsi="Times New Roman"/>
          <w:sz w:val="28"/>
          <w:szCs w:val="28"/>
        </w:rPr>
        <w:t>Карітас</w:t>
      </w:r>
      <w:proofErr w:type="spellEnd"/>
      <w:r w:rsidRPr="00E2256E">
        <w:rPr>
          <w:rFonts w:ascii="Times New Roman" w:hAnsi="Times New Roman"/>
          <w:sz w:val="28"/>
          <w:szCs w:val="28"/>
        </w:rPr>
        <w:t>»</w:t>
      </w:r>
      <w:r w:rsidRPr="00F37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керуючись  статтею 26 </w:t>
      </w:r>
      <w:r w:rsidRPr="00C71B4C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міська рада   </w:t>
      </w:r>
    </w:p>
    <w:p w:rsidR="0029385C" w:rsidRPr="00CE03D2" w:rsidRDefault="0029385C" w:rsidP="009F7A8D">
      <w:pPr>
        <w:spacing w:after="0"/>
        <w:ind w:firstLine="902"/>
        <w:jc w:val="both"/>
        <w:rPr>
          <w:rFonts w:ascii="Times New Roman" w:hAnsi="Times New Roman"/>
          <w:sz w:val="16"/>
          <w:szCs w:val="28"/>
        </w:rPr>
      </w:pPr>
    </w:p>
    <w:p w:rsidR="0029385C" w:rsidRDefault="0029385C" w:rsidP="009F7A8D">
      <w:pPr>
        <w:rPr>
          <w:rFonts w:ascii="Times New Roman" w:hAnsi="Times New Roman"/>
          <w:b/>
          <w:sz w:val="28"/>
          <w:szCs w:val="28"/>
        </w:rPr>
      </w:pPr>
      <w:r w:rsidRPr="00E53C72">
        <w:rPr>
          <w:rFonts w:ascii="Times New Roman" w:hAnsi="Times New Roman"/>
          <w:b/>
          <w:sz w:val="28"/>
          <w:szCs w:val="28"/>
        </w:rPr>
        <w:t>ВИРІШИЛА:</w:t>
      </w:r>
    </w:p>
    <w:p w:rsidR="0029385C" w:rsidRPr="00E2256E" w:rsidRDefault="0029385C" w:rsidP="00F37D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1.Затвердити Програму</w:t>
      </w:r>
      <w:r w:rsidRPr="003D33CA">
        <w:rPr>
          <w:rFonts w:ascii="Times New Roman" w:hAnsi="Times New Roman"/>
          <w:sz w:val="28"/>
          <w:szCs w:val="28"/>
        </w:rPr>
        <w:t xml:space="preserve"> </w:t>
      </w:r>
      <w:r w:rsidRPr="00E2256E">
        <w:rPr>
          <w:rFonts w:ascii="Times New Roman" w:hAnsi="Times New Roman"/>
          <w:sz w:val="28"/>
          <w:szCs w:val="28"/>
        </w:rPr>
        <w:t xml:space="preserve">підтримки благодійної служби милосердя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2256E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E2256E">
        <w:rPr>
          <w:rFonts w:ascii="Times New Roman" w:hAnsi="Times New Roman"/>
          <w:sz w:val="28"/>
          <w:szCs w:val="28"/>
        </w:rPr>
        <w:t>Карітас</w:t>
      </w:r>
      <w:proofErr w:type="spellEnd"/>
      <w:r w:rsidRPr="00E2256E">
        <w:rPr>
          <w:rFonts w:ascii="Times New Roman" w:hAnsi="Times New Roman"/>
          <w:sz w:val="28"/>
          <w:szCs w:val="28"/>
        </w:rPr>
        <w:t>» в м. Чорткові на 2017-2019 роки ( додається)</w:t>
      </w:r>
      <w:r>
        <w:rPr>
          <w:rFonts w:ascii="Times New Roman" w:hAnsi="Times New Roman"/>
          <w:sz w:val="28"/>
          <w:szCs w:val="28"/>
        </w:rPr>
        <w:t>.</w:t>
      </w:r>
    </w:p>
    <w:p w:rsidR="0029385C" w:rsidRDefault="0029385C" w:rsidP="00F37D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85C" w:rsidRDefault="0029385C" w:rsidP="00F37D7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D1F9E">
        <w:rPr>
          <w:rFonts w:ascii="Times New Roman" w:hAnsi="Times New Roman"/>
          <w:sz w:val="28"/>
          <w:szCs w:val="28"/>
        </w:rPr>
        <w:t>Фінансовому управлінню міської ради забезпечити фінансування Програми в межах коштів, передбачених бюджетом міста.</w:t>
      </w:r>
    </w:p>
    <w:p w:rsidR="0029385C" w:rsidRDefault="0029385C" w:rsidP="00F37D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85C" w:rsidRPr="00ED1F9E" w:rsidRDefault="0029385C" w:rsidP="00F37D7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D33CA">
        <w:rPr>
          <w:rFonts w:ascii="Times New Roman" w:hAnsi="Times New Roman"/>
          <w:sz w:val="28"/>
          <w:szCs w:val="28"/>
        </w:rPr>
        <w:t>Копію рішення направити в ф</w:t>
      </w:r>
      <w:r>
        <w:rPr>
          <w:rFonts w:ascii="Times New Roman" w:hAnsi="Times New Roman"/>
          <w:sz w:val="28"/>
          <w:szCs w:val="28"/>
        </w:rPr>
        <w:t>інансове управління</w:t>
      </w:r>
      <w:r w:rsidRPr="003D33CA">
        <w:rPr>
          <w:rFonts w:ascii="Times New Roman" w:hAnsi="Times New Roman"/>
          <w:sz w:val="28"/>
          <w:szCs w:val="28"/>
        </w:rPr>
        <w:t xml:space="preserve">, відділ бухгалтерського </w:t>
      </w:r>
      <w:r>
        <w:rPr>
          <w:rFonts w:ascii="Times New Roman" w:hAnsi="Times New Roman"/>
          <w:sz w:val="28"/>
          <w:szCs w:val="28"/>
        </w:rPr>
        <w:t xml:space="preserve">обліку та звітності міської ради, БСМ « </w:t>
      </w:r>
      <w:proofErr w:type="spellStart"/>
      <w:r>
        <w:rPr>
          <w:rFonts w:ascii="Times New Roman" w:hAnsi="Times New Roman"/>
          <w:sz w:val="28"/>
          <w:szCs w:val="28"/>
        </w:rPr>
        <w:t>Карітас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9385C" w:rsidRDefault="0029385C" w:rsidP="00CA05AE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385C" w:rsidRDefault="0029385C" w:rsidP="00CA05AE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4.Контроль за виконанням рішення покласти на постійну комісію</w:t>
      </w:r>
      <w:r w:rsidRPr="001F44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з гуманітарних питань та соціального захисту громадян. </w:t>
      </w:r>
      <w:r w:rsidRPr="00A20368">
        <w:rPr>
          <w:rFonts w:ascii="Times New Roman" w:hAnsi="Times New Roman"/>
          <w:sz w:val="28"/>
        </w:rPr>
        <w:t xml:space="preserve"> </w:t>
      </w:r>
    </w:p>
    <w:p w:rsidR="0029385C" w:rsidRDefault="0029385C" w:rsidP="009F7A8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385C" w:rsidRDefault="0029385C" w:rsidP="009F7A8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385C" w:rsidRDefault="0029385C" w:rsidP="005C4BBB">
      <w:pPr>
        <w:jc w:val="both"/>
        <w:rPr>
          <w:rFonts w:ascii="Times New Roman" w:hAnsi="Times New Roman"/>
          <w:sz w:val="28"/>
          <w:szCs w:val="28"/>
        </w:rPr>
      </w:pPr>
      <w:r w:rsidRPr="0034612F">
        <w:rPr>
          <w:rFonts w:ascii="Times New Roman" w:hAnsi="Times New Roman"/>
          <w:b/>
          <w:sz w:val="28"/>
          <w:szCs w:val="28"/>
          <w:lang w:eastAsia="ru-RU"/>
        </w:rPr>
        <w:t>Міський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612F">
        <w:rPr>
          <w:rFonts w:ascii="Times New Roman" w:hAnsi="Times New Roman"/>
          <w:b/>
          <w:sz w:val="28"/>
          <w:szCs w:val="28"/>
          <w:lang w:eastAsia="ru-RU"/>
        </w:rPr>
        <w:t xml:space="preserve"> голова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Pr="0034612F">
        <w:rPr>
          <w:rFonts w:ascii="Times New Roman" w:hAnsi="Times New Roman"/>
          <w:b/>
          <w:sz w:val="28"/>
          <w:szCs w:val="28"/>
          <w:lang w:eastAsia="ru-RU"/>
        </w:rPr>
        <w:t xml:space="preserve">Володимир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612F">
        <w:rPr>
          <w:rFonts w:ascii="Times New Roman" w:hAnsi="Times New Roman"/>
          <w:b/>
          <w:sz w:val="28"/>
          <w:szCs w:val="28"/>
          <w:lang w:eastAsia="ru-RU"/>
        </w:rPr>
        <w:t>ШМАТЬКО</w:t>
      </w:r>
    </w:p>
    <w:p w:rsidR="0029385C" w:rsidRDefault="0029385C" w:rsidP="00BF57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29385C" w:rsidRDefault="0029385C" w:rsidP="00BF57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29385C" w:rsidRDefault="0029385C" w:rsidP="00BF5768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29385C" w:rsidSect="00052A33">
      <w:pgSz w:w="11906" w:h="16838"/>
      <w:pgMar w:top="850" w:right="850" w:bottom="850" w:left="17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4F6"/>
    <w:multiLevelType w:val="hybridMultilevel"/>
    <w:tmpl w:val="3E84B6C2"/>
    <w:lvl w:ilvl="0" w:tplc="703651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7E933EC"/>
    <w:multiLevelType w:val="hybridMultilevel"/>
    <w:tmpl w:val="371C76BE"/>
    <w:lvl w:ilvl="0" w:tplc="2AB4A4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73760"/>
    <w:multiLevelType w:val="hybridMultilevel"/>
    <w:tmpl w:val="8FBCCD16"/>
    <w:lvl w:ilvl="0" w:tplc="FB1E3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D971AD"/>
    <w:multiLevelType w:val="hybridMultilevel"/>
    <w:tmpl w:val="B0A2B87C"/>
    <w:lvl w:ilvl="0" w:tplc="E7064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956"/>
    <w:rsid w:val="00014CC9"/>
    <w:rsid w:val="00052A33"/>
    <w:rsid w:val="000E3BAA"/>
    <w:rsid w:val="00122451"/>
    <w:rsid w:val="00144BFE"/>
    <w:rsid w:val="00155CBC"/>
    <w:rsid w:val="001718AF"/>
    <w:rsid w:val="001A14F9"/>
    <w:rsid w:val="001D111E"/>
    <w:rsid w:val="001F447E"/>
    <w:rsid w:val="002050ED"/>
    <w:rsid w:val="00205B73"/>
    <w:rsid w:val="00207C57"/>
    <w:rsid w:val="00213774"/>
    <w:rsid w:val="002248D0"/>
    <w:rsid w:val="002311BB"/>
    <w:rsid w:val="00231B71"/>
    <w:rsid w:val="00240431"/>
    <w:rsid w:val="00251162"/>
    <w:rsid w:val="00256612"/>
    <w:rsid w:val="0029385C"/>
    <w:rsid w:val="002B2525"/>
    <w:rsid w:val="002B275B"/>
    <w:rsid w:val="0030381A"/>
    <w:rsid w:val="00324BE3"/>
    <w:rsid w:val="00341533"/>
    <w:rsid w:val="0034612F"/>
    <w:rsid w:val="003851F7"/>
    <w:rsid w:val="00391509"/>
    <w:rsid w:val="003D33CA"/>
    <w:rsid w:val="00423ACE"/>
    <w:rsid w:val="00441C07"/>
    <w:rsid w:val="00447982"/>
    <w:rsid w:val="00450E95"/>
    <w:rsid w:val="0046714D"/>
    <w:rsid w:val="004B33D2"/>
    <w:rsid w:val="00534940"/>
    <w:rsid w:val="00534A7C"/>
    <w:rsid w:val="00542965"/>
    <w:rsid w:val="00586956"/>
    <w:rsid w:val="005B16CE"/>
    <w:rsid w:val="005C4BBB"/>
    <w:rsid w:val="005D296C"/>
    <w:rsid w:val="006945D7"/>
    <w:rsid w:val="00734614"/>
    <w:rsid w:val="007870CB"/>
    <w:rsid w:val="007D3BC8"/>
    <w:rsid w:val="00805460"/>
    <w:rsid w:val="00840CE6"/>
    <w:rsid w:val="00875A20"/>
    <w:rsid w:val="008E07C4"/>
    <w:rsid w:val="00904377"/>
    <w:rsid w:val="00913D43"/>
    <w:rsid w:val="0093157F"/>
    <w:rsid w:val="00943CBF"/>
    <w:rsid w:val="00944B23"/>
    <w:rsid w:val="009557BB"/>
    <w:rsid w:val="009C7035"/>
    <w:rsid w:val="009E2B0F"/>
    <w:rsid w:val="009F7A8D"/>
    <w:rsid w:val="00A04696"/>
    <w:rsid w:val="00A134C1"/>
    <w:rsid w:val="00A20368"/>
    <w:rsid w:val="00A31051"/>
    <w:rsid w:val="00A32C2B"/>
    <w:rsid w:val="00A332FC"/>
    <w:rsid w:val="00A80082"/>
    <w:rsid w:val="00A8445A"/>
    <w:rsid w:val="00AA6386"/>
    <w:rsid w:val="00AD1B68"/>
    <w:rsid w:val="00AE2132"/>
    <w:rsid w:val="00AF7B8F"/>
    <w:rsid w:val="00BB384E"/>
    <w:rsid w:val="00BF5768"/>
    <w:rsid w:val="00C22D7B"/>
    <w:rsid w:val="00C25EB5"/>
    <w:rsid w:val="00C71B4C"/>
    <w:rsid w:val="00C77994"/>
    <w:rsid w:val="00CA05AE"/>
    <w:rsid w:val="00CE03D2"/>
    <w:rsid w:val="00CE3A50"/>
    <w:rsid w:val="00D25710"/>
    <w:rsid w:val="00D31C67"/>
    <w:rsid w:val="00D40052"/>
    <w:rsid w:val="00D740F0"/>
    <w:rsid w:val="00DF137D"/>
    <w:rsid w:val="00DF6BD5"/>
    <w:rsid w:val="00E11476"/>
    <w:rsid w:val="00E15B2E"/>
    <w:rsid w:val="00E2256E"/>
    <w:rsid w:val="00E22636"/>
    <w:rsid w:val="00E53C72"/>
    <w:rsid w:val="00E7039F"/>
    <w:rsid w:val="00E8602C"/>
    <w:rsid w:val="00E97791"/>
    <w:rsid w:val="00EA391F"/>
    <w:rsid w:val="00EC4618"/>
    <w:rsid w:val="00EC4C6E"/>
    <w:rsid w:val="00ED1F9E"/>
    <w:rsid w:val="00EF2B55"/>
    <w:rsid w:val="00F37D74"/>
    <w:rsid w:val="00F8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6"/>
    <w:pPr>
      <w:spacing w:after="200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052A33"/>
    <w:pPr>
      <w:keepNext/>
      <w:spacing w:after="0"/>
      <w:ind w:left="720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052A33"/>
    <w:pPr>
      <w:spacing w:before="240" w:after="60"/>
      <w:outlineLvl w:val="8"/>
    </w:pPr>
    <w:rPr>
      <w:rFonts w:ascii="Arial" w:eastAsia="Times New Roman" w:hAnsi="Arial" w:cs="Arial"/>
      <w:lang w:val="hu-H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052A33"/>
    <w:rPr>
      <w:rFonts w:eastAsia="Times New Roman" w:cs="Times New Roman"/>
      <w:sz w:val="28"/>
      <w:lang w:val="uk-UA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052A33"/>
    <w:rPr>
      <w:rFonts w:ascii="Arial" w:hAnsi="Arial" w:cs="Arial"/>
      <w:sz w:val="22"/>
      <w:szCs w:val="22"/>
      <w:lang w:val="hu-HU" w:eastAsia="ru-RU" w:bidi="ar-SA"/>
    </w:rPr>
  </w:style>
  <w:style w:type="paragraph" w:styleId="a3">
    <w:name w:val="List Paragraph"/>
    <w:basedOn w:val="a"/>
    <w:uiPriority w:val="99"/>
    <w:qFormat/>
    <w:rsid w:val="00586956"/>
    <w:pPr>
      <w:ind w:left="720"/>
      <w:contextualSpacing/>
    </w:pPr>
  </w:style>
  <w:style w:type="paragraph" w:customStyle="1" w:styleId="FR1">
    <w:name w:val="FR1"/>
    <w:uiPriority w:val="99"/>
    <w:rsid w:val="009F7A8D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rsid w:val="00052A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052A33"/>
    <w:rPr>
      <w:rFonts w:cs="Times New Roman"/>
    </w:rPr>
  </w:style>
  <w:style w:type="character" w:styleId="a5">
    <w:name w:val="Hyperlink"/>
    <w:basedOn w:val="a0"/>
    <w:uiPriority w:val="99"/>
    <w:semiHidden/>
    <w:rsid w:val="00052A33"/>
    <w:rPr>
      <w:rFonts w:cs="Times New Roman"/>
      <w:color w:val="0000FF"/>
      <w:u w:val="single"/>
    </w:rPr>
  </w:style>
  <w:style w:type="character" w:customStyle="1" w:styleId="a6">
    <w:name w:val="Основной текст_"/>
    <w:uiPriority w:val="99"/>
    <w:rsid w:val="00052A33"/>
    <w:rPr>
      <w:sz w:val="23"/>
    </w:rPr>
  </w:style>
  <w:style w:type="paragraph" w:styleId="a7">
    <w:name w:val="Body Text"/>
    <w:basedOn w:val="a"/>
    <w:link w:val="a8"/>
    <w:uiPriority w:val="99"/>
    <w:rsid w:val="00052A33"/>
    <w:pPr>
      <w:widowControl w:val="0"/>
      <w:shd w:val="clear" w:color="auto" w:fill="FFFFFF"/>
      <w:suppressAutoHyphens/>
      <w:spacing w:before="300" w:after="240" w:line="274" w:lineRule="exact"/>
      <w:ind w:hanging="720"/>
      <w:jc w:val="both"/>
    </w:pPr>
    <w:rPr>
      <w:rFonts w:ascii="Times New Roman" w:eastAsia="Times New Roman" w:hAnsi="Times New Roman"/>
      <w:sz w:val="23"/>
      <w:szCs w:val="23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052A33"/>
    <w:rPr>
      <w:rFonts w:eastAsia="Times New Roman" w:cs="Times New Roman"/>
      <w:sz w:val="23"/>
      <w:szCs w:val="23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797</Words>
  <Characters>455</Characters>
  <Application>Microsoft Office Word</Application>
  <DocSecurity>0</DocSecurity>
  <Lines>3</Lines>
  <Paragraphs>2</Paragraphs>
  <ScaleCrop>false</ScaleCrop>
  <Company>Krokoz™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ADMIN</cp:lastModifiedBy>
  <cp:revision>21</cp:revision>
  <cp:lastPrinted>2017-05-16T08:44:00Z</cp:lastPrinted>
  <dcterms:created xsi:type="dcterms:W3CDTF">2017-01-31T14:23:00Z</dcterms:created>
  <dcterms:modified xsi:type="dcterms:W3CDTF">2021-02-01T13:40:00Z</dcterms:modified>
</cp:coreProperties>
</file>