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85" w:rsidRPr="00990D85" w:rsidRDefault="00990D85" w:rsidP="00990D85">
      <w:pPr>
        <w:spacing w:line="360" w:lineRule="auto"/>
        <w:jc w:val="right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Проект</w:t>
      </w:r>
    </w:p>
    <w:p w:rsidR="00990D85" w:rsidRDefault="00990D85" w:rsidP="00E85E7E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E85E7E" w:rsidRPr="006B0994" w:rsidRDefault="00E85E7E" w:rsidP="00E85E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6B0994">
        <w:rPr>
          <w:b/>
          <w:spacing w:val="20"/>
          <w:sz w:val="28"/>
          <w:szCs w:val="28"/>
        </w:rPr>
        <w:t>ПРОГРАМА</w:t>
      </w:r>
    </w:p>
    <w:p w:rsidR="00E85E7E" w:rsidRPr="006B0994" w:rsidRDefault="00E85E7E" w:rsidP="00E85E7E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E85E7E" w:rsidRPr="006B0994" w:rsidRDefault="00E85E7E" w:rsidP="00E85E7E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E85E7E" w:rsidRPr="006B0994" w:rsidRDefault="00E85E7E" w:rsidP="00E85E7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</w:t>
      </w:r>
      <w:proofErr w:type="gramStart"/>
      <w:r>
        <w:rPr>
          <w:b/>
          <w:sz w:val="28"/>
          <w:szCs w:val="28"/>
          <w:lang w:val="uk-UA"/>
        </w:rPr>
        <w:t>СОЦ</w:t>
      </w:r>
      <w:proofErr w:type="gramEnd"/>
      <w:r>
        <w:rPr>
          <w:b/>
          <w:sz w:val="28"/>
          <w:szCs w:val="28"/>
          <w:lang w:val="uk-UA"/>
        </w:rPr>
        <w:t>ІАЛЬНА ПІДТРИМКА СІМЕЙ, ДІТЕЙ ТА МОЛОДІ</w:t>
      </w:r>
      <w:r>
        <w:rPr>
          <w:b/>
          <w:spacing w:val="20"/>
          <w:sz w:val="28"/>
          <w:szCs w:val="28"/>
        </w:rPr>
        <w:t>» на 2018-2020 роки</w:t>
      </w:r>
    </w:p>
    <w:p w:rsidR="00E85E7E" w:rsidRPr="006B0994" w:rsidRDefault="00E85E7E" w:rsidP="00E85E7E">
      <w:pPr>
        <w:jc w:val="center"/>
        <w:rPr>
          <w:sz w:val="28"/>
          <w:szCs w:val="28"/>
        </w:rPr>
      </w:pPr>
    </w:p>
    <w:p w:rsidR="00E85E7E" w:rsidRPr="006B0994" w:rsidRDefault="00E85E7E" w:rsidP="00E85E7E">
      <w:pPr>
        <w:jc w:val="center"/>
        <w:rPr>
          <w:sz w:val="28"/>
          <w:szCs w:val="28"/>
        </w:rPr>
      </w:pPr>
    </w:p>
    <w:p w:rsidR="00E85E7E" w:rsidRPr="006B0994" w:rsidRDefault="00E85E7E" w:rsidP="00E85E7E">
      <w:pPr>
        <w:jc w:val="center"/>
        <w:rPr>
          <w:sz w:val="28"/>
          <w:szCs w:val="28"/>
        </w:rPr>
      </w:pPr>
    </w:p>
    <w:p w:rsidR="00E85E7E" w:rsidRPr="006B0994" w:rsidRDefault="00E85E7E" w:rsidP="00E85E7E">
      <w:pPr>
        <w:jc w:val="center"/>
        <w:rPr>
          <w:sz w:val="28"/>
          <w:szCs w:val="28"/>
        </w:rPr>
      </w:pPr>
    </w:p>
    <w:p w:rsidR="00E85E7E" w:rsidRPr="006B0994" w:rsidRDefault="00E85E7E" w:rsidP="00E85E7E">
      <w:pPr>
        <w:pStyle w:val="a8"/>
        <w:tabs>
          <w:tab w:val="left" w:pos="1276"/>
        </w:tabs>
        <w:spacing w:after="0"/>
        <w:ind w:right="20"/>
        <w:jc w:val="center"/>
        <w:rPr>
          <w:sz w:val="28"/>
          <w:szCs w:val="28"/>
        </w:rPr>
      </w:pP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  <w:r w:rsidRPr="006B0994">
        <w:rPr>
          <w:rStyle w:val="CharStyle4"/>
          <w:rFonts w:eastAsia="SimSun"/>
          <w:sz w:val="28"/>
          <w:szCs w:val="28"/>
        </w:rPr>
        <w:t xml:space="preserve">Розробник програми </w:t>
      </w:r>
      <w:r w:rsidR="00222380" w:rsidRPr="00222380">
        <w:rPr>
          <w:rStyle w:val="CharStyle4"/>
          <w:rFonts w:eastAsia="SimSun"/>
          <w:sz w:val="28"/>
          <w:szCs w:val="28"/>
          <w:lang w:val="ru-RU"/>
        </w:rPr>
        <w:t xml:space="preserve">                  </w:t>
      </w:r>
      <w:r w:rsidRPr="006B0994">
        <w:rPr>
          <w:rStyle w:val="CharStyle4"/>
          <w:rFonts w:eastAsia="SimSun"/>
          <w:sz w:val="28"/>
          <w:szCs w:val="28"/>
        </w:rPr>
        <w:t xml:space="preserve"> </w:t>
      </w:r>
      <w:r w:rsidRPr="00E85E7E">
        <w:rPr>
          <w:rStyle w:val="CharStyle4"/>
          <w:rFonts w:eastAsia="SimSun"/>
          <w:sz w:val="28"/>
          <w:szCs w:val="28"/>
          <w:u w:val="single"/>
        </w:rPr>
        <w:t>ПЛІЩУК Р.П</w:t>
      </w: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 w:rsidRPr="006B0994">
        <w:rPr>
          <w:rStyle w:val="CharStyle4"/>
          <w:rFonts w:eastAsia="SimSun"/>
        </w:rPr>
        <w:t xml:space="preserve">  </w:t>
      </w:r>
      <w:r w:rsidR="00222380" w:rsidRPr="00CA600A">
        <w:rPr>
          <w:rStyle w:val="CharStyle4"/>
          <w:rFonts w:eastAsia="SimSun"/>
          <w:lang w:val="ru-RU"/>
        </w:rPr>
        <w:t xml:space="preserve">                                                                                                   </w:t>
      </w:r>
      <w:r w:rsidRPr="006B0994">
        <w:rPr>
          <w:rStyle w:val="CharStyle4"/>
          <w:rFonts w:eastAsia="SimSun"/>
        </w:rPr>
        <w:t xml:space="preserve"> (П.І.Б.)                                    (підпис)</w:t>
      </w:r>
    </w:p>
    <w:p w:rsidR="00E85E7E" w:rsidRPr="006B0994" w:rsidRDefault="00E85E7E" w:rsidP="00E85E7E">
      <w:pPr>
        <w:pStyle w:val="a8"/>
        <w:tabs>
          <w:tab w:val="left" w:pos="1276"/>
        </w:tabs>
        <w:spacing w:after="0"/>
        <w:ind w:right="20"/>
        <w:rPr>
          <w:sz w:val="28"/>
          <w:szCs w:val="28"/>
        </w:rPr>
      </w:pPr>
    </w:p>
    <w:p w:rsidR="00CA600A" w:rsidRDefault="00E85E7E" w:rsidP="00CA600A">
      <w:pPr>
        <w:tabs>
          <w:tab w:val="left" w:pos="1276"/>
        </w:tabs>
        <w:rPr>
          <w:rFonts w:eastAsia="SimSun"/>
          <w:color w:val="000000"/>
          <w:spacing w:val="5"/>
          <w:sz w:val="28"/>
          <w:szCs w:val="28"/>
          <w:lang w:val="uk-UA" w:eastAsia="uk-UA" w:bidi="uk-UA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Головний розпорядник  коштів     </w:t>
      </w:r>
      <w:r>
        <w:rPr>
          <w:rStyle w:val="CharStyle4"/>
          <w:rFonts w:eastAsia="SimSun"/>
          <w:sz w:val="28"/>
          <w:szCs w:val="28"/>
        </w:rPr>
        <w:t xml:space="preserve">            </w:t>
      </w:r>
      <w:r w:rsidR="00CA600A">
        <w:rPr>
          <w:rFonts w:eastAsia="SimSun"/>
          <w:color w:val="000000"/>
          <w:spacing w:val="5"/>
          <w:sz w:val="28"/>
          <w:szCs w:val="28"/>
          <w:lang w:val="uk-UA" w:eastAsia="uk-UA" w:bidi="uk-UA"/>
        </w:rPr>
        <w:t xml:space="preserve">центр </w:t>
      </w:r>
      <w:proofErr w:type="spellStart"/>
      <w:r w:rsidR="00CA600A">
        <w:rPr>
          <w:rFonts w:eastAsia="SimSun"/>
          <w:color w:val="000000"/>
          <w:spacing w:val="5"/>
          <w:sz w:val="28"/>
          <w:szCs w:val="28"/>
          <w:lang w:val="uk-UA" w:eastAsia="uk-UA" w:bidi="uk-UA"/>
        </w:rPr>
        <w:t>соціальих</w:t>
      </w:r>
      <w:proofErr w:type="spellEnd"/>
      <w:r w:rsidR="00CA600A">
        <w:rPr>
          <w:rFonts w:eastAsia="SimSun"/>
          <w:color w:val="000000"/>
          <w:spacing w:val="5"/>
          <w:sz w:val="28"/>
          <w:szCs w:val="28"/>
          <w:lang w:val="uk-UA" w:eastAsia="uk-UA" w:bidi="uk-UA"/>
        </w:rPr>
        <w:t xml:space="preserve"> служб для дітей,</w:t>
      </w:r>
    </w:p>
    <w:p w:rsidR="00CA600A" w:rsidRPr="00371A04" w:rsidRDefault="00CA600A" w:rsidP="00CA600A">
      <w:pPr>
        <w:tabs>
          <w:tab w:val="left" w:pos="1276"/>
        </w:tabs>
        <w:rPr>
          <w:rFonts w:eastAsia="SimSun"/>
          <w:color w:val="000000"/>
          <w:spacing w:val="5"/>
          <w:sz w:val="28"/>
          <w:szCs w:val="28"/>
          <w:lang w:val="uk-UA" w:eastAsia="uk-UA" w:bidi="uk-UA"/>
        </w:rPr>
      </w:pPr>
      <w:r>
        <w:rPr>
          <w:rFonts w:eastAsia="SimSun"/>
          <w:color w:val="000000"/>
          <w:spacing w:val="5"/>
          <w:sz w:val="28"/>
          <w:szCs w:val="28"/>
          <w:lang w:val="uk-UA" w:eastAsia="uk-UA" w:bidi="uk-UA"/>
        </w:rPr>
        <w:t xml:space="preserve">                                                                     сім’ї та молоді </w:t>
      </w:r>
      <w:r w:rsidRPr="00371A04">
        <w:rPr>
          <w:rFonts w:eastAsia="SimSun"/>
          <w:color w:val="000000"/>
          <w:spacing w:val="5"/>
          <w:sz w:val="28"/>
          <w:szCs w:val="28"/>
          <w:lang w:val="uk-UA" w:eastAsia="uk-UA" w:bidi="uk-UA"/>
        </w:rPr>
        <w:t xml:space="preserve">        </w:t>
      </w:r>
    </w:p>
    <w:p w:rsidR="00E85E7E" w:rsidRPr="006B0994" w:rsidRDefault="00E85E7E" w:rsidP="00E85E7E">
      <w:pPr>
        <w:pStyle w:val="a8"/>
        <w:tabs>
          <w:tab w:val="left" w:pos="1276"/>
        </w:tabs>
        <w:spacing w:after="0"/>
        <w:ind w:right="20"/>
        <w:rPr>
          <w:rStyle w:val="CharStyle4"/>
          <w:rFonts w:eastAsia="SimSun"/>
          <w:sz w:val="28"/>
          <w:szCs w:val="28"/>
        </w:rPr>
      </w:pPr>
    </w:p>
    <w:p w:rsidR="00E85E7E" w:rsidRPr="006B0994" w:rsidRDefault="00E85E7E" w:rsidP="00E85E7E">
      <w:pPr>
        <w:pStyle w:val="a8"/>
        <w:tabs>
          <w:tab w:val="left" w:pos="1276"/>
        </w:tabs>
        <w:spacing w:after="0"/>
        <w:ind w:right="20"/>
        <w:rPr>
          <w:sz w:val="28"/>
          <w:szCs w:val="28"/>
        </w:rPr>
      </w:pPr>
    </w:p>
    <w:p w:rsidR="00E85E7E" w:rsidRPr="006B0994" w:rsidRDefault="00E85E7E" w:rsidP="00E85E7E">
      <w:pPr>
        <w:pStyle w:val="a8"/>
        <w:tabs>
          <w:tab w:val="left" w:pos="1276"/>
        </w:tabs>
        <w:spacing w:after="0"/>
        <w:ind w:right="20"/>
        <w:rPr>
          <w:rStyle w:val="CharStyle4"/>
          <w:rFonts w:eastAsia="SimSun"/>
          <w:sz w:val="28"/>
          <w:szCs w:val="28"/>
        </w:rPr>
      </w:pPr>
      <w:r w:rsidRPr="006B0994">
        <w:rPr>
          <w:rStyle w:val="CharStyle4"/>
          <w:rFonts w:eastAsia="SimSun"/>
          <w:sz w:val="28"/>
          <w:szCs w:val="28"/>
        </w:rPr>
        <w:t>ПОГОДЖЕНО</w:t>
      </w: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rvts8"/>
          <w:sz w:val="28"/>
          <w:szCs w:val="28"/>
          <w:lang w:val="uk-UA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Відділ </w:t>
      </w:r>
      <w:r w:rsidRPr="006B0994">
        <w:rPr>
          <w:sz w:val="28"/>
          <w:szCs w:val="28"/>
          <w:lang w:val="uk-UA"/>
        </w:rPr>
        <w:t xml:space="preserve">економічного </w:t>
      </w:r>
      <w:r w:rsidRPr="006B0994">
        <w:rPr>
          <w:rStyle w:val="rvts8"/>
          <w:sz w:val="28"/>
          <w:szCs w:val="28"/>
          <w:lang w:val="uk-UA"/>
        </w:rPr>
        <w:t xml:space="preserve">розвитку </w:t>
      </w: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  <w:r w:rsidRPr="006B0994">
        <w:rPr>
          <w:rStyle w:val="rvts8"/>
          <w:sz w:val="28"/>
          <w:szCs w:val="28"/>
          <w:lang w:val="uk-UA"/>
        </w:rPr>
        <w:t>та комунальної  власності</w:t>
      </w: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міської ради                        </w:t>
      </w:r>
      <w:r w:rsidRPr="006B0994">
        <w:rPr>
          <w:rStyle w:val="CharStyle4"/>
          <w:rFonts w:eastAsia="SimSun"/>
        </w:rPr>
        <w:t>______________                         _____________</w:t>
      </w: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 w:rsidRPr="006B0994">
        <w:rPr>
          <w:rStyle w:val="CharStyle4"/>
          <w:rFonts w:eastAsia="SimSun"/>
        </w:rPr>
        <w:t xml:space="preserve">      </w:t>
      </w:r>
      <w:r w:rsidR="00222380" w:rsidRPr="00222380">
        <w:rPr>
          <w:rStyle w:val="CharStyle4"/>
          <w:rFonts w:eastAsia="SimSun"/>
        </w:rPr>
        <w:t xml:space="preserve">                                                                           </w:t>
      </w:r>
      <w:r w:rsidRPr="006B0994">
        <w:rPr>
          <w:rStyle w:val="CharStyle4"/>
          <w:rFonts w:eastAsia="SimSun"/>
        </w:rPr>
        <w:t>(П.І.Б.)                                       (підпис)</w:t>
      </w:r>
    </w:p>
    <w:p w:rsidR="00E85E7E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  <w:r w:rsidRPr="006B0994"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міської ради </w:t>
      </w:r>
      <w:r w:rsidRPr="006B0994">
        <w:rPr>
          <w:rStyle w:val="CharStyle4"/>
          <w:rFonts w:eastAsia="SimSun"/>
        </w:rPr>
        <w:t xml:space="preserve">                                  ______________                           _____________</w:t>
      </w: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 w:rsidRPr="006B0994">
        <w:rPr>
          <w:rStyle w:val="CharStyle4"/>
          <w:rFonts w:eastAsia="SimSun"/>
        </w:rPr>
        <w:t xml:space="preserve">                                                                  </w:t>
      </w:r>
      <w:r w:rsidR="00222380" w:rsidRPr="00CA600A">
        <w:rPr>
          <w:rStyle w:val="CharStyle4"/>
          <w:rFonts w:eastAsia="SimSun"/>
        </w:rPr>
        <w:t xml:space="preserve">              </w:t>
      </w:r>
      <w:r w:rsidRPr="006B0994">
        <w:rPr>
          <w:rStyle w:val="CharStyle4"/>
          <w:rFonts w:eastAsia="SimSun"/>
        </w:rPr>
        <w:t>(П.І.Б.)                                         (підпис)</w:t>
      </w:r>
    </w:p>
    <w:p w:rsidR="00E85E7E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  <w:sz w:val="28"/>
          <w:szCs w:val="28"/>
        </w:rPr>
      </w:pPr>
      <w:r w:rsidRPr="006B0994">
        <w:rPr>
          <w:rStyle w:val="CharStyle4"/>
          <w:rFonts w:eastAsia="SimSun"/>
          <w:sz w:val="28"/>
          <w:szCs w:val="28"/>
        </w:rPr>
        <w:t>Юридичний відділ</w:t>
      </w: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 w:rsidRPr="006B0994">
        <w:rPr>
          <w:rStyle w:val="CharStyle4"/>
          <w:rFonts w:eastAsia="SimSun"/>
          <w:sz w:val="28"/>
          <w:szCs w:val="28"/>
        </w:rPr>
        <w:t xml:space="preserve">міської ради                    </w:t>
      </w:r>
      <w:r w:rsidRPr="006B0994">
        <w:rPr>
          <w:rStyle w:val="CharStyle4"/>
          <w:rFonts w:eastAsia="SimSun"/>
        </w:rPr>
        <w:t>______________                            _____________</w:t>
      </w:r>
    </w:p>
    <w:p w:rsidR="00E85E7E" w:rsidRPr="006B0994" w:rsidRDefault="00E85E7E" w:rsidP="00E85E7E">
      <w:pPr>
        <w:pStyle w:val="a8"/>
        <w:tabs>
          <w:tab w:val="left" w:pos="1276"/>
        </w:tabs>
        <w:spacing w:before="0" w:beforeAutospacing="0" w:after="0" w:afterAutospacing="0"/>
        <w:rPr>
          <w:rStyle w:val="CharStyle4"/>
          <w:rFonts w:eastAsia="SimSun"/>
        </w:rPr>
      </w:pPr>
      <w:r w:rsidRPr="006B0994">
        <w:rPr>
          <w:rStyle w:val="CharStyle4"/>
          <w:rFonts w:eastAsia="SimSun"/>
        </w:rPr>
        <w:t xml:space="preserve">                                                               </w:t>
      </w:r>
      <w:r w:rsidR="00222380" w:rsidRPr="00CA600A">
        <w:rPr>
          <w:rStyle w:val="CharStyle4"/>
          <w:rFonts w:eastAsia="SimSun"/>
        </w:rPr>
        <w:t xml:space="preserve">             </w:t>
      </w:r>
      <w:r w:rsidRPr="006B0994">
        <w:rPr>
          <w:rStyle w:val="CharStyle4"/>
          <w:rFonts w:eastAsia="SimSun"/>
        </w:rPr>
        <w:t xml:space="preserve">   (П.І.Б.)                                          (підпис)</w:t>
      </w:r>
    </w:p>
    <w:p w:rsidR="008F12AD" w:rsidRPr="00810226" w:rsidRDefault="008F12AD" w:rsidP="008F12AD">
      <w:pPr>
        <w:jc w:val="center"/>
        <w:rPr>
          <w:sz w:val="32"/>
          <w:szCs w:val="32"/>
          <w:lang w:val="uk-UA"/>
        </w:rPr>
      </w:pPr>
    </w:p>
    <w:p w:rsidR="00336AC6" w:rsidRDefault="00336AC6" w:rsidP="00336AC6">
      <w:pPr>
        <w:jc w:val="right"/>
        <w:rPr>
          <w:lang w:val="uk-UA"/>
        </w:rPr>
      </w:pPr>
    </w:p>
    <w:p w:rsidR="00336AC6" w:rsidRDefault="00336AC6" w:rsidP="00336AC6">
      <w:pPr>
        <w:jc w:val="right"/>
        <w:rPr>
          <w:lang w:val="uk-UA"/>
        </w:rPr>
      </w:pPr>
    </w:p>
    <w:p w:rsidR="00336AC6" w:rsidRDefault="00336AC6" w:rsidP="00336AC6">
      <w:pPr>
        <w:jc w:val="right"/>
        <w:rPr>
          <w:lang w:val="uk-UA"/>
        </w:rPr>
      </w:pPr>
    </w:p>
    <w:p w:rsidR="00336AC6" w:rsidRDefault="00336AC6" w:rsidP="00336AC6">
      <w:pPr>
        <w:jc w:val="right"/>
        <w:rPr>
          <w:lang w:val="uk-UA"/>
        </w:rPr>
      </w:pPr>
    </w:p>
    <w:p w:rsidR="00336AC6" w:rsidRDefault="00336AC6" w:rsidP="00336AC6">
      <w:pPr>
        <w:jc w:val="right"/>
        <w:rPr>
          <w:lang w:val="uk-UA"/>
        </w:rPr>
      </w:pPr>
    </w:p>
    <w:p w:rsidR="00336AC6" w:rsidRDefault="00336AC6" w:rsidP="00336AC6">
      <w:pPr>
        <w:jc w:val="right"/>
        <w:rPr>
          <w:lang w:val="uk-UA"/>
        </w:rPr>
      </w:pPr>
    </w:p>
    <w:p w:rsidR="00B869D3" w:rsidRDefault="00222380" w:rsidP="00B869D3">
      <w:pPr>
        <w:rPr>
          <w:lang w:val="uk-UA"/>
        </w:rPr>
      </w:pPr>
      <w:r w:rsidRPr="00CA600A">
        <w:rPr>
          <w:lang w:val="uk-UA"/>
        </w:rPr>
        <w:t xml:space="preserve">                                                                                                 </w:t>
      </w:r>
      <w:r w:rsidR="00B869D3">
        <w:rPr>
          <w:lang w:val="uk-UA"/>
        </w:rPr>
        <w:t>Додаток</w:t>
      </w:r>
    </w:p>
    <w:p w:rsidR="00B869D3" w:rsidRDefault="00C74957" w:rsidP="00B869D3">
      <w:pPr>
        <w:ind w:left="5812"/>
        <w:rPr>
          <w:lang w:val="uk-UA"/>
        </w:rPr>
      </w:pPr>
      <w:r>
        <w:rPr>
          <w:lang w:val="uk-UA"/>
        </w:rPr>
        <w:t xml:space="preserve">до рішення </w:t>
      </w:r>
      <w:r w:rsidR="00B869D3">
        <w:rPr>
          <w:lang w:val="uk-UA"/>
        </w:rPr>
        <w:t>сесії</w:t>
      </w:r>
    </w:p>
    <w:p w:rsidR="00B869D3" w:rsidRDefault="00B869D3" w:rsidP="00B869D3">
      <w:pPr>
        <w:ind w:left="5812"/>
        <w:rPr>
          <w:lang w:val="uk-UA"/>
        </w:rPr>
      </w:pPr>
      <w:r>
        <w:rPr>
          <w:lang w:val="uk-UA"/>
        </w:rPr>
        <w:t>міської ради восьмого скликання</w:t>
      </w:r>
    </w:p>
    <w:p w:rsidR="00B869D3" w:rsidRDefault="00222380" w:rsidP="00B869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00A">
        <w:t xml:space="preserve">                                                                              </w:t>
      </w:r>
      <w:r w:rsidR="00B869D3">
        <w:rPr>
          <w:lang w:val="uk-UA"/>
        </w:rPr>
        <w:t>від      грудня 2017 року №</w:t>
      </w:r>
    </w:p>
    <w:p w:rsidR="00B869D3" w:rsidRDefault="00B869D3" w:rsidP="00B869D3">
      <w:pPr>
        <w:jc w:val="center"/>
        <w:rPr>
          <w:b/>
          <w:sz w:val="28"/>
          <w:szCs w:val="28"/>
        </w:rPr>
      </w:pPr>
    </w:p>
    <w:p w:rsidR="00336AC6" w:rsidRDefault="00B869D3" w:rsidP="00B869D3">
      <w:pPr>
        <w:jc w:val="center"/>
        <w:rPr>
          <w:lang w:val="uk-UA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uk-UA"/>
        </w:rPr>
        <w:t>ІСЬКА</w:t>
      </w:r>
      <w:r w:rsidRPr="00651EE9">
        <w:rPr>
          <w:b/>
          <w:sz w:val="28"/>
          <w:szCs w:val="28"/>
          <w:lang w:val="uk-UA"/>
        </w:rPr>
        <w:t xml:space="preserve">  ПРОГРАМА</w:t>
      </w:r>
      <w:r w:rsidRPr="00651EE9">
        <w:rPr>
          <w:b/>
          <w:sz w:val="28"/>
          <w:szCs w:val="28"/>
          <w:lang w:val="uk-UA"/>
        </w:rPr>
        <w:br/>
      </w:r>
      <w:proofErr w:type="gramStart"/>
      <w:r w:rsidRPr="00651EE9">
        <w:rPr>
          <w:b/>
          <w:sz w:val="28"/>
          <w:szCs w:val="28"/>
          <w:lang w:val="uk-UA"/>
        </w:rPr>
        <w:t>соц</w:t>
      </w:r>
      <w:proofErr w:type="gramEnd"/>
      <w:r w:rsidRPr="00651EE9">
        <w:rPr>
          <w:b/>
          <w:sz w:val="28"/>
          <w:szCs w:val="28"/>
          <w:lang w:val="uk-UA"/>
        </w:rPr>
        <w:t>іальної підтримк</w:t>
      </w:r>
      <w:r>
        <w:rPr>
          <w:b/>
          <w:sz w:val="28"/>
          <w:szCs w:val="28"/>
          <w:lang w:val="uk-UA"/>
        </w:rPr>
        <w:t>и сімей, дітей та молоді на 2018-2020</w:t>
      </w:r>
      <w:r w:rsidRPr="00651EE9">
        <w:rPr>
          <w:b/>
          <w:sz w:val="28"/>
          <w:szCs w:val="28"/>
          <w:lang w:val="uk-UA"/>
        </w:rPr>
        <w:t xml:space="preserve"> роки</w:t>
      </w:r>
    </w:p>
    <w:p w:rsidR="00651EE9" w:rsidRPr="00BA233D" w:rsidRDefault="00651EE9" w:rsidP="00BA233D">
      <w:pPr>
        <w:jc w:val="right"/>
        <w:rPr>
          <w:sz w:val="28"/>
          <w:szCs w:val="28"/>
          <w:lang w:val="uk-UA"/>
        </w:rPr>
      </w:pPr>
    </w:p>
    <w:p w:rsidR="00651EE9" w:rsidRPr="00651EE9" w:rsidRDefault="00651EE9" w:rsidP="00651EE9">
      <w:pPr>
        <w:jc w:val="center"/>
        <w:rPr>
          <w:b/>
          <w:sz w:val="28"/>
          <w:szCs w:val="28"/>
          <w:lang w:val="uk-UA"/>
        </w:rPr>
      </w:pPr>
      <w:r w:rsidRPr="00651EE9">
        <w:rPr>
          <w:b/>
          <w:sz w:val="28"/>
          <w:szCs w:val="28"/>
          <w:lang w:val="uk-UA"/>
        </w:rPr>
        <w:t>1. Паспорт Програми</w:t>
      </w:r>
    </w:p>
    <w:p w:rsidR="00651EE9" w:rsidRPr="00651EE9" w:rsidRDefault="00651EE9" w:rsidP="00651EE9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1E0"/>
      </w:tblPr>
      <w:tblGrid>
        <w:gridCol w:w="636"/>
        <w:gridCol w:w="3158"/>
        <w:gridCol w:w="5945"/>
      </w:tblGrid>
      <w:tr w:rsidR="00651EE9" w:rsidRPr="00810226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F55748" w:rsidRDefault="00810226" w:rsidP="008102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="00F55748">
              <w:rPr>
                <w:sz w:val="28"/>
                <w:szCs w:val="28"/>
                <w:lang w:val="uk-UA"/>
              </w:rPr>
              <w:t>ентр соціальних служб для дітей, сім’ї та молоді міської ради</w:t>
            </w:r>
          </w:p>
        </w:tc>
      </w:tr>
      <w:tr w:rsidR="00651EE9" w:rsidRPr="00063153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810226" w:rsidP="008102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651EE9" w:rsidRPr="00651EE9">
              <w:rPr>
                <w:sz w:val="28"/>
                <w:szCs w:val="28"/>
                <w:lang w:val="uk-UA"/>
              </w:rPr>
              <w:t>каз Президента України від 22.10.2012 № 609 «Про Національну стратегію профілактики соціального сирітства до 2020 року</w:t>
            </w:r>
            <w:r w:rsidR="004E5EF5">
              <w:rPr>
                <w:sz w:val="28"/>
                <w:szCs w:val="28"/>
                <w:lang w:val="uk-UA"/>
              </w:rPr>
              <w:t>»</w:t>
            </w:r>
            <w:r w:rsidR="00651EE9" w:rsidRPr="00651EE9">
              <w:rPr>
                <w:sz w:val="28"/>
                <w:szCs w:val="28"/>
                <w:lang w:val="uk-UA"/>
              </w:rPr>
              <w:t>, постанов</w:t>
            </w:r>
            <w:r w:rsidR="001C13F2">
              <w:rPr>
                <w:sz w:val="28"/>
                <w:szCs w:val="28"/>
                <w:lang w:val="uk-UA"/>
              </w:rPr>
              <w:t>а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К</w:t>
            </w:r>
            <w:r>
              <w:rPr>
                <w:sz w:val="28"/>
                <w:szCs w:val="28"/>
                <w:lang w:val="uk-UA"/>
              </w:rPr>
              <w:t>абінету Міністрів України від 21.11.2013 № 896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«Про затвердження </w:t>
            </w:r>
            <w:r>
              <w:rPr>
                <w:sz w:val="28"/>
                <w:szCs w:val="28"/>
                <w:lang w:val="uk-UA"/>
              </w:rPr>
              <w:t>Порядку виявлення сімей (осіб), які перебувають у складни</w:t>
            </w:r>
            <w:r w:rsidR="00800346">
              <w:rPr>
                <w:sz w:val="28"/>
                <w:szCs w:val="28"/>
                <w:lang w:val="uk-UA"/>
              </w:rPr>
              <w:t>х життєвих обставинах, надання їм</w:t>
            </w:r>
            <w:r>
              <w:rPr>
                <w:sz w:val="28"/>
                <w:szCs w:val="28"/>
                <w:lang w:val="uk-UA"/>
              </w:rPr>
              <w:t xml:space="preserve"> соціальних послуг та здійснення соціального супроводу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», наказ Міністерства </w:t>
            </w:r>
            <w:r>
              <w:rPr>
                <w:sz w:val="28"/>
                <w:szCs w:val="28"/>
                <w:lang w:val="uk-UA"/>
              </w:rPr>
              <w:t xml:space="preserve">соціальної політики 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України </w:t>
            </w:r>
            <w:r w:rsidR="00800346">
              <w:rPr>
                <w:sz w:val="28"/>
                <w:szCs w:val="28"/>
                <w:lang w:val="uk-UA"/>
              </w:rPr>
              <w:t xml:space="preserve">від 09.07.2014р. № </w:t>
            </w:r>
            <w:r>
              <w:rPr>
                <w:sz w:val="28"/>
                <w:szCs w:val="28"/>
                <w:lang w:val="uk-UA"/>
              </w:rPr>
              <w:t>450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«Про затвердження </w:t>
            </w:r>
            <w:r>
              <w:rPr>
                <w:sz w:val="28"/>
                <w:szCs w:val="28"/>
                <w:lang w:val="uk-UA"/>
              </w:rPr>
              <w:t>форм обліку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соціаль</w:t>
            </w:r>
            <w:r>
              <w:rPr>
                <w:sz w:val="28"/>
                <w:szCs w:val="28"/>
                <w:lang w:val="uk-UA"/>
              </w:rPr>
              <w:t xml:space="preserve">них послуг сім’ям (особам), 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які </w:t>
            </w:r>
            <w:r>
              <w:rPr>
                <w:sz w:val="28"/>
                <w:szCs w:val="28"/>
                <w:lang w:val="uk-UA"/>
              </w:rPr>
              <w:t>перебувають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у складних життєвих обставинах»</w:t>
            </w:r>
          </w:p>
        </w:tc>
      </w:tr>
      <w:tr w:rsidR="00651EE9" w:rsidRPr="00810226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810226" w:rsidP="008102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="00F55748" w:rsidRPr="00F55748">
              <w:rPr>
                <w:sz w:val="28"/>
                <w:szCs w:val="28"/>
                <w:lang w:val="uk-UA"/>
              </w:rPr>
              <w:t>ентр соціальних служб для дітей, сім’ї та молоді міської ради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51EE9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651EE9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336AC6" w:rsidRDefault="00336AC6" w:rsidP="00336A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</w:tr>
      <w:tr w:rsidR="00651EE9" w:rsidRPr="00810226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810226" w:rsidP="008102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="00F55748" w:rsidRPr="00F55748">
              <w:rPr>
                <w:sz w:val="28"/>
                <w:szCs w:val="28"/>
                <w:lang w:val="uk-UA"/>
              </w:rPr>
              <w:t>ентр соціальних служб для дітей, сім’ї та молоді міської ради</w:t>
            </w:r>
          </w:p>
        </w:tc>
      </w:tr>
      <w:tr w:rsidR="00651EE9" w:rsidRPr="00063153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810226" w:rsidP="00810226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="00F55748" w:rsidRPr="00F55748">
              <w:rPr>
                <w:sz w:val="28"/>
                <w:szCs w:val="28"/>
                <w:lang w:val="uk-UA"/>
              </w:rPr>
              <w:t>ентр соціальних служб для дітей, сім’ї та молоді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  <w:r w:rsidR="00651EE9" w:rsidRPr="00651EE9">
              <w:rPr>
                <w:sz w:val="28"/>
                <w:szCs w:val="28"/>
                <w:lang w:val="uk-UA"/>
              </w:rPr>
              <w:t>служба у справах дітей</w:t>
            </w:r>
            <w:r w:rsidR="00F55748" w:rsidRPr="00F55748">
              <w:rPr>
                <w:sz w:val="28"/>
                <w:szCs w:val="28"/>
                <w:lang w:val="uk-UA"/>
              </w:rPr>
              <w:t xml:space="preserve"> міської рад</w:t>
            </w:r>
            <w:r w:rsidR="00F55748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;управління освіти, молоді та спорту </w:t>
            </w:r>
            <w:r w:rsidR="00F55748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2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Термін реалізації</w:t>
            </w:r>
          </w:p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810226" w:rsidP="00336A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336AC6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2020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 w:rsidP="00FA3ED2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CE1C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бюджет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1C13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ових ресурсів, необхідних для </w:t>
            </w:r>
            <w:r w:rsidR="00651EE9" w:rsidRPr="00651EE9">
              <w:rPr>
                <w:sz w:val="28"/>
                <w:szCs w:val="28"/>
                <w:lang w:val="uk-UA"/>
              </w:rPr>
              <w:lastRenderedPageBreak/>
              <w:t>реалізації програми, всього, у тому числі: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0631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818</w:t>
            </w:r>
            <w:r w:rsidR="00336AC6">
              <w:rPr>
                <w:sz w:val="28"/>
                <w:szCs w:val="28"/>
                <w:lang w:val="uk-UA"/>
              </w:rPr>
              <w:t>,0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тис. грн. 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lastRenderedPageBreak/>
              <w:t>9.1.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0631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818</w:t>
            </w:r>
            <w:r w:rsidR="00336AC6">
              <w:rPr>
                <w:sz w:val="28"/>
                <w:szCs w:val="28"/>
                <w:lang w:val="uk-UA"/>
              </w:rPr>
              <w:t>,0</w:t>
            </w:r>
            <w:r w:rsidR="00651EE9" w:rsidRPr="00651EE9">
              <w:rPr>
                <w:sz w:val="28"/>
                <w:szCs w:val="28"/>
                <w:lang w:val="uk-UA"/>
              </w:rPr>
              <w:t xml:space="preserve"> тис. грн. </w:t>
            </w:r>
          </w:p>
        </w:tc>
      </w:tr>
      <w:tr w:rsidR="00651EE9" w:rsidRPr="00651EE9" w:rsidTr="00336A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center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9.2.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E9" w:rsidRPr="00651EE9" w:rsidRDefault="00651EE9">
            <w:pPr>
              <w:jc w:val="both"/>
              <w:rPr>
                <w:sz w:val="28"/>
                <w:szCs w:val="28"/>
                <w:lang w:val="uk-UA"/>
              </w:rPr>
            </w:pPr>
            <w:r w:rsidRPr="00651EE9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651EE9" w:rsidRPr="00651EE9" w:rsidRDefault="00651EE9" w:rsidP="00651EE9">
      <w:pPr>
        <w:jc w:val="center"/>
        <w:rPr>
          <w:b/>
          <w:sz w:val="28"/>
          <w:szCs w:val="28"/>
          <w:lang w:val="uk-UA"/>
        </w:rPr>
      </w:pPr>
    </w:p>
    <w:p w:rsidR="00651EE9" w:rsidRDefault="00651EE9" w:rsidP="00651EE9">
      <w:pPr>
        <w:jc w:val="center"/>
        <w:rPr>
          <w:b/>
          <w:sz w:val="28"/>
          <w:szCs w:val="28"/>
          <w:lang w:val="uk-UA"/>
        </w:rPr>
      </w:pPr>
    </w:p>
    <w:p w:rsidR="00BA233D" w:rsidRDefault="00BA233D" w:rsidP="00651EE9">
      <w:pPr>
        <w:jc w:val="center"/>
        <w:rPr>
          <w:b/>
          <w:sz w:val="28"/>
          <w:szCs w:val="28"/>
          <w:lang w:val="uk-UA"/>
        </w:rPr>
      </w:pPr>
    </w:p>
    <w:p w:rsidR="00651EE9" w:rsidRDefault="00651EE9" w:rsidP="00651EE9">
      <w:pPr>
        <w:jc w:val="center"/>
        <w:rPr>
          <w:b/>
          <w:sz w:val="28"/>
          <w:szCs w:val="28"/>
          <w:lang w:val="uk-UA"/>
        </w:rPr>
      </w:pPr>
      <w:r w:rsidRPr="00651EE9">
        <w:rPr>
          <w:b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:rsidR="00651EE9" w:rsidRPr="00651EE9" w:rsidRDefault="00651EE9" w:rsidP="00651EE9">
      <w:pPr>
        <w:jc w:val="center"/>
        <w:rPr>
          <w:b/>
          <w:sz w:val="28"/>
          <w:szCs w:val="28"/>
          <w:lang w:val="uk-UA"/>
        </w:rPr>
      </w:pPr>
    </w:p>
    <w:p w:rsidR="00651EE9" w:rsidRDefault="00810226" w:rsidP="00651E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сучасному розвиненому світі визнано, що сім’я є інтегральним показником суспільного розвитку, який відображає моральний стан суспільства і є могутнім фактором формування </w:t>
      </w:r>
      <w:r w:rsidR="00CF7B6C">
        <w:rPr>
          <w:color w:val="000000"/>
          <w:sz w:val="28"/>
          <w:szCs w:val="28"/>
          <w:lang w:val="uk-UA"/>
        </w:rPr>
        <w:t>демографічного потенціалу. Від сім’ї залежить виховання наступних поколінь, що є передумовою розвитку та процвітання держави. Без повноцінного функціонування сім’ї неможливим є вирішення економічних і соціальних проблем, утвердження здорових моральних цінностей, адекватна соціалізація дітей та підлітків, розвиток духовності та культури. Саме тому суспільство зацікавлене у фізично і морально здоровій сім’ї, яка здатна реалізувати свій соціальний потенціал та відтворювальну функцію, забезпечити не лише власне виживання, а й розвиток.</w:t>
      </w:r>
    </w:p>
    <w:p w:rsidR="00CF7B6C" w:rsidRDefault="00CF7B6C" w:rsidP="00651E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Протягом 2015</w:t>
      </w:r>
      <w:r w:rsidR="00800346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2017 років в </w:t>
      </w:r>
      <w:r w:rsidR="00AB6CF0">
        <w:rPr>
          <w:color w:val="000000"/>
          <w:sz w:val="28"/>
          <w:szCs w:val="28"/>
          <w:lang w:val="uk-UA"/>
        </w:rPr>
        <w:t>центрі соціальних служб для дітей, сім’ї та молоді міської ради</w:t>
      </w:r>
      <w:r>
        <w:rPr>
          <w:color w:val="000000"/>
          <w:sz w:val="28"/>
          <w:szCs w:val="28"/>
          <w:lang w:val="uk-UA"/>
        </w:rPr>
        <w:t xml:space="preserve"> діяла </w:t>
      </w:r>
      <w:r>
        <w:rPr>
          <w:sz w:val="28"/>
          <w:szCs w:val="28"/>
          <w:lang w:val="uk-UA"/>
        </w:rPr>
        <w:t xml:space="preserve">міська програма </w:t>
      </w:r>
      <w:r w:rsidRPr="00CF7B6C">
        <w:rPr>
          <w:sz w:val="28"/>
          <w:szCs w:val="28"/>
          <w:lang w:val="uk-UA"/>
        </w:rPr>
        <w:t>соціальної підтримки сі</w:t>
      </w:r>
      <w:r>
        <w:rPr>
          <w:sz w:val="28"/>
          <w:szCs w:val="28"/>
          <w:lang w:val="uk-UA"/>
        </w:rPr>
        <w:t>мей, дітей та молоді на період до 2017 року.</w:t>
      </w:r>
    </w:p>
    <w:p w:rsidR="00CF7B6C" w:rsidRPr="001C13F2" w:rsidRDefault="00CF7B6C" w:rsidP="00651E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 час дії програми забезпечено проведення семінарів, круглих столів, спрямованих на збереження та популяризацію національних культурних сімейних традицій і цінностей;проведення інформаційно-просвітницьких кампаній з питань розвитку та підтримки сім’ї; </w:t>
      </w:r>
      <w:r w:rsidR="005D1724">
        <w:rPr>
          <w:sz w:val="28"/>
          <w:szCs w:val="28"/>
          <w:lang w:val="uk-UA"/>
        </w:rPr>
        <w:t>підготовку та розповсюдження інформаційних матеріалів щодо підготовки молоді до сімейного життя, усвідомленого батьківства тощо; проведення щорічних свят та заходів для дітей;проведення семінарів та тренінгів з питань підтримки сім’ї та дітей; проведення соціальних, благодійних акцій, мандрівок, екскурсійних поїздок тощо для дітей та сімей різних соціальних категорій.</w:t>
      </w:r>
    </w:p>
    <w:p w:rsidR="005D1724" w:rsidRDefault="00CE1C9E" w:rsidP="00AB6CF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6178C">
        <w:rPr>
          <w:color w:val="31849B" w:themeColor="accent5" w:themeShade="BF"/>
          <w:sz w:val="28"/>
          <w:szCs w:val="28"/>
          <w:lang w:val="uk-UA"/>
        </w:rPr>
        <w:t> </w:t>
      </w:r>
      <w:r w:rsidR="00883CB8">
        <w:rPr>
          <w:sz w:val="28"/>
          <w:szCs w:val="28"/>
          <w:lang w:val="uk-UA"/>
        </w:rPr>
        <w:t xml:space="preserve">Розроблення та </w:t>
      </w:r>
      <w:r w:rsidR="00883CB8" w:rsidRPr="00883CB8">
        <w:rPr>
          <w:sz w:val="28"/>
          <w:szCs w:val="28"/>
          <w:lang w:val="uk-UA"/>
        </w:rPr>
        <w:t>прийняття</w:t>
      </w:r>
      <w:r w:rsidR="00883CB8">
        <w:rPr>
          <w:sz w:val="28"/>
          <w:szCs w:val="28"/>
          <w:lang w:val="uk-UA"/>
        </w:rPr>
        <w:t xml:space="preserve"> міської програми </w:t>
      </w:r>
      <w:r w:rsidR="00883CB8" w:rsidRPr="00CF7B6C">
        <w:rPr>
          <w:sz w:val="28"/>
          <w:szCs w:val="28"/>
          <w:lang w:val="uk-UA"/>
        </w:rPr>
        <w:t>соціальної підтримки сі</w:t>
      </w:r>
      <w:r w:rsidR="00883CB8">
        <w:rPr>
          <w:sz w:val="28"/>
          <w:szCs w:val="28"/>
          <w:lang w:val="uk-UA"/>
        </w:rPr>
        <w:t>мей, дітей та молоді на 2018</w:t>
      </w:r>
      <w:r w:rsidR="00800346">
        <w:rPr>
          <w:sz w:val="28"/>
          <w:szCs w:val="28"/>
          <w:lang w:val="uk-UA"/>
        </w:rPr>
        <w:t xml:space="preserve"> – </w:t>
      </w:r>
      <w:r w:rsidR="00883CB8">
        <w:rPr>
          <w:sz w:val="28"/>
          <w:szCs w:val="28"/>
          <w:lang w:val="uk-UA"/>
        </w:rPr>
        <w:t xml:space="preserve">2020 роки </w:t>
      </w:r>
      <w:r w:rsidR="00AB6CF0">
        <w:rPr>
          <w:sz w:val="28"/>
          <w:szCs w:val="28"/>
          <w:lang w:val="uk-UA"/>
        </w:rPr>
        <w:t>спрямовано</w:t>
      </w:r>
      <w:r w:rsidR="005D1724">
        <w:rPr>
          <w:sz w:val="28"/>
          <w:szCs w:val="28"/>
          <w:lang w:val="uk-UA"/>
        </w:rPr>
        <w:t xml:space="preserve"> на розв’язання проблем у сфері підтримки та розвитку сім’ї, забезпечення рівних прав та можливостей жінок і чоловіків</w:t>
      </w:r>
      <w:r w:rsidR="00883CB8">
        <w:rPr>
          <w:sz w:val="28"/>
          <w:szCs w:val="28"/>
          <w:lang w:val="uk-UA"/>
        </w:rPr>
        <w:t>, створення якісного та безпечного середовища життєдіяльності населення, посилення уваги підтримки звичайних сімей з дітьми, по</w:t>
      </w:r>
      <w:r w:rsidR="00AB6CF0">
        <w:rPr>
          <w:sz w:val="28"/>
          <w:szCs w:val="28"/>
          <w:lang w:val="uk-UA"/>
        </w:rPr>
        <w:t xml:space="preserve">пуляризації сімейних цінностей </w:t>
      </w:r>
      <w:r w:rsidR="000B7427">
        <w:rPr>
          <w:sz w:val="28"/>
          <w:szCs w:val="28"/>
          <w:lang w:val="uk-UA"/>
        </w:rPr>
        <w:t>та підготовки</w:t>
      </w:r>
      <w:r w:rsidR="00883CB8">
        <w:rPr>
          <w:sz w:val="28"/>
          <w:szCs w:val="28"/>
          <w:lang w:val="uk-UA"/>
        </w:rPr>
        <w:t xml:space="preserve"> молоді до сімейного життя.</w:t>
      </w:r>
    </w:p>
    <w:p w:rsidR="00883CB8" w:rsidRPr="00AB6CF0" w:rsidRDefault="00883CB8" w:rsidP="00883C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Ситуація, що склалася у державі на даний час, потребує визнання сімейної політики однією з пріоритетних складових комплексної державної політики, об’єднання зусиль органів місцевого самоврядування навколо гасла «</w:t>
      </w:r>
      <w:r w:rsidR="002E53AB">
        <w:rPr>
          <w:sz w:val="28"/>
          <w:szCs w:val="28"/>
          <w:lang w:val="uk-UA"/>
        </w:rPr>
        <w:t>Інвестиції в українську родину – це інвестиції в майбутнє України</w:t>
      </w:r>
      <w:r>
        <w:rPr>
          <w:sz w:val="28"/>
          <w:szCs w:val="28"/>
          <w:lang w:val="uk-UA"/>
        </w:rPr>
        <w:t>»</w:t>
      </w:r>
      <w:r w:rsidR="002E53AB">
        <w:rPr>
          <w:sz w:val="28"/>
          <w:szCs w:val="28"/>
          <w:lang w:val="uk-UA"/>
        </w:rPr>
        <w:t>.</w:t>
      </w:r>
    </w:p>
    <w:p w:rsidR="00883CB8" w:rsidRPr="005D1724" w:rsidRDefault="005376B4" w:rsidP="00336A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Актуальність розроблення і прийняття цієї програми зумовлена необхідністю реалізації сучасної політики у сфері створення умов для всебічного розвитку сім’ї та кожного з її членів, найповнішого виконання </w:t>
      </w:r>
      <w:r>
        <w:rPr>
          <w:sz w:val="28"/>
          <w:szCs w:val="28"/>
          <w:lang w:val="uk-UA"/>
        </w:rPr>
        <w:lastRenderedPageBreak/>
        <w:t>сім’єю своїх функцій, підвищення її життєвого рівня, посилення ролі як первинного осередку суспільства.</w:t>
      </w:r>
    </w:p>
    <w:p w:rsidR="006E42EC" w:rsidRPr="005376B4" w:rsidRDefault="006E42EC" w:rsidP="00651E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6E42EC" w:rsidRPr="006E42EC" w:rsidRDefault="00336AC6" w:rsidP="006E42E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Визначення мети п</w:t>
      </w:r>
      <w:r w:rsidR="00651EE9" w:rsidRPr="006E42EC">
        <w:rPr>
          <w:b/>
          <w:sz w:val="28"/>
          <w:szCs w:val="28"/>
          <w:lang w:val="uk-UA"/>
        </w:rPr>
        <w:t>рограми</w:t>
      </w:r>
    </w:p>
    <w:p w:rsidR="00651EE9" w:rsidRPr="00651EE9" w:rsidRDefault="00336AC6" w:rsidP="00651E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Метою п</w:t>
      </w:r>
      <w:r w:rsidR="00651EE9" w:rsidRPr="00651EE9">
        <w:rPr>
          <w:sz w:val="28"/>
          <w:szCs w:val="28"/>
          <w:lang w:val="uk-UA"/>
        </w:rPr>
        <w:t xml:space="preserve">рограми є розробка та реалізація комплексних заходів спрямованих на </w:t>
      </w:r>
      <w:r w:rsidR="00AA7E6C">
        <w:rPr>
          <w:sz w:val="28"/>
          <w:szCs w:val="28"/>
          <w:lang w:val="uk-UA"/>
        </w:rPr>
        <w:t>збереження сімейних цінностей, формування самодостатньої сім’ї та її здатності до усвідомленого народження  і виховання дітей</w:t>
      </w:r>
      <w:r w:rsidR="00625E99">
        <w:rPr>
          <w:sz w:val="28"/>
          <w:szCs w:val="28"/>
          <w:lang w:val="uk-UA"/>
        </w:rPr>
        <w:t xml:space="preserve">, </w:t>
      </w:r>
      <w:r w:rsidR="00651EE9" w:rsidRPr="00651EE9">
        <w:rPr>
          <w:sz w:val="28"/>
          <w:szCs w:val="28"/>
          <w:lang w:val="uk-UA"/>
        </w:rPr>
        <w:t xml:space="preserve">створення належних умов для забезпечення реалізації права кожної дитини на виховання в сім'ї, запобігання </w:t>
      </w:r>
      <w:r w:rsidR="00C328EB">
        <w:rPr>
          <w:sz w:val="28"/>
          <w:szCs w:val="28"/>
          <w:lang w:val="uk-UA"/>
        </w:rPr>
        <w:t>поширенню соціального сирітства і</w:t>
      </w:r>
      <w:r w:rsidR="00651EE9" w:rsidRPr="00651EE9">
        <w:rPr>
          <w:sz w:val="28"/>
          <w:szCs w:val="28"/>
          <w:lang w:val="uk-UA"/>
        </w:rPr>
        <w:t xml:space="preserve"> різних видів асоціальної поведінки, популяризацію переваг здорового  способу життя. </w:t>
      </w:r>
    </w:p>
    <w:p w:rsidR="00651EE9" w:rsidRPr="00651EE9" w:rsidRDefault="00651EE9" w:rsidP="00651EE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51EE9" w:rsidRPr="00651EE9" w:rsidRDefault="00651EE9" w:rsidP="00651EE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651EE9">
        <w:rPr>
          <w:b/>
          <w:sz w:val="28"/>
          <w:szCs w:val="28"/>
          <w:lang w:val="uk-UA"/>
        </w:rPr>
        <w:t>4. Обґрунтування шляхів і засобів розв’язання проблеми, обсягів та джерел фінансува</w:t>
      </w:r>
      <w:r w:rsidR="00336AC6">
        <w:rPr>
          <w:b/>
          <w:sz w:val="28"/>
          <w:szCs w:val="28"/>
          <w:lang w:val="uk-UA"/>
        </w:rPr>
        <w:t>ння; строки та етапи виконання п</w:t>
      </w:r>
      <w:r w:rsidRPr="00651EE9">
        <w:rPr>
          <w:b/>
          <w:sz w:val="28"/>
          <w:szCs w:val="28"/>
          <w:lang w:val="uk-UA"/>
        </w:rPr>
        <w:t>рограми</w:t>
      </w:r>
    </w:p>
    <w:p w:rsidR="00651EE9" w:rsidRPr="00651EE9" w:rsidRDefault="00651EE9" w:rsidP="00651EE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51EE9" w:rsidRPr="00651EE9" w:rsidRDefault="00C328EB" w:rsidP="00651EE9">
      <w:pPr>
        <w:ind w:firstLine="720"/>
        <w:jc w:val="both"/>
        <w:outlineLvl w:val="0"/>
        <w:rPr>
          <w:color w:val="000000"/>
          <w:kern w:val="3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651EE9" w:rsidRPr="00651EE9">
        <w:rPr>
          <w:color w:val="000000"/>
          <w:sz w:val="28"/>
          <w:szCs w:val="28"/>
          <w:lang w:val="uk-UA"/>
        </w:rPr>
        <w:t xml:space="preserve">озв’язання </w:t>
      </w:r>
      <w:r>
        <w:rPr>
          <w:color w:val="000000"/>
          <w:sz w:val="28"/>
          <w:szCs w:val="28"/>
          <w:lang w:val="uk-UA"/>
        </w:rPr>
        <w:t>проблем функціонування</w:t>
      </w:r>
      <w:r w:rsidR="00651EE9" w:rsidRPr="00651EE9">
        <w:rPr>
          <w:color w:val="000000"/>
          <w:sz w:val="28"/>
          <w:szCs w:val="28"/>
          <w:lang w:val="uk-UA"/>
        </w:rPr>
        <w:t xml:space="preserve"> сімей, дітей та молоді </w:t>
      </w:r>
      <w:r w:rsidR="00651EE9" w:rsidRPr="00651EE9">
        <w:rPr>
          <w:color w:val="000000"/>
          <w:kern w:val="36"/>
          <w:sz w:val="28"/>
          <w:szCs w:val="28"/>
          <w:lang w:val="uk-UA"/>
        </w:rPr>
        <w:t>має здійснюватися шляхом комплексного застосування правових, соціально-економічних, соціально-педагогічних та психологічних засобів впливу, а саме шляхом:</w:t>
      </w:r>
    </w:p>
    <w:p w:rsidR="00651EE9" w:rsidRPr="00C328EB" w:rsidRDefault="00651EE9" w:rsidP="00C328EB">
      <w:pPr>
        <w:pStyle w:val="a7"/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проведення соціально-профілактичної роботи, спрямованої на запобігання складним життєвим обставинам сімей, дітей та молоді;</w:t>
      </w:r>
    </w:p>
    <w:p w:rsidR="00651EE9" w:rsidRPr="00C328EB" w:rsidRDefault="00651EE9" w:rsidP="00C328EB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виявлення сімей, дітей та молоді, які перебувають у складних життєвих обставинах;</w:t>
      </w:r>
    </w:p>
    <w:p w:rsidR="00651EE9" w:rsidRPr="00C328EB" w:rsidRDefault="00651EE9" w:rsidP="00C328EB">
      <w:pPr>
        <w:pStyle w:val="a7"/>
        <w:numPr>
          <w:ilvl w:val="0"/>
          <w:numId w:val="1"/>
        </w:numPr>
        <w:tabs>
          <w:tab w:val="clear" w:pos="900"/>
          <w:tab w:val="num" w:pos="567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здійснення соціального супроводу, надання соціальних послуг та здійснення інших заходів щодо відновлення соціальних функцій, психологічного і фізичного стану сімей, дітей та молоді, які перебувають у складних життєвих обставинах і потребують сторонньої допомоги;</w:t>
      </w:r>
    </w:p>
    <w:p w:rsidR="00651EE9" w:rsidRPr="00651EE9" w:rsidRDefault="00C328EB" w:rsidP="00C328EB">
      <w:pPr>
        <w:pStyle w:val="rvps2"/>
        <w:numPr>
          <w:ilvl w:val="0"/>
          <w:numId w:val="1"/>
        </w:numPr>
        <w:tabs>
          <w:tab w:val="clear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реалізації виховних, консультативно-роз’яснювальних програм і заходів, спрямованих на підготовку молоді до подружнього життя та підвищення рівня їх готовності до виконання соціальних ролей чоловіка та дружини;</w:t>
      </w:r>
    </w:p>
    <w:p w:rsidR="00651EE9" w:rsidRPr="00C328EB" w:rsidRDefault="00C328EB" w:rsidP="00C328EB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color w:val="000000"/>
          <w:kern w:val="36"/>
          <w:sz w:val="28"/>
          <w:szCs w:val="28"/>
          <w:lang w:val="uk-UA"/>
        </w:rPr>
      </w:pPr>
      <w:bookmarkStart w:id="1" w:name="n47"/>
      <w:bookmarkStart w:id="2" w:name="n48"/>
      <w:bookmarkStart w:id="3" w:name="n49"/>
      <w:bookmarkEnd w:id="1"/>
      <w:bookmarkEnd w:id="2"/>
      <w:bookmarkEnd w:id="3"/>
      <w:r>
        <w:rPr>
          <w:sz w:val="28"/>
          <w:szCs w:val="28"/>
          <w:lang w:val="uk-UA"/>
        </w:rPr>
        <w:t>здійснення заходів щодо недопущення та усунення наслідків домашнього насилля</w:t>
      </w:r>
      <w:r w:rsidR="001B4B2D">
        <w:rPr>
          <w:sz w:val="28"/>
          <w:szCs w:val="28"/>
          <w:lang w:val="uk-UA"/>
        </w:rPr>
        <w:t>,</w:t>
      </w:r>
      <w:r w:rsidR="001B4B2D" w:rsidRPr="00C328EB">
        <w:rPr>
          <w:color w:val="000000"/>
          <w:kern w:val="36"/>
          <w:sz w:val="28"/>
          <w:szCs w:val="28"/>
          <w:lang w:val="uk-UA"/>
        </w:rPr>
        <w:t>надання необхідних соціальних послуг особам, які постраждали від торгівлі людьми</w:t>
      </w:r>
      <w:r w:rsidR="00651EE9" w:rsidRPr="00C328EB">
        <w:rPr>
          <w:sz w:val="28"/>
          <w:szCs w:val="28"/>
          <w:lang w:val="uk-UA"/>
        </w:rPr>
        <w:t>;</w:t>
      </w:r>
    </w:p>
    <w:p w:rsidR="00C328EB" w:rsidRDefault="00651EE9" w:rsidP="00C328EB">
      <w:pPr>
        <w:pStyle w:val="a7"/>
        <w:numPr>
          <w:ilvl w:val="0"/>
          <w:numId w:val="1"/>
        </w:numPr>
        <w:tabs>
          <w:tab w:val="clear" w:pos="900"/>
          <w:tab w:val="num" w:pos="567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проведення серед сімей, дітей та молоді інформаційно-просвітницької роботи, спрямованої на формування стандартів позитивної поведінки, здорового способу життя шляхом розповсюдження соціальної реклами і надання консультацій;</w:t>
      </w:r>
    </w:p>
    <w:p w:rsidR="00C328EB" w:rsidRDefault="00651EE9" w:rsidP="00C328EB">
      <w:pPr>
        <w:pStyle w:val="a7"/>
        <w:numPr>
          <w:ilvl w:val="0"/>
          <w:numId w:val="1"/>
        </w:numPr>
        <w:tabs>
          <w:tab w:val="clear" w:pos="900"/>
        </w:tabs>
        <w:ind w:left="0" w:firstLine="540"/>
        <w:jc w:val="both"/>
        <w:rPr>
          <w:rStyle w:val="rvts23"/>
          <w:sz w:val="28"/>
          <w:szCs w:val="28"/>
          <w:lang w:val="uk-UA"/>
        </w:rPr>
      </w:pPr>
      <w:r w:rsidRPr="00C328EB">
        <w:rPr>
          <w:rStyle w:val="rvts23"/>
          <w:sz w:val="28"/>
          <w:szCs w:val="28"/>
          <w:lang w:val="uk-UA"/>
        </w:rPr>
        <w:t>координації вирішення проблемних питань інвалідів та  інших соціально незахищених груп населення, надання їм послуг інформування, консультування, представництва інтересів в органах, організаціях, установах та закладах системи соціального захисту;</w:t>
      </w:r>
    </w:p>
    <w:p w:rsidR="00C328EB" w:rsidRPr="00C328EB" w:rsidRDefault="00651EE9" w:rsidP="001B4B2D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color w:val="000000"/>
          <w:kern w:val="36"/>
          <w:sz w:val="28"/>
          <w:szCs w:val="28"/>
          <w:lang w:val="uk-UA"/>
        </w:rPr>
        <w:t>надання соціальної допомоги сім’ям, в яких виховуються діти з особливими потребами;</w:t>
      </w:r>
    </w:p>
    <w:p w:rsidR="00C328EB" w:rsidRDefault="00651EE9" w:rsidP="001B4B2D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C328EB">
        <w:rPr>
          <w:sz w:val="28"/>
          <w:szCs w:val="28"/>
        </w:rPr>
        <w:t>формування</w:t>
      </w:r>
      <w:proofErr w:type="spellEnd"/>
      <w:r w:rsidRPr="00C328EB">
        <w:rPr>
          <w:sz w:val="28"/>
          <w:szCs w:val="28"/>
        </w:rPr>
        <w:t xml:space="preserve"> позитивного </w:t>
      </w:r>
      <w:proofErr w:type="spellStart"/>
      <w:r w:rsidRPr="00C328EB">
        <w:rPr>
          <w:sz w:val="28"/>
          <w:szCs w:val="28"/>
        </w:rPr>
        <w:t>іміджу</w:t>
      </w:r>
      <w:proofErr w:type="spellEnd"/>
      <w:r w:rsidRPr="00C328EB">
        <w:rPr>
          <w:sz w:val="28"/>
          <w:szCs w:val="28"/>
        </w:rPr>
        <w:t xml:space="preserve"> </w:t>
      </w:r>
      <w:proofErr w:type="spellStart"/>
      <w:r w:rsidRPr="00C328EB">
        <w:rPr>
          <w:sz w:val="28"/>
          <w:szCs w:val="28"/>
        </w:rPr>
        <w:t>сі</w:t>
      </w:r>
      <w:proofErr w:type="gramStart"/>
      <w:r w:rsidRPr="00C328EB">
        <w:rPr>
          <w:sz w:val="28"/>
          <w:szCs w:val="28"/>
        </w:rPr>
        <w:t>м</w:t>
      </w:r>
      <w:proofErr w:type="gramEnd"/>
      <w:r w:rsidRPr="00C328EB">
        <w:rPr>
          <w:sz w:val="28"/>
          <w:szCs w:val="28"/>
        </w:rPr>
        <w:t>’ї</w:t>
      </w:r>
      <w:proofErr w:type="spellEnd"/>
      <w:r w:rsidRPr="00C328EB">
        <w:rPr>
          <w:sz w:val="28"/>
          <w:szCs w:val="28"/>
        </w:rPr>
        <w:t xml:space="preserve"> шляхом </w:t>
      </w:r>
      <w:proofErr w:type="spellStart"/>
      <w:r w:rsidRPr="00C328EB">
        <w:rPr>
          <w:sz w:val="28"/>
          <w:szCs w:val="28"/>
        </w:rPr>
        <w:t>проведення</w:t>
      </w:r>
      <w:proofErr w:type="spellEnd"/>
      <w:r w:rsidRPr="00C328EB">
        <w:rPr>
          <w:sz w:val="28"/>
          <w:szCs w:val="28"/>
        </w:rPr>
        <w:t xml:space="preserve"> </w:t>
      </w:r>
      <w:r w:rsidR="00336AC6">
        <w:rPr>
          <w:sz w:val="28"/>
          <w:szCs w:val="28"/>
          <w:lang w:val="uk-UA"/>
        </w:rPr>
        <w:t>інформаційних</w:t>
      </w:r>
      <w:r w:rsidRPr="00C328EB">
        <w:rPr>
          <w:sz w:val="28"/>
          <w:szCs w:val="28"/>
        </w:rPr>
        <w:t xml:space="preserve"> </w:t>
      </w:r>
      <w:proofErr w:type="spellStart"/>
      <w:r w:rsidRPr="00C328EB">
        <w:rPr>
          <w:sz w:val="28"/>
          <w:szCs w:val="28"/>
        </w:rPr>
        <w:t>камп</w:t>
      </w:r>
      <w:r w:rsidR="00336AC6">
        <w:rPr>
          <w:sz w:val="28"/>
          <w:szCs w:val="28"/>
        </w:rPr>
        <w:t>аній</w:t>
      </w:r>
      <w:proofErr w:type="spellEnd"/>
      <w:r w:rsidR="00336AC6">
        <w:rPr>
          <w:sz w:val="28"/>
          <w:szCs w:val="28"/>
        </w:rPr>
        <w:t xml:space="preserve"> </w:t>
      </w:r>
      <w:proofErr w:type="spellStart"/>
      <w:r w:rsidR="00336AC6">
        <w:rPr>
          <w:sz w:val="28"/>
          <w:szCs w:val="28"/>
        </w:rPr>
        <w:t>протягом</w:t>
      </w:r>
      <w:proofErr w:type="spellEnd"/>
      <w:r w:rsidR="00336AC6">
        <w:rPr>
          <w:sz w:val="28"/>
          <w:szCs w:val="28"/>
        </w:rPr>
        <w:t xml:space="preserve"> строку </w:t>
      </w:r>
      <w:proofErr w:type="spellStart"/>
      <w:r w:rsidR="00336AC6">
        <w:rPr>
          <w:sz w:val="28"/>
          <w:szCs w:val="28"/>
        </w:rPr>
        <w:t>виконання</w:t>
      </w:r>
      <w:proofErr w:type="spellEnd"/>
      <w:r w:rsidR="00336AC6">
        <w:rPr>
          <w:sz w:val="28"/>
          <w:szCs w:val="28"/>
        </w:rPr>
        <w:t xml:space="preserve"> </w:t>
      </w:r>
      <w:r w:rsidR="00336AC6">
        <w:rPr>
          <w:sz w:val="28"/>
          <w:szCs w:val="28"/>
          <w:lang w:val="uk-UA"/>
        </w:rPr>
        <w:t>п</w:t>
      </w:r>
      <w:proofErr w:type="spellStart"/>
      <w:r w:rsidRPr="00C328EB">
        <w:rPr>
          <w:sz w:val="28"/>
          <w:szCs w:val="28"/>
        </w:rPr>
        <w:t>рограми</w:t>
      </w:r>
      <w:proofErr w:type="spellEnd"/>
      <w:r w:rsidRPr="00C328EB">
        <w:rPr>
          <w:sz w:val="28"/>
          <w:szCs w:val="28"/>
        </w:rPr>
        <w:t xml:space="preserve">;  </w:t>
      </w:r>
    </w:p>
    <w:p w:rsidR="00C328EB" w:rsidRPr="00C328EB" w:rsidRDefault="00651EE9" w:rsidP="001B4B2D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lastRenderedPageBreak/>
        <w:t xml:space="preserve">організації заходів та </w:t>
      </w:r>
      <w:r w:rsidRPr="00C328EB">
        <w:rPr>
          <w:color w:val="000000"/>
          <w:sz w:val="28"/>
          <w:szCs w:val="28"/>
          <w:lang w:val="uk-UA"/>
        </w:rPr>
        <w:t xml:space="preserve">створення умов для успішної </w:t>
      </w:r>
      <w:r w:rsidR="00E85E7E" w:rsidRPr="00C328EB">
        <w:rPr>
          <w:color w:val="000000"/>
          <w:sz w:val="28"/>
          <w:szCs w:val="28"/>
          <w:lang w:val="uk-UA"/>
        </w:rPr>
        <w:t>ре соціалізації</w:t>
      </w:r>
      <w:r w:rsidRPr="00C328EB">
        <w:rPr>
          <w:color w:val="000000"/>
          <w:sz w:val="28"/>
          <w:szCs w:val="28"/>
          <w:lang w:val="uk-UA"/>
        </w:rPr>
        <w:t xml:space="preserve"> неповнолітніх та молоді,</w:t>
      </w:r>
      <w:r w:rsidRPr="00C328EB">
        <w:rPr>
          <w:sz w:val="28"/>
          <w:szCs w:val="28"/>
          <w:lang w:val="uk-UA"/>
        </w:rPr>
        <w:t xml:space="preserve"> що звільнилася з місць позбавлення волі, осіб, засуджених до покарань, не пов’язаних з позбавленням волі</w:t>
      </w:r>
      <w:r w:rsidRPr="00C328EB">
        <w:rPr>
          <w:color w:val="000000"/>
          <w:sz w:val="28"/>
          <w:szCs w:val="28"/>
          <w:lang w:val="uk-UA"/>
        </w:rPr>
        <w:t>;</w:t>
      </w:r>
    </w:p>
    <w:p w:rsidR="00651EE9" w:rsidRPr="00C328EB" w:rsidRDefault="00651EE9" w:rsidP="001B4B2D">
      <w:pPr>
        <w:pStyle w:val="a7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color w:val="000000"/>
          <w:kern w:val="36"/>
          <w:sz w:val="28"/>
          <w:szCs w:val="28"/>
          <w:lang w:val="uk-UA"/>
        </w:rPr>
        <w:t>здійснення соціальної та психологічної адаптації дітей-сиріт та дітей, позбавлених батьківського піклування, осіб з їх числа з метою підготовки до самостійного життя</w:t>
      </w:r>
      <w:r w:rsidR="001B4B2D">
        <w:rPr>
          <w:color w:val="000000"/>
          <w:kern w:val="36"/>
          <w:sz w:val="28"/>
          <w:szCs w:val="28"/>
          <w:lang w:val="uk-UA"/>
        </w:rPr>
        <w:t>.</w:t>
      </w:r>
    </w:p>
    <w:p w:rsidR="001B4B2D" w:rsidRDefault="001B4B2D" w:rsidP="00651EE9">
      <w:pPr>
        <w:keepNext/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Програму планується виконати протягом 2018 – 2020 років.</w:t>
      </w:r>
    </w:p>
    <w:p w:rsidR="001B4B2D" w:rsidRDefault="001B4B2D" w:rsidP="00651EE9">
      <w:pPr>
        <w:keepNext/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заходів програми здійснюватиметься за рахунок коштів місцевого бюджету та коштів з інших джерел, не заборонених законом.</w:t>
      </w:r>
    </w:p>
    <w:p w:rsidR="00651EE9" w:rsidRDefault="001B4B2D" w:rsidP="00651EE9">
      <w:pPr>
        <w:keepNext/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фінансування програми уточнюється щороку під час формування місцевого бюджету на відповідний рік з урахуванням його фінансових можливостей.</w:t>
      </w:r>
    </w:p>
    <w:p w:rsidR="003B016B" w:rsidRDefault="003B016B" w:rsidP="003B016B">
      <w:pPr>
        <w:keepNext/>
        <w:widowControl w:val="0"/>
        <w:ind w:firstLine="720"/>
        <w:jc w:val="center"/>
        <w:rPr>
          <w:b/>
          <w:sz w:val="28"/>
          <w:szCs w:val="28"/>
          <w:lang w:val="uk-UA"/>
        </w:rPr>
      </w:pPr>
    </w:p>
    <w:p w:rsidR="003B016B" w:rsidRPr="003B016B" w:rsidRDefault="003B016B" w:rsidP="003B016B">
      <w:pPr>
        <w:keepNext/>
        <w:widowControl w:val="0"/>
        <w:ind w:firstLine="720"/>
        <w:jc w:val="center"/>
        <w:rPr>
          <w:b/>
          <w:sz w:val="28"/>
          <w:szCs w:val="28"/>
          <w:lang w:val="uk-UA"/>
        </w:rPr>
      </w:pPr>
      <w:r w:rsidRPr="003B016B">
        <w:rPr>
          <w:b/>
          <w:sz w:val="28"/>
          <w:szCs w:val="28"/>
          <w:lang w:val="uk-UA"/>
        </w:rPr>
        <w:t>Ресурсне забезпечення програми</w:t>
      </w:r>
    </w:p>
    <w:p w:rsidR="00651EE9" w:rsidRPr="00651EE9" w:rsidRDefault="00651EE9" w:rsidP="00651EE9">
      <w:pPr>
        <w:keepNext/>
        <w:widowControl w:val="0"/>
        <w:rPr>
          <w:sz w:val="28"/>
          <w:szCs w:val="28"/>
          <w:lang w:val="uk-UA"/>
        </w:rPr>
      </w:pPr>
    </w:p>
    <w:tbl>
      <w:tblPr>
        <w:tblStyle w:val="a6"/>
        <w:tblW w:w="9828" w:type="dxa"/>
        <w:tblLook w:val="01E0"/>
      </w:tblPr>
      <w:tblGrid>
        <w:gridCol w:w="2943"/>
        <w:gridCol w:w="1418"/>
        <w:gridCol w:w="1559"/>
        <w:gridCol w:w="1452"/>
        <w:gridCol w:w="2222"/>
        <w:gridCol w:w="234"/>
      </w:tblGrid>
      <w:tr w:rsidR="0046178C" w:rsidRPr="006E42EC" w:rsidTr="001B4B2D">
        <w:trPr>
          <w:trHeight w:val="65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6E42EC" w:rsidRDefault="0046178C" w:rsidP="00D56100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6E42EC">
              <w:rPr>
                <w:b/>
                <w:i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1B4B2D" w:rsidP="001B4B2D">
            <w:pPr>
              <w:pStyle w:val="8"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B4B2D">
              <w:rPr>
                <w:b/>
                <w:sz w:val="28"/>
                <w:szCs w:val="28"/>
                <w:lang w:val="uk-UA"/>
              </w:rPr>
              <w:t xml:space="preserve">Обсяг ресурсів </w:t>
            </w:r>
            <w:r w:rsidR="0046178C" w:rsidRPr="001B4B2D">
              <w:rPr>
                <w:b/>
                <w:sz w:val="28"/>
                <w:szCs w:val="28"/>
              </w:rPr>
              <w:t>за роками</w:t>
            </w:r>
          </w:p>
          <w:p w:rsidR="0046178C" w:rsidRPr="006E42EC" w:rsidRDefault="0046178C" w:rsidP="0046178C">
            <w:pPr>
              <w:keepNext/>
              <w:widowControl w:val="0"/>
              <w:jc w:val="center"/>
              <w:rPr>
                <w:i/>
                <w:sz w:val="28"/>
                <w:szCs w:val="28"/>
              </w:rPr>
            </w:pPr>
            <w:r w:rsidRPr="001B4B2D">
              <w:rPr>
                <w:b/>
                <w:i/>
                <w:sz w:val="28"/>
                <w:szCs w:val="28"/>
              </w:rPr>
              <w:t>( тис</w:t>
            </w:r>
            <w:proofErr w:type="gramStart"/>
            <w:r w:rsidRPr="001B4B2D">
              <w:rPr>
                <w:b/>
                <w:i/>
                <w:sz w:val="28"/>
                <w:szCs w:val="28"/>
              </w:rPr>
              <w:t>.</w:t>
            </w:r>
            <w:proofErr w:type="gramEnd"/>
            <w:r w:rsidRPr="001B4B2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4B2D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1B4B2D">
              <w:rPr>
                <w:b/>
                <w:i/>
                <w:sz w:val="28"/>
                <w:szCs w:val="28"/>
              </w:rPr>
              <w:t>рн</w:t>
            </w:r>
            <w:proofErr w:type="spellEnd"/>
            <w:r w:rsidRPr="001B4B2D">
              <w:rPr>
                <w:b/>
                <w:i/>
                <w:sz w:val="28"/>
                <w:szCs w:val="28"/>
              </w:rPr>
              <w:t>.)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Default="0046178C" w:rsidP="0046178C">
            <w:pPr>
              <w:jc w:val="center"/>
              <w:rPr>
                <w:i/>
                <w:sz w:val="28"/>
                <w:szCs w:val="28"/>
              </w:rPr>
            </w:pPr>
          </w:p>
          <w:p w:rsidR="0046178C" w:rsidRPr="0046178C" w:rsidRDefault="0046178C" w:rsidP="0046178C">
            <w:pPr>
              <w:keepNext/>
              <w:widowControl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6178C">
              <w:rPr>
                <w:b/>
                <w:i/>
                <w:sz w:val="28"/>
                <w:szCs w:val="28"/>
                <w:lang w:val="uk-UA"/>
              </w:rPr>
              <w:t>Усього витрат на виконання програми</w:t>
            </w:r>
          </w:p>
          <w:p w:rsidR="0046178C" w:rsidRPr="003B016B" w:rsidRDefault="0046178C" w:rsidP="0046178C">
            <w:pPr>
              <w:jc w:val="center"/>
              <w:rPr>
                <w:b/>
                <w:i/>
                <w:sz w:val="28"/>
                <w:szCs w:val="28"/>
              </w:rPr>
            </w:pPr>
            <w:r w:rsidRPr="003B016B">
              <w:rPr>
                <w:b/>
                <w:i/>
                <w:sz w:val="28"/>
                <w:szCs w:val="28"/>
                <w:lang w:val="uk-UA"/>
              </w:rPr>
              <w:t>( тис. грн.)</w:t>
            </w:r>
          </w:p>
          <w:p w:rsidR="0046178C" w:rsidRPr="006E42EC" w:rsidRDefault="0046178C" w:rsidP="0046178C">
            <w:pPr>
              <w:keepNext/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78C" w:rsidRPr="006E42EC" w:rsidRDefault="0046178C" w:rsidP="00D56100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6178C" w:rsidRPr="006E42EC" w:rsidTr="001B4B2D">
        <w:trPr>
          <w:gridAfter w:val="1"/>
          <w:wAfter w:w="234" w:type="dxa"/>
          <w:trHeight w:val="71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8C" w:rsidRPr="006E42EC" w:rsidRDefault="0046178C" w:rsidP="00D561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6E42EC" w:rsidRDefault="0046178C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E42EC">
              <w:rPr>
                <w:b/>
                <w:sz w:val="28"/>
                <w:szCs w:val="28"/>
                <w:lang w:val="en-US"/>
              </w:rPr>
              <w:t>201</w:t>
            </w:r>
            <w:r w:rsidR="001B4B2D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6E42EC" w:rsidRDefault="0046178C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E42EC">
              <w:rPr>
                <w:b/>
                <w:sz w:val="28"/>
                <w:szCs w:val="28"/>
                <w:lang w:val="en-US"/>
              </w:rPr>
              <w:t>201</w:t>
            </w:r>
            <w:r w:rsidR="001B4B2D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46178C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E42EC">
              <w:rPr>
                <w:b/>
                <w:sz w:val="28"/>
                <w:szCs w:val="28"/>
                <w:lang w:val="en-US"/>
              </w:rPr>
              <w:t>20</w:t>
            </w:r>
            <w:proofErr w:type="spellStart"/>
            <w:r w:rsidR="001B4B2D">
              <w:rPr>
                <w:b/>
                <w:sz w:val="28"/>
                <w:szCs w:val="28"/>
                <w:lang w:val="uk-UA"/>
              </w:rPr>
              <w:t>20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8C" w:rsidRPr="006E42EC" w:rsidRDefault="0046178C" w:rsidP="00D56100">
            <w:pPr>
              <w:rPr>
                <w:sz w:val="28"/>
                <w:szCs w:val="28"/>
              </w:rPr>
            </w:pPr>
          </w:p>
        </w:tc>
      </w:tr>
      <w:tr w:rsidR="0046178C" w:rsidRPr="006E42EC" w:rsidTr="001B4B2D">
        <w:trPr>
          <w:gridAfter w:val="1"/>
          <w:wAfter w:w="2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46178C" w:rsidP="00D56100">
            <w:pPr>
              <w:keepNext/>
              <w:widowControl w:val="0"/>
              <w:rPr>
                <w:sz w:val="28"/>
                <w:szCs w:val="28"/>
              </w:rPr>
            </w:pPr>
            <w:r w:rsidRPr="006E42EC">
              <w:rPr>
                <w:b/>
                <w:sz w:val="28"/>
                <w:szCs w:val="28"/>
                <w:lang w:val="uk-UA"/>
              </w:rPr>
              <w:t>Обсяг ресурсів, усього</w:t>
            </w:r>
            <w:r w:rsidR="001B4B2D">
              <w:rPr>
                <w:b/>
                <w:sz w:val="28"/>
                <w:szCs w:val="28"/>
                <w:lang w:val="uk-UA"/>
              </w:rPr>
              <w:t>, у тому числі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6E42EC" w:rsidRDefault="00222380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="00336AC6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222380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336AC6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222380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336AC6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1B4B2D" w:rsidRDefault="00222380" w:rsidP="00D56100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336AC6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  <w:tr w:rsidR="0046178C" w:rsidRPr="006E42EC" w:rsidTr="001B4B2D">
        <w:trPr>
          <w:gridAfter w:val="1"/>
          <w:wAfter w:w="2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6E42EC" w:rsidRDefault="003B016B" w:rsidP="00D56100">
            <w:pPr>
              <w:keepNext/>
              <w:widowControl w:val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46178C">
              <w:rPr>
                <w:sz w:val="28"/>
                <w:szCs w:val="28"/>
                <w:lang w:val="uk-UA"/>
              </w:rPr>
              <w:t xml:space="preserve">ісцевий </w:t>
            </w:r>
            <w:r w:rsidR="0046178C" w:rsidRPr="006E42EC">
              <w:rPr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3B016B" w:rsidRDefault="00222380" w:rsidP="00D56100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en-US"/>
              </w:rPr>
              <w:t>6</w:t>
            </w:r>
            <w:r w:rsidR="00336AC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3B016B" w:rsidRDefault="00222380" w:rsidP="00D56100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>
              <w:rPr>
                <w:sz w:val="28"/>
                <w:szCs w:val="28"/>
                <w:lang w:val="en-US"/>
              </w:rPr>
              <w:t>4</w:t>
            </w:r>
            <w:r w:rsidR="00336AC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3B016B" w:rsidRDefault="00222380" w:rsidP="00D56100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en-US"/>
              </w:rPr>
              <w:t>8</w:t>
            </w:r>
            <w:r w:rsidR="00336AC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8C" w:rsidRPr="003B016B" w:rsidRDefault="00222380" w:rsidP="00D56100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  <w:r>
              <w:rPr>
                <w:sz w:val="28"/>
                <w:szCs w:val="28"/>
                <w:lang w:val="en-US"/>
              </w:rPr>
              <w:t>8</w:t>
            </w:r>
            <w:r w:rsidR="00336AC6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651EE9" w:rsidRDefault="00651EE9" w:rsidP="003B016B">
      <w:pPr>
        <w:pStyle w:val="a5"/>
        <w:keepNext/>
        <w:widowControl w:val="0"/>
        <w:tabs>
          <w:tab w:val="clear" w:pos="0"/>
          <w:tab w:val="left" w:pos="70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016B" w:rsidRPr="00651EE9" w:rsidRDefault="003B016B" w:rsidP="003B016B">
      <w:pPr>
        <w:pStyle w:val="a5"/>
        <w:keepNext/>
        <w:widowControl w:val="0"/>
        <w:tabs>
          <w:tab w:val="clear" w:pos="0"/>
          <w:tab w:val="left" w:pos="70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1EE9" w:rsidRPr="00651EE9" w:rsidRDefault="00336AC6" w:rsidP="00651EE9">
      <w:pPr>
        <w:pStyle w:val="a5"/>
        <w:keepNext/>
        <w:widowControl w:val="0"/>
        <w:tabs>
          <w:tab w:val="clear" w:pos="0"/>
          <w:tab w:val="left" w:pos="708"/>
        </w:tabs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Перелік завдань і заходів п</w:t>
      </w:r>
      <w:r w:rsidR="00651EE9" w:rsidRPr="00651EE9">
        <w:rPr>
          <w:rFonts w:ascii="Times New Roman" w:hAnsi="Times New Roman"/>
          <w:b/>
          <w:sz w:val="28"/>
          <w:szCs w:val="28"/>
          <w:lang w:val="uk-UA"/>
        </w:rPr>
        <w:t>рограми та результативні показники</w:t>
      </w:r>
    </w:p>
    <w:p w:rsidR="00651EE9" w:rsidRPr="00651EE9" w:rsidRDefault="00651EE9" w:rsidP="00651EE9">
      <w:pPr>
        <w:pStyle w:val="a5"/>
        <w:keepNext/>
        <w:widowControl w:val="0"/>
        <w:tabs>
          <w:tab w:val="clear" w:pos="0"/>
          <w:tab w:val="left" w:pos="708"/>
        </w:tabs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1EE9" w:rsidRPr="00651EE9" w:rsidRDefault="003B016B" w:rsidP="00651EE9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Основними завданнями програми є</w:t>
      </w:r>
      <w:r w:rsidR="00651EE9" w:rsidRPr="00651EE9">
        <w:rPr>
          <w:sz w:val="28"/>
          <w:szCs w:val="28"/>
        </w:rPr>
        <w:t>:</w:t>
      </w:r>
    </w:p>
    <w:p w:rsidR="00651EE9" w:rsidRPr="00651EE9" w:rsidRDefault="003B016B" w:rsidP="003B016B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bookmarkStart w:id="4" w:name="n74"/>
      <w:bookmarkEnd w:id="4"/>
      <w:r>
        <w:rPr>
          <w:sz w:val="28"/>
          <w:szCs w:val="28"/>
        </w:rPr>
        <w:t xml:space="preserve">забезпечення </w:t>
      </w:r>
      <w:r w:rsidR="00651EE9" w:rsidRPr="00651EE9">
        <w:rPr>
          <w:sz w:val="28"/>
          <w:szCs w:val="28"/>
        </w:rPr>
        <w:t xml:space="preserve">підвищення престижу сім’ї та </w:t>
      </w:r>
      <w:r>
        <w:rPr>
          <w:sz w:val="28"/>
          <w:szCs w:val="28"/>
        </w:rPr>
        <w:t>утвердження пріоритетності сімейних цінностей</w:t>
      </w:r>
      <w:r w:rsidR="00651EE9" w:rsidRPr="00651EE9">
        <w:rPr>
          <w:sz w:val="28"/>
          <w:szCs w:val="28"/>
        </w:rPr>
        <w:t>;</w:t>
      </w:r>
    </w:p>
    <w:p w:rsidR="00651EE9" w:rsidRPr="00651EE9" w:rsidRDefault="00651EE9" w:rsidP="009064D9">
      <w:pPr>
        <w:pStyle w:val="rvps2"/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підвищення ефективності взаємодії органів виконавчої влади, місцевого самоврядування та громадських організацій у сфері допомоги сім’ї;</w:t>
      </w:r>
    </w:p>
    <w:p w:rsidR="00651EE9" w:rsidRPr="00651EE9" w:rsidRDefault="00651EE9" w:rsidP="009064D9">
      <w:pPr>
        <w:pStyle w:val="rvps2"/>
        <w:numPr>
          <w:ilvl w:val="0"/>
          <w:numId w:val="2"/>
        </w:numPr>
        <w:tabs>
          <w:tab w:val="clear" w:pos="720"/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підвищення професійного рівня спеціалістів, які працюють у сфері надання соціальної допомоги сім’ям, профілактики насильства у сім’ї;</w:t>
      </w:r>
    </w:p>
    <w:p w:rsidR="00651EE9" w:rsidRPr="00651EE9" w:rsidRDefault="003B016B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сприяння розвитку відповідального батьківства</w:t>
      </w:r>
      <w:r w:rsidR="00651EE9" w:rsidRPr="00651EE9">
        <w:rPr>
          <w:sz w:val="28"/>
          <w:szCs w:val="28"/>
        </w:rPr>
        <w:t>;</w:t>
      </w:r>
      <w:bookmarkStart w:id="5" w:name="n80"/>
      <w:bookmarkEnd w:id="5"/>
    </w:p>
    <w:p w:rsidR="00651EE9" w:rsidRPr="00651EE9" w:rsidRDefault="00651EE9" w:rsidP="003B016B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формування свідомого ставлення населення до збереження і зміцнення здоров’я;</w:t>
      </w:r>
      <w:bookmarkStart w:id="6" w:name="n79"/>
      <w:bookmarkEnd w:id="6"/>
    </w:p>
    <w:p w:rsidR="00651EE9" w:rsidRPr="00651EE9" w:rsidRDefault="00651EE9" w:rsidP="003B016B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підвищення рівня відповідальності батьків за утримання, виховання та розвиток дітей, їх життя і здоров’я.</w:t>
      </w:r>
    </w:p>
    <w:p w:rsidR="009064D9" w:rsidRDefault="009064D9" w:rsidP="00CC06E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1EE9" w:rsidRDefault="003B016B" w:rsidP="00CC06E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виконання основних завдань програми передбачається за рахунок проведення комплексу заходів з:</w:t>
      </w:r>
    </w:p>
    <w:p w:rsidR="003B016B" w:rsidRDefault="003B016B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формування позитивного іміджу сім’ї шляхом проведення святкових заходів для дітей та сімей з дітьми</w:t>
      </w:r>
      <w:r w:rsidR="00CC06E6">
        <w:rPr>
          <w:sz w:val="28"/>
          <w:szCs w:val="28"/>
        </w:rPr>
        <w:t xml:space="preserve"> з нагоди пам’ятних дат (День сім’ї, День знань, День </w:t>
      </w:r>
      <w:proofErr w:type="spellStart"/>
      <w:r w:rsidR="00CC06E6">
        <w:rPr>
          <w:sz w:val="28"/>
          <w:szCs w:val="28"/>
        </w:rPr>
        <w:t>Св.Миколая</w:t>
      </w:r>
      <w:proofErr w:type="spellEnd"/>
      <w:r w:rsidR="00CC06E6">
        <w:rPr>
          <w:sz w:val="28"/>
          <w:szCs w:val="28"/>
        </w:rPr>
        <w:t xml:space="preserve"> тощо), проведення інформаційно-просвітницьких заходів, семінарів, круглих столів та інше з популяризації сімейних форм виховання для сімей протягом строку виконання програми;</w:t>
      </w:r>
    </w:p>
    <w:p w:rsidR="00CC06E6" w:rsidRDefault="00CC06E6" w:rsidP="00CC06E6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виявлення, обліку та супроводу сімей, в яких існує ризик соціального сирітства;</w:t>
      </w:r>
    </w:p>
    <w:p w:rsidR="00CC06E6" w:rsidRPr="00CC06E6" w:rsidRDefault="00CC06E6" w:rsidP="00CC06E6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нетерпимого ставлення до насильницької моделі сімейних відносин</w:t>
      </w:r>
    </w:p>
    <w:p w:rsidR="009064D9" w:rsidRDefault="009064D9" w:rsidP="00651EE9">
      <w:pPr>
        <w:keepNext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651EE9" w:rsidRPr="00651EE9" w:rsidRDefault="00CC06E6" w:rsidP="00651EE9">
      <w:pPr>
        <w:keepNext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Виконання п</w:t>
      </w:r>
      <w:r w:rsidR="00651EE9" w:rsidRPr="00651EE9">
        <w:rPr>
          <w:color w:val="000000"/>
          <w:sz w:val="28"/>
          <w:szCs w:val="28"/>
          <w:lang w:val="uk-UA"/>
        </w:rPr>
        <w:t xml:space="preserve">рограми дасть </w:t>
      </w:r>
      <w:r>
        <w:rPr>
          <w:color w:val="000000"/>
          <w:sz w:val="28"/>
          <w:szCs w:val="28"/>
          <w:lang w:val="uk-UA"/>
        </w:rPr>
        <w:t>змогу</w:t>
      </w:r>
      <w:r w:rsidR="00651EE9" w:rsidRPr="00651EE9">
        <w:rPr>
          <w:color w:val="000000"/>
          <w:sz w:val="28"/>
          <w:szCs w:val="28"/>
          <w:lang w:val="uk-UA"/>
        </w:rPr>
        <w:t xml:space="preserve">: </w:t>
      </w:r>
    </w:p>
    <w:p w:rsidR="00651EE9" w:rsidRPr="00651EE9" w:rsidRDefault="00651EE9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знизити рівень негативних проявів в дитячому та молодіжному середовищі;</w:t>
      </w:r>
    </w:p>
    <w:p w:rsidR="00651EE9" w:rsidRPr="00651EE9" w:rsidRDefault="00CC06E6" w:rsidP="00CC06E6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покращити якість </w:t>
      </w:r>
      <w:r w:rsidR="00513E23">
        <w:rPr>
          <w:sz w:val="28"/>
          <w:szCs w:val="28"/>
        </w:rPr>
        <w:t xml:space="preserve">надання </w:t>
      </w:r>
      <w:r>
        <w:rPr>
          <w:sz w:val="28"/>
          <w:szCs w:val="28"/>
        </w:rPr>
        <w:t>соціальних послуг сім’ям з дітьми, що перебувають у складних життєвих обставинах;</w:t>
      </w:r>
    </w:p>
    <w:p w:rsidR="00CC06E6" w:rsidRDefault="00CC06E6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" w:name="35"/>
      <w:bookmarkEnd w:id="7"/>
      <w:r>
        <w:rPr>
          <w:sz w:val="28"/>
          <w:szCs w:val="28"/>
        </w:rPr>
        <w:t>удосконалити механізм підтримки різних категорій сімей;</w:t>
      </w:r>
    </w:p>
    <w:p w:rsidR="00CC06E6" w:rsidRDefault="00CC06E6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належний соціальний, морально-психологічний стан сімей в яких один із членів має статус учасника бойових дій в зоні АТО, сімей загиблих учасників АТО, сімей, які вимушено переселились з тимчасово окупованих територій;</w:t>
      </w:r>
    </w:p>
    <w:p w:rsidR="00651EE9" w:rsidRDefault="00651EE9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зменшити рівень рецидивної злочинності серед неповнолітніх та молоді</w:t>
      </w:r>
      <w:bookmarkStart w:id="8" w:name="45"/>
      <w:bookmarkEnd w:id="8"/>
      <w:r w:rsidR="009064D9">
        <w:rPr>
          <w:sz w:val="28"/>
          <w:szCs w:val="28"/>
        </w:rPr>
        <w:t>.</w:t>
      </w:r>
    </w:p>
    <w:p w:rsidR="009064D9" w:rsidRDefault="009064D9" w:rsidP="009064D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64D9" w:rsidRDefault="009064D9" w:rsidP="009064D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Очікуваними результатами виконання програми є:</w:t>
      </w:r>
    </w:p>
    <w:p w:rsidR="009064D9" w:rsidRDefault="009064D9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престижу сім’ї та посилення сімейних орієнтацій населення;</w:t>
      </w:r>
    </w:p>
    <w:p w:rsidR="009064D9" w:rsidRDefault="009064D9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064D9">
        <w:rPr>
          <w:sz w:val="28"/>
          <w:szCs w:val="28"/>
        </w:rPr>
        <w:t>зміцнення шлюбу, зниження рівня розлучень;</w:t>
      </w:r>
    </w:p>
    <w:p w:rsidR="009064D9" w:rsidRPr="009064D9" w:rsidRDefault="009064D9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9064D9">
        <w:rPr>
          <w:sz w:val="28"/>
          <w:szCs w:val="28"/>
        </w:rPr>
        <w:t>підвищення рівня відповідальності батьків за утримання, виховання та розвиток дітей, їх життя і здоров’я;</w:t>
      </w:r>
    </w:p>
    <w:p w:rsidR="009064D9" w:rsidRDefault="009064D9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обізнаності населення у сфері запобігання і протидії домашньому насильству, руйнація негативних стереотипів і формування нетерпимого ставлення до насильницької моделі сімейних відносин;</w:t>
      </w:r>
    </w:p>
    <w:p w:rsidR="009064D9" w:rsidRPr="00175F90" w:rsidRDefault="009064D9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  <w:sectPr w:rsidR="009064D9" w:rsidRPr="00175F90" w:rsidSect="00B869D3">
          <w:pgSz w:w="11906" w:h="16838"/>
          <w:pgMar w:top="993" w:right="567" w:bottom="1134" w:left="1701" w:header="709" w:footer="709" w:gutter="0"/>
          <w:cols w:space="720"/>
        </w:sectPr>
      </w:pPr>
      <w:r>
        <w:rPr>
          <w:sz w:val="28"/>
          <w:szCs w:val="28"/>
        </w:rPr>
        <w:t>покращення якості соціальної підтримки сімей, які опинились у складних життєвих обставинах, сімей учасників АТО, сімей загиблих учасників АТО, сімей, які вимушено переселились з</w:t>
      </w:r>
      <w:r w:rsidR="00DC4C61">
        <w:rPr>
          <w:sz w:val="28"/>
          <w:szCs w:val="28"/>
        </w:rPr>
        <w:t xml:space="preserve"> тимчасово окупованих територі</w:t>
      </w:r>
      <w:r w:rsidR="00DC4C61" w:rsidRPr="00DC4C61">
        <w:rPr>
          <w:sz w:val="28"/>
          <w:szCs w:val="28"/>
        </w:rPr>
        <w:t>й.</w:t>
      </w:r>
    </w:p>
    <w:tbl>
      <w:tblPr>
        <w:tblpPr w:leftFromText="180" w:rightFromText="180" w:vertAnchor="text" w:horzAnchor="margin" w:tblpY="-16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67"/>
        <w:gridCol w:w="3827"/>
        <w:gridCol w:w="1134"/>
        <w:gridCol w:w="2410"/>
        <w:gridCol w:w="1134"/>
        <w:gridCol w:w="850"/>
        <w:gridCol w:w="851"/>
        <w:gridCol w:w="807"/>
        <w:gridCol w:w="2595"/>
      </w:tblGrid>
      <w:tr w:rsidR="00175F90" w:rsidTr="00175F90">
        <w:trPr>
          <w:cantSplit/>
          <w:trHeight w:val="561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F90" w:rsidRDefault="00175F90" w:rsidP="00175F90">
            <w:pPr>
              <w:keepNext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6. Напрямки діяльності та заходи програми</w:t>
            </w:r>
          </w:p>
          <w:p w:rsidR="00175F90" w:rsidRDefault="00175F90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B33AC" w:rsidTr="00175F90">
        <w:trPr>
          <w:cantSplit/>
          <w:trHeight w:val="56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Назва напряму діяльності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Строк виконання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Орієнтовні обсяги фінансування, </w:t>
            </w:r>
            <w:r>
              <w:rPr>
                <w:i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BB33AC" w:rsidTr="00175F90">
        <w:trPr>
          <w:cantSplit/>
          <w:trHeight w:val="2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2018</w:t>
            </w:r>
          </w:p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2019</w:t>
            </w:r>
          </w:p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2020</w:t>
            </w:r>
          </w:p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AC" w:rsidRDefault="00BB33AC" w:rsidP="00227703">
            <w:pPr>
              <w:keepNext/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E70D4" w:rsidRPr="00063153" w:rsidTr="00175F90">
        <w:trPr>
          <w:trHeight w:val="15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0D4" w:rsidRPr="00A14725" w:rsidRDefault="00CE70D4" w:rsidP="0022770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підвищення престижу сім’ї та утвердження пріоритетності сімейних цінностей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формування та ведення банку даних сімей, які опинились в складних життєвих обставинах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сформувати  банк даних сімей, які опинились в складних життєвих обставинах;забезпечити </w:t>
            </w:r>
            <w:proofErr w:type="spellStart"/>
            <w:r>
              <w:rPr>
                <w:sz w:val="20"/>
                <w:szCs w:val="20"/>
                <w:lang w:val="uk-UA"/>
              </w:rPr>
              <w:t>раннєвиявлення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сімей, дітей та молоді,  які  потребують соціальної підтримки</w:t>
            </w:r>
          </w:p>
        </w:tc>
      </w:tr>
      <w:tr w:rsidR="00CE70D4" w:rsidRPr="00800346" w:rsidTr="00175F90">
        <w:trPr>
          <w:trHeight w:val="130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pStyle w:val="a4"/>
              <w:tabs>
                <w:tab w:val="left" w:pos="432"/>
              </w:tabs>
              <w:jc w:val="both"/>
            </w:pPr>
            <w:r>
              <w:t>2) виявлення, облік, надання соціальних послуг та здійснення соціального супроводу сімей, які опинились в складних життєвих обставинах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CD68FD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забезпечити надання якісних соціальних послуг молоді, дітям та сім'ям з дітьми, які перебувають у складних життєвих обставинах</w:t>
            </w:r>
          </w:p>
        </w:tc>
      </w:tr>
      <w:tr w:rsidR="00CE70D4" w:rsidRPr="00063153" w:rsidTr="00175F90">
        <w:trPr>
          <w:trHeight w:val="15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проведення соціальних інспектувань та надання сім’ям,  дітям, молоді різних кризових категорій соціально-педагогічних, соціально-економічних, психологічних, соціально-медичних, юридичних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CD68FD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ради; служба у справах дітей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забезпечити відновлення основних соціальних функцій сімей, які потрапили в складні життєві обставини, збільшення випадків успішного подолання сім’єю складних життєвих обставин за рахунок об'єднання ресурсів сім'ї та місцевої громади</w:t>
            </w:r>
          </w:p>
        </w:tc>
      </w:tr>
      <w:tr w:rsidR="00CE70D4" w:rsidRPr="004E3539" w:rsidTr="00175F90">
        <w:trPr>
          <w:trHeight w:val="15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4E3539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E3539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) забезпечення участі у Всеукраїнському заході «Єдина родина Україна» з метою підтримки сім’ї загиблих учасників АТО та налагодження дружніх стосунків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4E3539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CE70D4" w:rsidRDefault="00CE70D4" w:rsidP="004E3539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222380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222380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222380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E70D4" w:rsidTr="00175F90">
        <w:trPr>
          <w:trHeight w:val="274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052FE3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D4C66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) проведення семінарів, інформаційно-просвітницьких кампаній, тренінгів, круглих столів з питань розвитку та підтримки сім’ї, відродження та збереження національних сімейних традицій і цінностей для сімей, які опинились в складних життєвих обставинах; сімей , де один із батьків має статус учасника бойових дій в зоні АТО; сімей, які вимушено переселились з тимчасово окупованих територій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P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раннє виявлення сімей та осіб, які входять до групи ризику, надання їм соціальних послуг, ефективне вирішення проблем</w:t>
            </w:r>
          </w:p>
        </w:tc>
      </w:tr>
      <w:tr w:rsidR="00CE70D4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D4C66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)  проведення соціальних, благодійних акцій, святкових заходів з нагоди пам’ятних дат (День сім’ї, Міжнародний день захисту дітей, День знань, День </w:t>
            </w:r>
            <w:proofErr w:type="spellStart"/>
            <w:r>
              <w:rPr>
                <w:sz w:val="20"/>
                <w:szCs w:val="20"/>
                <w:lang w:val="uk-UA"/>
              </w:rPr>
              <w:t>Св.Миколая</w:t>
            </w:r>
            <w:proofErr w:type="spellEnd"/>
            <w:r w:rsidR="009D77CB">
              <w:rPr>
                <w:sz w:val="20"/>
                <w:szCs w:val="20"/>
                <w:lang w:val="uk-UA"/>
              </w:rPr>
              <w:t xml:space="preserve"> до Новорічних та Різдвяних свят, </w:t>
            </w:r>
            <w:r>
              <w:rPr>
                <w:sz w:val="20"/>
                <w:szCs w:val="20"/>
                <w:lang w:val="uk-UA"/>
              </w:rPr>
              <w:t>тощо) для дітей та сімей, які опинились в складних життєвих обставинах; сімей, де один із батьків має статус учасника бойових дій в зоні АТО; сімей, які переселились з тимчасово окупованих територій</w:t>
            </w:r>
            <w:r w:rsidR="009D77CB">
              <w:rPr>
                <w:sz w:val="20"/>
                <w:szCs w:val="20"/>
                <w:lang w:val="uk-UA"/>
              </w:rPr>
              <w:t>. Організація екскурсійно-відпочинкових поїздок.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управління освіти, молоді та спорту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990D85" w:rsidP="003A472C">
            <w:pPr>
              <w:keepNext/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  <w:p w:rsidR="00CE70D4" w:rsidRPr="00770D7B" w:rsidRDefault="00CE70D4" w:rsidP="003A472C">
            <w:pPr>
              <w:keepNext/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990D8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  <w:p w:rsidR="00CE70D4" w:rsidRPr="00770D7B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990D85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</w:t>
            </w:r>
            <w:r w:rsidR="00CE70D4">
              <w:rPr>
                <w:sz w:val="20"/>
                <w:szCs w:val="20"/>
                <w:lang w:val="uk-UA"/>
              </w:rPr>
              <w:t>,0</w:t>
            </w:r>
          </w:p>
          <w:p w:rsidR="00CE70D4" w:rsidRPr="00770D7B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AD781A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не менше 5 заходів щороку</w:t>
            </w:r>
          </w:p>
        </w:tc>
      </w:tr>
      <w:tr w:rsidR="00CE70D4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4" w:rsidRDefault="00CE70D4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D4C6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>) проведення рекламн</w:t>
            </w:r>
            <w:proofErr w:type="gramStart"/>
            <w:r>
              <w:rPr>
                <w:sz w:val="20"/>
                <w:szCs w:val="20"/>
                <w:lang w:val="uk-UA"/>
              </w:rPr>
              <w:t>о-</w:t>
            </w:r>
            <w:proofErr w:type="gramEnd"/>
            <w:r>
              <w:rPr>
                <w:sz w:val="20"/>
                <w:szCs w:val="20"/>
                <w:lang w:val="uk-UA"/>
              </w:rPr>
              <w:t>інформаційних кампаній з питань розвитку та підтримки сім’ї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C80EB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CE70D4" w:rsidRDefault="00CE70D4" w:rsidP="00C80EB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4" w:rsidRDefault="00CE70D4" w:rsidP="00AD781A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не менше 5 рекламно-інформаційних заходів</w:t>
            </w:r>
          </w:p>
        </w:tc>
      </w:tr>
      <w:tr w:rsidR="00EA39D7" w:rsidRPr="00CE70D4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CE70D4" w:rsidRDefault="00EA39D7" w:rsidP="002A4BA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8) забезпечення канцелярським приладдям  (</w:t>
            </w:r>
            <w:proofErr w:type="spellStart"/>
            <w:r>
              <w:rPr>
                <w:sz w:val="20"/>
                <w:szCs w:val="20"/>
                <w:lang w:val="uk-UA"/>
              </w:rPr>
              <w:t>кол.папір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картон, клей, </w:t>
            </w:r>
            <w:proofErr w:type="spellStart"/>
            <w:r>
              <w:rPr>
                <w:sz w:val="20"/>
                <w:szCs w:val="20"/>
                <w:lang w:val="uk-UA"/>
              </w:rPr>
              <w:t>скотч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кол.олівці</w:t>
            </w:r>
            <w:proofErr w:type="spellEnd"/>
            <w:r>
              <w:rPr>
                <w:sz w:val="20"/>
                <w:szCs w:val="20"/>
                <w:lang w:val="uk-UA"/>
              </w:rPr>
              <w:t>, ножиці</w:t>
            </w:r>
            <w:r w:rsidR="009D77CB">
              <w:rPr>
                <w:sz w:val="20"/>
                <w:szCs w:val="20"/>
                <w:lang w:val="uk-UA"/>
              </w:rPr>
              <w:t xml:space="preserve">, тощо </w:t>
            </w:r>
            <w:r>
              <w:rPr>
                <w:sz w:val="20"/>
                <w:szCs w:val="20"/>
                <w:lang w:val="uk-UA"/>
              </w:rPr>
              <w:t xml:space="preserve">) </w:t>
            </w:r>
            <w:r w:rsidR="009D77CB">
              <w:rPr>
                <w:sz w:val="20"/>
                <w:szCs w:val="20"/>
                <w:lang w:val="uk-UA"/>
              </w:rPr>
              <w:t>для  проведення  занять за програмою «Будуємо майбутнє разом»</w:t>
            </w:r>
            <w:r>
              <w:rPr>
                <w:sz w:val="20"/>
                <w:szCs w:val="20"/>
                <w:lang w:val="uk-UA"/>
              </w:rPr>
              <w:t>, майстер-класів, цікавих конкурс</w:t>
            </w:r>
            <w:r w:rsidR="002A4BA7">
              <w:rPr>
                <w:sz w:val="20"/>
                <w:szCs w:val="20"/>
                <w:lang w:val="uk-UA"/>
              </w:rPr>
              <w:t>ів, веселих ігор для дітей з кризових, прийомних, опікунських сімей, ВП дітей</w:t>
            </w:r>
            <w:r>
              <w:rPr>
                <w:sz w:val="20"/>
                <w:szCs w:val="20"/>
                <w:lang w:val="uk-UA"/>
              </w:rPr>
              <w:t>,</w:t>
            </w:r>
            <w:r w:rsidR="002A4BA7">
              <w:rPr>
                <w:sz w:val="20"/>
                <w:szCs w:val="20"/>
                <w:lang w:val="uk-UA"/>
              </w:rPr>
              <w:t xml:space="preserve">  а також дітей </w:t>
            </w:r>
            <w:r>
              <w:rPr>
                <w:sz w:val="20"/>
                <w:szCs w:val="20"/>
                <w:lang w:val="uk-UA"/>
              </w:rPr>
              <w:t xml:space="preserve"> учасників АТО) під час літніх та зимових канікул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990D8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990D8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990D85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A4BA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EA39D7">
              <w:rPr>
                <w:sz w:val="20"/>
                <w:szCs w:val="20"/>
                <w:lang w:val="uk-UA"/>
              </w:rPr>
              <w:t>озвивати в дітей фантазії, уяву, вміння реалізовувати свої творчі уявлення, а також розвивати дрібну моторику, абстрактне мислення, увагу, пам’ять</w:t>
            </w:r>
          </w:p>
        </w:tc>
      </w:tr>
      <w:tr w:rsidR="00EA39D7" w:rsidRPr="00063153" w:rsidTr="00175F90">
        <w:trPr>
          <w:trHeight w:val="59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Pr="00C80EBE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pStyle w:val="a3"/>
              <w:rPr>
                <w:rFonts w:ascii="Times New Roman" w:hAnsi="Times New Roman" w:cs="Times New Roman"/>
                <w:color w:val="2D16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1614"/>
                <w:sz w:val="20"/>
                <w:szCs w:val="20"/>
              </w:rPr>
              <w:t>Розвиток сімейних форм виховання дітей-сиріт та дітей, позбавлених батьківського піклування.</w:t>
            </w:r>
          </w:p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п</w:t>
            </w:r>
            <w:proofErr w:type="spellStart"/>
            <w:r>
              <w:rPr>
                <w:sz w:val="20"/>
                <w:szCs w:val="20"/>
              </w:rPr>
              <w:t>ошук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відбір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навчання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забезпечення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соціального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супроводу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прийомних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сімей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дитячих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будинків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сімейного</w:t>
            </w:r>
            <w:proofErr w:type="spellEnd"/>
            <w:r>
              <w:rPr>
                <w:sz w:val="20"/>
                <w:szCs w:val="20"/>
              </w:rPr>
              <w:t xml:space="preserve">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ради; служба у справах дітей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зменшення кількості дітей, які виховуються в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інтернатних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закладах, забезпечення  належних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умов  для  зростання  в  сімейному  оточенні  дітей-сиріт і дітей,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позбавлених батьківського  піклування,  шляхом  влаштування  їх  у 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прийомні сім'ї, ДБСТ</w:t>
            </w:r>
          </w:p>
        </w:tc>
      </w:tr>
      <w:tr w:rsidR="00EA39D7" w:rsidRPr="00063153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проведення рекламно-інформаційних кампаній з метою популяризації сімейного виховання дітей-сиріт та дітей, позбавлених батьківського піклування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приріст кількості влаштованих в сім’ї дітей-сиріт, дітей, позбавлених батьківського піклування</w:t>
            </w:r>
          </w:p>
        </w:tc>
      </w:tr>
      <w:tr w:rsidR="00EA39D7" w:rsidRPr="00063153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3) проведення семінарів, тренінгів, круглих столів для прийомних сімей з метою обміну досвідом </w:t>
            </w:r>
            <w:proofErr w:type="spellStart"/>
            <w:r>
              <w:rPr>
                <w:sz w:val="20"/>
                <w:szCs w:val="20"/>
                <w:lang w:val="uk-UA"/>
              </w:rPr>
              <w:t>таефективного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функціонування груп взаємної допомоги прийомних батьків, опікунів, піклувальників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ради, служба у справах дітей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зменшення кількості дітей, які виховуються в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інтернатних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закладах, забезпечення  належних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умов  для  зростання  в  сімейному  оточенні  дітей-сиріт і дітей,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позбавлених батьківського  піклування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Pr="00C80EBE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належних умов для запобігання насильства в сім’ї, жорстокому поводженню з дітьми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проведення просвітницьких заходів для осіб та сімей,в яких існує загроза скоєння домашнього насильства, з метою зменшення рівня агресії та кількості рецидивних проявів насильницької поведінки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охоплення просвітницькими заходами: </w:t>
            </w:r>
          </w:p>
          <w:p w:rsidR="00EA39D7" w:rsidRDefault="00EA39D7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2018 році – 15осіб; </w:t>
            </w:r>
          </w:p>
          <w:p w:rsidR="00EA39D7" w:rsidRDefault="00EA39D7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 2019 році-15 осіб; </w:t>
            </w:r>
          </w:p>
          <w:p w:rsidR="00EA39D7" w:rsidRDefault="00EA39D7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2020 році-15 осіб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9D7" w:rsidRPr="004755BC" w:rsidRDefault="00EA39D7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надання соціальних послуг, здійснення просвітницької роботи, соціального супроводу сімей, в яких виявлено насильство та жорстоке поводження з дітьми</w:t>
            </w:r>
          </w:p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ради; служба у справах дітей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охоплення роботою сім’ї, в яких виявлено жорстоке поводження з дітьми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Pr="004755BC" w:rsidRDefault="00EA39D7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виготовлення та поширення соціальної реклами, буклетів з питань сімейної політики, правового захисту сімей, дітей, жінок та чоловіків з метою запобігання насильства в сім’ї, жорстокому поводженню з дітьми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Виготовлення буклетів, інформаційних листівок: </w:t>
            </w:r>
          </w:p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2018 році – 50шт.;</w:t>
            </w:r>
          </w:p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2019 році – 50 шт.;</w:t>
            </w:r>
          </w:p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2020 році – 50 шт.</w:t>
            </w:r>
          </w:p>
        </w:tc>
      </w:tr>
      <w:tr w:rsidR="00EA39D7" w:rsidRPr="00063153" w:rsidTr="00175F90">
        <w:trPr>
          <w:trHeight w:val="593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9D7" w:rsidRPr="00914B4F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Сприяння розвитку відповідального батьківства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здійснення соціальної роботи, спрямованої на запобігання відмовам від новонароджених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заклади охорони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зменшення кількості матерів, що відмовились від новонароджених дітей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надання консультаційної допомоги з питань підготовки молоді до подружнього життя, ефективного планування сім’ї, відповідального батьківства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заклади охорони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не менше 50 консультацій на рік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проведення роботи з жінками, які опинились в складних життєвих обставинах та членами їх сімей з питань народження дитини та розвитку дитини раннього віку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охоплення соціальними послугами жінок, які звернулись за допомогою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990D85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4) розроблення </w:t>
            </w:r>
            <w:r w:rsidR="00EA39D7">
              <w:rPr>
                <w:sz w:val="20"/>
                <w:szCs w:val="20"/>
                <w:lang w:val="uk-UA"/>
              </w:rPr>
              <w:t>інформаційних матеріалів з питань сім’ї, підготовки молоді до подружнього життя, усвідомлення батьківства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видання інформаційних матеріалів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914B4F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  <w:p w:rsidR="00EA39D7" w:rsidRPr="00914B4F" w:rsidRDefault="00EA39D7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>Профілактика негативних проявів в дитячому та молодіжному середовищі, пропаганда здорового способу життя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5B5FEF" w:rsidRDefault="00EA39D7" w:rsidP="00EA39D7">
            <w:pPr>
              <w:jc w:val="both"/>
              <w:rPr>
                <w:sz w:val="20"/>
                <w:szCs w:val="20"/>
              </w:rPr>
            </w:pP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>1)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з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дійснення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соціально-профілактичної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роботи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запобігання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правопорушень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соціально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небезпечних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хвороб у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дитячому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молодіжному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середовищі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, в тому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числі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серед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груп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ризику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формування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навичок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здорового способу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життя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ознайомити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дітей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правами</w:t>
            </w: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 xml:space="preserve">, відповідно до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Конвенці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  <w:lang w:val="uk-UA"/>
              </w:rPr>
              <w:t>ї</w:t>
            </w:r>
            <w:r w:rsidRPr="00F4365B">
              <w:rPr>
                <w:color w:val="000000" w:themeColor="text1"/>
                <w:sz w:val="20"/>
                <w:szCs w:val="20"/>
              </w:rPr>
              <w:t xml:space="preserve"> ООН про права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дитини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заклади охорони здоров’я; управління освіти, молоді та спорту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6334E1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запобігання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правопорушен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  <w:lang w:val="uk-UA"/>
              </w:rPr>
              <w:t>ям</w:t>
            </w:r>
            <w:r w:rsidRPr="00F4365B">
              <w:rPr>
                <w:color w:val="000000" w:themeColor="text1"/>
                <w:sz w:val="20"/>
                <w:szCs w:val="20"/>
              </w:rPr>
              <w:t xml:space="preserve"> та </w:t>
            </w:r>
            <w:r w:rsidRPr="00F4365B">
              <w:rPr>
                <w:color w:val="000000" w:themeColor="text1"/>
                <w:sz w:val="20"/>
                <w:szCs w:val="20"/>
                <w:lang w:val="uk-UA"/>
              </w:rPr>
              <w:t xml:space="preserve">виникненню </w:t>
            </w:r>
            <w:proofErr w:type="spellStart"/>
            <w:proofErr w:type="gramStart"/>
            <w:r w:rsidRPr="00F4365B">
              <w:rPr>
                <w:color w:val="000000" w:themeColor="text1"/>
                <w:sz w:val="20"/>
                <w:szCs w:val="20"/>
              </w:rPr>
              <w:t>соц</w:t>
            </w:r>
            <w:proofErr w:type="gramEnd"/>
            <w:r w:rsidRPr="00F4365B">
              <w:rPr>
                <w:color w:val="000000" w:themeColor="text1"/>
                <w:sz w:val="20"/>
                <w:szCs w:val="20"/>
              </w:rPr>
              <w:t>іально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небезпечних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хвороб у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дитячому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молодіжному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середовищі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формування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навичок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здорового способу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життя</w:t>
            </w:r>
            <w:proofErr w:type="spellEnd"/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Pr="00914B4F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D7" w:rsidRPr="006334E1" w:rsidRDefault="00EA39D7" w:rsidP="00EA39D7">
            <w:pPr>
              <w:ind w:left="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Соціальна робота з неповнолітніми та молоддю, що звільнилась з місць позбавлення волі та особами, засудженими до мір покарання не </w:t>
            </w:r>
            <w:proofErr w:type="spellStart"/>
            <w:r>
              <w:rPr>
                <w:sz w:val="20"/>
                <w:szCs w:val="20"/>
                <w:lang w:val="uk-UA"/>
              </w:rPr>
              <w:t>пов’</w:t>
            </w:r>
            <w:r>
              <w:rPr>
                <w:sz w:val="20"/>
                <w:szCs w:val="20"/>
              </w:rPr>
              <w:t>язаних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позбавленням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F4365B" w:rsidRDefault="00EA39D7" w:rsidP="00EA39D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здійснення соціального супроводу та профілактичної роботи серед неповнолітніх та молоді, що звільнились з місць позбавлення волі та осіб, засуджених до мір покарання не пов’язаних з позбавленням волі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центр соціальних служб для дітей, сім’ї та молоді міської ради; </w:t>
            </w:r>
            <w:proofErr w:type="spellStart"/>
            <w:r>
              <w:rPr>
                <w:sz w:val="20"/>
                <w:szCs w:val="20"/>
                <w:lang w:val="uk-UA"/>
              </w:rPr>
              <w:t>Чортківський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РС з питань </w:t>
            </w:r>
            <w:proofErr w:type="spellStart"/>
            <w:r>
              <w:rPr>
                <w:sz w:val="20"/>
                <w:szCs w:val="20"/>
                <w:lang w:val="uk-UA"/>
              </w:rPr>
              <w:t>пробації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uk-UA"/>
              </w:rPr>
              <w:t>Чортківська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установа виконання покарань </w:t>
            </w:r>
            <w:proofErr w:type="spellStart"/>
            <w:r>
              <w:rPr>
                <w:sz w:val="20"/>
                <w:szCs w:val="20"/>
                <w:lang w:val="uk-UA"/>
              </w:rPr>
              <w:t>УДПтСУ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Тернопільській області (№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попередження скоєння повторних правопорушень</w:t>
            </w:r>
          </w:p>
        </w:tc>
      </w:tr>
      <w:tr w:rsidR="00EA39D7" w:rsidRPr="00063153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7" w:rsidRDefault="00EA39D7" w:rsidP="00EA3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здійснення соціальної реабілітації та адаптації неповнолітніх та молоді, які повернулись з місць позбавлення волі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центр соціальних служб для дітей, сім’ї та молоді міської ради; </w:t>
            </w:r>
            <w:proofErr w:type="spellStart"/>
            <w:r>
              <w:rPr>
                <w:sz w:val="20"/>
                <w:szCs w:val="20"/>
                <w:lang w:val="uk-UA"/>
              </w:rPr>
              <w:t>Чортківський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РС з питань </w:t>
            </w:r>
            <w:proofErr w:type="spellStart"/>
            <w:r>
              <w:rPr>
                <w:sz w:val="20"/>
                <w:szCs w:val="20"/>
                <w:lang w:val="uk-UA"/>
              </w:rPr>
              <w:t>пробації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uk-UA"/>
              </w:rPr>
              <w:t>Чортківська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установа виконання покарань </w:t>
            </w:r>
            <w:proofErr w:type="spellStart"/>
            <w:r>
              <w:rPr>
                <w:sz w:val="20"/>
                <w:szCs w:val="20"/>
                <w:lang w:val="uk-UA"/>
              </w:rPr>
              <w:t>УДПтСУ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Тернопільській області (№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адаптація осіб, звільнених з місць позбавлення волі у суспільстві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9D7" w:rsidRPr="006334E1" w:rsidRDefault="00EA39D7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ind w:left="7"/>
              <w:rPr>
                <w:sz w:val="20"/>
                <w:szCs w:val="20"/>
                <w:lang w:val="uk-UA"/>
              </w:rPr>
            </w:pP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>Соціально-психологічна реабілітація дітей та молоді з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особливими потребами;сімей ,в яких один із батьків має статус учасника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бойових дій в зоні АТО;сімей загиблих учасників АТО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1) н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>адання соціальних послуг дітям та молоді  з функціональними обмеженнями, організація та проведення акц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ій, міського та участь в обласному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 xml:space="preserve"> фестивалів «Повір у себе» для дітей та молоді з функціональними обмеженнями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ц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>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>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9D77CB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9D77CB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9D77CB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забезпечення прав і законних інтересів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 xml:space="preserve"> дітей з особливими потребами </w:t>
            </w:r>
          </w:p>
        </w:tc>
      </w:tr>
      <w:tr w:rsidR="00EA39D7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9D7" w:rsidRPr="005C1A02" w:rsidRDefault="00EA39D7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D7" w:rsidRPr="00980EB0" w:rsidRDefault="00EA39D7" w:rsidP="00EA39D7">
            <w:pPr>
              <w:ind w:left="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2)  проведення мандрівок, екскурсійних поїздок (в тому числі за кордон) з метою соціальної реабілітації дітей та молоді з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особливими потребами, популяризації народний сімейних обрядів, звичаїв, традицій для сімей, які опинились у складних життєвих обставинах; сімей ,в яких один із батьків має статус учасника бойових дій в зоні АТО; сімей, що переселились з тимчасово окупованих територій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2018-2020</w:t>
            </w:r>
          </w:p>
          <w:p w:rsidR="00EA39D7" w:rsidRDefault="00EA39D7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980EB0" w:rsidRDefault="00EA39D7" w:rsidP="00EA39D7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ц</w:t>
            </w:r>
            <w:r w:rsidRPr="00980EB0">
              <w:rPr>
                <w:color w:val="000000" w:themeColor="text1"/>
                <w:sz w:val="20"/>
                <w:szCs w:val="20"/>
                <w:lang w:val="uk-UA"/>
              </w:rPr>
              <w:t>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980EB0" w:rsidRDefault="00EA39D7" w:rsidP="00EA39D7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Default="002660A8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="00EA39D7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7" w:rsidRPr="00980EB0" w:rsidRDefault="00EA39D7" w:rsidP="00EA39D7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проведення не менше 5 поїздок щороку</w:t>
            </w:r>
          </w:p>
        </w:tc>
      </w:tr>
      <w:tr w:rsidR="002660A8" w:rsidRPr="00AD781A" w:rsidTr="00175F90">
        <w:trPr>
          <w:trHeight w:val="59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8" w:rsidRPr="005B5FEF" w:rsidRDefault="002660A8" w:rsidP="002660A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2660A8" w:rsidP="002660A8">
            <w:pPr>
              <w:ind w:left="7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653132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3)  придбання матеріально-технічних засобів  для сімей, які опинились в складних життєвих обставинах</w:t>
            </w:r>
            <w:r w:rsidR="00DB5924">
              <w:rPr>
                <w:color w:val="000000" w:themeColor="text1"/>
                <w:sz w:val="20"/>
                <w:szCs w:val="20"/>
                <w:lang w:val="uk-UA"/>
              </w:rPr>
              <w:t xml:space="preserve"> та сімей в яких виховується дитина з особливими потребами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(меблі, побутова техніка та інший інвентар)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2660A8" w:rsidP="002660A8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653132" w:rsidP="00653132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надання допомоги </w:t>
            </w:r>
            <w:r w:rsidR="002660A8">
              <w:rPr>
                <w:color w:val="000000" w:themeColor="text1"/>
                <w:sz w:val="20"/>
                <w:szCs w:val="20"/>
                <w:lang w:val="uk-UA"/>
              </w:rPr>
              <w:t xml:space="preserve">сім’ям </w:t>
            </w:r>
          </w:p>
        </w:tc>
      </w:tr>
      <w:tr w:rsidR="002660A8" w:rsidRPr="00AD781A" w:rsidTr="00175F90">
        <w:trPr>
          <w:trHeight w:val="593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6334E1" w:rsidRDefault="002660A8" w:rsidP="002660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2660A8" w:rsidP="002660A8">
            <w:pPr>
              <w:ind w:left="7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Покращення житлово-побутових умов для сімей, які опинились в складних життєвих обставинах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придбання будівельних матеріалів, обладнання, приладів для ремонту систем житла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2018-2020</w:t>
            </w:r>
          </w:p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2660A8" w:rsidP="002660A8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2660A8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3F725B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  <w:r w:rsidR="002660A8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3F725B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  <w:r w:rsidR="002660A8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Default="003F725B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  <w:r w:rsidR="002660A8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8" w:rsidRPr="00980EB0" w:rsidRDefault="002660A8" w:rsidP="002660A8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надання допомоги не менше 3 сім’ям щороку</w:t>
            </w:r>
          </w:p>
        </w:tc>
      </w:tr>
    </w:tbl>
    <w:tbl>
      <w:tblPr>
        <w:tblpPr w:leftFromText="180" w:rightFromText="180" w:vertAnchor="text" w:tblpX="16939" w:tblpY="-11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</w:tblGrid>
      <w:tr w:rsidR="00052FE3" w:rsidRPr="00AD781A" w:rsidTr="00052FE3">
        <w:trPr>
          <w:trHeight w:val="60"/>
        </w:trPr>
        <w:tc>
          <w:tcPr>
            <w:tcW w:w="1980" w:type="dxa"/>
          </w:tcPr>
          <w:p w:rsidR="00052FE3" w:rsidRDefault="00052FE3" w:rsidP="00052FE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52FE3" w:rsidRPr="00AD781A" w:rsidTr="00052FE3">
        <w:trPr>
          <w:trHeight w:val="60"/>
        </w:trPr>
        <w:tc>
          <w:tcPr>
            <w:tcW w:w="1980" w:type="dxa"/>
          </w:tcPr>
          <w:p w:rsidR="00052FE3" w:rsidRDefault="00052FE3" w:rsidP="00052FE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651EE9" w:rsidRDefault="00651EE9" w:rsidP="00651EE9">
      <w:pPr>
        <w:jc w:val="center"/>
        <w:rPr>
          <w:b/>
          <w:sz w:val="20"/>
          <w:szCs w:val="20"/>
          <w:lang w:val="uk-UA"/>
        </w:rPr>
      </w:pPr>
    </w:p>
    <w:p w:rsidR="00651EE9" w:rsidRDefault="00651EE9" w:rsidP="00651EE9">
      <w:pPr>
        <w:keepNext/>
        <w:widowControl w:val="0"/>
        <w:jc w:val="center"/>
        <w:rPr>
          <w:b/>
          <w:lang w:val="uk-UA"/>
        </w:rPr>
      </w:pPr>
    </w:p>
    <w:p w:rsidR="00651EE9" w:rsidRDefault="00651EE9" w:rsidP="00651EE9">
      <w:pPr>
        <w:keepNext/>
        <w:widowControl w:val="0"/>
        <w:jc w:val="center"/>
        <w:rPr>
          <w:b/>
          <w:lang w:val="uk-UA"/>
        </w:rPr>
      </w:pPr>
    </w:p>
    <w:p w:rsidR="00651EE9" w:rsidRDefault="00651EE9" w:rsidP="00651EE9">
      <w:pPr>
        <w:pStyle w:val="a5"/>
        <w:keepNext/>
        <w:widowControl w:val="0"/>
        <w:jc w:val="both"/>
        <w:rPr>
          <w:rFonts w:ascii="Times New Roman" w:hAnsi="Times New Roman"/>
          <w:szCs w:val="20"/>
          <w:lang w:val="uk-UA"/>
        </w:rPr>
      </w:pPr>
    </w:p>
    <w:p w:rsidR="00D41D4F" w:rsidRDefault="00D41D4F" w:rsidP="00651EE9">
      <w:pPr>
        <w:pStyle w:val="a5"/>
        <w:keepNext/>
        <w:widowControl w:val="0"/>
        <w:jc w:val="both"/>
        <w:rPr>
          <w:rFonts w:ascii="Times New Roman" w:hAnsi="Times New Roman"/>
          <w:b/>
          <w:sz w:val="24"/>
          <w:lang w:val="uk-UA"/>
        </w:rPr>
        <w:sectPr w:rsidR="00D41D4F" w:rsidSect="00BB33AC">
          <w:pgSz w:w="16838" w:h="11906" w:orient="landscape"/>
          <w:pgMar w:top="539" w:right="567" w:bottom="426" w:left="567" w:header="709" w:footer="709" w:gutter="0"/>
          <w:cols w:space="720"/>
        </w:sectPr>
      </w:pPr>
    </w:p>
    <w:p w:rsidR="00D41D4F" w:rsidRDefault="00D41D4F" w:rsidP="00651EE9">
      <w:pPr>
        <w:pStyle w:val="a5"/>
        <w:keepNext/>
        <w:widowControl w:val="0"/>
        <w:jc w:val="both"/>
        <w:rPr>
          <w:rFonts w:ascii="Times New Roman" w:hAnsi="Times New Roman"/>
          <w:b/>
          <w:sz w:val="24"/>
          <w:lang w:val="uk-UA"/>
        </w:rPr>
      </w:pPr>
    </w:p>
    <w:p w:rsidR="00D41D4F" w:rsidRDefault="00D41D4F" w:rsidP="00651EE9">
      <w:pPr>
        <w:pStyle w:val="a5"/>
        <w:keepNext/>
        <w:widowControl w:val="0"/>
        <w:jc w:val="both"/>
        <w:rPr>
          <w:rFonts w:ascii="Times New Roman" w:hAnsi="Times New Roman"/>
          <w:b/>
          <w:sz w:val="24"/>
          <w:lang w:val="uk-UA"/>
        </w:rPr>
      </w:pPr>
    </w:p>
    <w:p w:rsidR="00D41D4F" w:rsidRDefault="00D41D4F" w:rsidP="00651EE9">
      <w:pPr>
        <w:pStyle w:val="a5"/>
        <w:keepNext/>
        <w:widowControl w:val="0"/>
        <w:jc w:val="both"/>
        <w:rPr>
          <w:rFonts w:ascii="Times New Roman" w:hAnsi="Times New Roman"/>
          <w:b/>
          <w:sz w:val="24"/>
          <w:lang w:val="uk-UA"/>
        </w:rPr>
      </w:pPr>
    </w:p>
    <w:p w:rsidR="00651EE9" w:rsidRPr="00D41D4F" w:rsidRDefault="00651EE9" w:rsidP="00D41D4F">
      <w:pPr>
        <w:pStyle w:val="a5"/>
        <w:keepNext/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1D4F">
        <w:rPr>
          <w:rFonts w:ascii="Times New Roman" w:hAnsi="Times New Roman"/>
          <w:b/>
          <w:sz w:val="28"/>
          <w:szCs w:val="28"/>
          <w:lang w:val="uk-UA"/>
        </w:rPr>
        <w:t>7. Координація та контр</w:t>
      </w:r>
      <w:r w:rsidR="00D41D4F" w:rsidRPr="00D41D4F">
        <w:rPr>
          <w:rFonts w:ascii="Times New Roman" w:hAnsi="Times New Roman"/>
          <w:b/>
          <w:sz w:val="28"/>
          <w:szCs w:val="28"/>
          <w:lang w:val="uk-UA"/>
        </w:rPr>
        <w:t>оль за ходом виконання програми</w:t>
      </w:r>
    </w:p>
    <w:p w:rsidR="00651EE9" w:rsidRPr="00D41D4F" w:rsidRDefault="00651EE9" w:rsidP="00651EE9">
      <w:pPr>
        <w:pStyle w:val="a5"/>
        <w:keepNext/>
        <w:widowControl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1EE9" w:rsidRPr="00D41D4F" w:rsidRDefault="00C406C4" w:rsidP="00D41D4F">
      <w:pPr>
        <w:pStyle w:val="10"/>
        <w:keepNext/>
        <w:widowControl w:val="0"/>
        <w:ind w:left="539" w:firstLine="454"/>
        <w:jc w:val="both"/>
        <w:rPr>
          <w:color w:val="000000"/>
          <w:sz w:val="28"/>
          <w:szCs w:val="28"/>
        </w:rPr>
      </w:pPr>
      <w:r w:rsidRPr="00D41D4F">
        <w:rPr>
          <w:color w:val="000000"/>
          <w:sz w:val="28"/>
          <w:szCs w:val="28"/>
        </w:rPr>
        <w:t>Координацію</w:t>
      </w:r>
      <w:r w:rsidR="00651EE9" w:rsidRPr="00D41D4F">
        <w:rPr>
          <w:color w:val="000000"/>
          <w:sz w:val="28"/>
          <w:szCs w:val="28"/>
        </w:rPr>
        <w:t xml:space="preserve"> та контроль за ходом виконанням </w:t>
      </w:r>
      <w:r w:rsidR="005B5FEF" w:rsidRPr="00D41D4F">
        <w:rPr>
          <w:color w:val="000000"/>
          <w:sz w:val="28"/>
          <w:szCs w:val="28"/>
        </w:rPr>
        <w:t>заходів</w:t>
      </w:r>
      <w:r w:rsidR="00D41D4F" w:rsidRPr="00D41D4F">
        <w:rPr>
          <w:color w:val="000000"/>
          <w:sz w:val="28"/>
          <w:szCs w:val="28"/>
        </w:rPr>
        <w:t>, передбачених програмою,</w:t>
      </w:r>
      <w:r w:rsidR="00D41D4F" w:rsidRPr="00D41D4F">
        <w:rPr>
          <w:sz w:val="28"/>
          <w:szCs w:val="28"/>
        </w:rPr>
        <w:t>доручається</w:t>
      </w:r>
      <w:r w:rsidR="00D41D4F" w:rsidRPr="00D41D4F">
        <w:rPr>
          <w:color w:val="000000"/>
          <w:sz w:val="28"/>
          <w:szCs w:val="28"/>
        </w:rPr>
        <w:t xml:space="preserve"> ц</w:t>
      </w:r>
      <w:r w:rsidRPr="00D41D4F">
        <w:rPr>
          <w:color w:val="000000"/>
          <w:sz w:val="28"/>
          <w:szCs w:val="28"/>
        </w:rPr>
        <w:t>ентр</w:t>
      </w:r>
      <w:r w:rsidR="00D41D4F" w:rsidRPr="00D41D4F">
        <w:rPr>
          <w:color w:val="000000"/>
          <w:sz w:val="28"/>
          <w:szCs w:val="28"/>
        </w:rPr>
        <w:t>у</w:t>
      </w:r>
      <w:r w:rsidRPr="00D41D4F">
        <w:rPr>
          <w:color w:val="000000"/>
          <w:sz w:val="28"/>
          <w:szCs w:val="28"/>
        </w:rPr>
        <w:t xml:space="preserve"> соціальних служб для дітей, сім’ї та молоді </w:t>
      </w:r>
      <w:proofErr w:type="spellStart"/>
      <w:r w:rsidR="00D41D4F" w:rsidRPr="00D41D4F">
        <w:rPr>
          <w:color w:val="000000"/>
          <w:sz w:val="28"/>
          <w:szCs w:val="28"/>
        </w:rPr>
        <w:t>Чортківської</w:t>
      </w:r>
      <w:proofErr w:type="spellEnd"/>
      <w:r w:rsidR="00D41D4F" w:rsidRPr="00D41D4F">
        <w:rPr>
          <w:color w:val="000000"/>
          <w:sz w:val="28"/>
          <w:szCs w:val="28"/>
        </w:rPr>
        <w:t xml:space="preserve"> </w:t>
      </w:r>
      <w:r w:rsidRPr="00D41D4F">
        <w:rPr>
          <w:color w:val="000000"/>
          <w:sz w:val="28"/>
          <w:szCs w:val="28"/>
        </w:rPr>
        <w:t>міської ради.</w:t>
      </w:r>
    </w:p>
    <w:p w:rsidR="00651EE9" w:rsidRPr="00D41D4F" w:rsidRDefault="00651EE9" w:rsidP="00651EE9">
      <w:pPr>
        <w:pStyle w:val="10"/>
        <w:keepNext/>
        <w:widowControl w:val="0"/>
        <w:ind w:left="539" w:firstLine="709"/>
        <w:jc w:val="both"/>
        <w:rPr>
          <w:b/>
          <w:sz w:val="28"/>
          <w:szCs w:val="28"/>
        </w:rPr>
      </w:pPr>
    </w:p>
    <w:p w:rsidR="00651EE9" w:rsidRPr="00D41D4F" w:rsidRDefault="00651EE9" w:rsidP="00651EE9">
      <w:pPr>
        <w:pStyle w:val="10"/>
        <w:keepNext/>
        <w:widowControl w:val="0"/>
        <w:jc w:val="both"/>
        <w:rPr>
          <w:b/>
          <w:sz w:val="28"/>
          <w:szCs w:val="28"/>
        </w:rPr>
      </w:pPr>
    </w:p>
    <w:p w:rsidR="00651EE9" w:rsidRPr="00D41D4F" w:rsidRDefault="00651EE9" w:rsidP="00651EE9">
      <w:pPr>
        <w:pStyle w:val="10"/>
        <w:keepNext/>
        <w:widowControl w:val="0"/>
        <w:rPr>
          <w:b/>
          <w:sz w:val="28"/>
          <w:szCs w:val="28"/>
        </w:rPr>
      </w:pPr>
    </w:p>
    <w:p w:rsidR="00651EE9" w:rsidRPr="00D41D4F" w:rsidRDefault="00651EE9" w:rsidP="00651EE9">
      <w:pPr>
        <w:rPr>
          <w:sz w:val="28"/>
          <w:szCs w:val="28"/>
          <w:lang w:val="uk-UA"/>
        </w:rPr>
      </w:pPr>
    </w:p>
    <w:p w:rsidR="00651EE9" w:rsidRPr="00D41D4F" w:rsidRDefault="00651EE9" w:rsidP="00651EE9">
      <w:pPr>
        <w:rPr>
          <w:sz w:val="28"/>
          <w:szCs w:val="28"/>
          <w:lang w:val="uk-UA"/>
        </w:rPr>
      </w:pPr>
    </w:p>
    <w:p w:rsidR="00B869D3" w:rsidRPr="00222380" w:rsidRDefault="00B869D3" w:rsidP="00222380">
      <w:pPr>
        <w:spacing w:line="276" w:lineRule="auto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val="uk-UA" w:eastAsia="en-US"/>
        </w:rPr>
        <w:t>Секретар</w:t>
      </w:r>
      <w:r w:rsidR="00222380" w:rsidRPr="00222380">
        <w:rPr>
          <w:rFonts w:eastAsiaTheme="minorHAnsi"/>
          <w:b/>
          <w:sz w:val="28"/>
          <w:lang w:eastAsia="en-US"/>
        </w:rPr>
        <w:t xml:space="preserve"> </w:t>
      </w:r>
      <w:r w:rsidR="00222380">
        <w:rPr>
          <w:rFonts w:eastAsiaTheme="minorHAnsi"/>
          <w:b/>
          <w:sz w:val="28"/>
          <w:lang w:val="uk-UA" w:eastAsia="en-US"/>
        </w:rPr>
        <w:t>міської</w:t>
      </w:r>
      <w:r w:rsidR="00222380" w:rsidRPr="00222380">
        <w:rPr>
          <w:rFonts w:eastAsiaTheme="minorHAnsi"/>
          <w:b/>
          <w:sz w:val="28"/>
          <w:lang w:eastAsia="en-US"/>
        </w:rPr>
        <w:t xml:space="preserve"> </w:t>
      </w:r>
      <w:r w:rsidRPr="00B869D3">
        <w:rPr>
          <w:rFonts w:eastAsiaTheme="minorHAnsi"/>
          <w:b/>
          <w:sz w:val="28"/>
          <w:lang w:val="uk-UA" w:eastAsia="en-US"/>
        </w:rPr>
        <w:t xml:space="preserve">ради                                                                        </w:t>
      </w:r>
      <w:r w:rsidR="00222380">
        <w:rPr>
          <w:rFonts w:eastAsiaTheme="minorHAnsi"/>
          <w:b/>
          <w:sz w:val="28"/>
          <w:lang w:val="uk-UA" w:eastAsia="en-US"/>
        </w:rPr>
        <w:t>Я.П.</w:t>
      </w:r>
      <w:r w:rsidR="00222380" w:rsidRPr="00B869D3">
        <w:rPr>
          <w:rFonts w:eastAsiaTheme="minorHAnsi"/>
          <w:b/>
          <w:sz w:val="28"/>
          <w:lang w:val="uk-UA" w:eastAsia="en-US"/>
        </w:rPr>
        <w:t>ДЗИНДРА</w:t>
      </w:r>
      <w:r w:rsidRPr="00B869D3">
        <w:rPr>
          <w:rFonts w:eastAsiaTheme="minorHAnsi"/>
          <w:b/>
          <w:sz w:val="28"/>
          <w:lang w:val="uk-UA" w:eastAsia="en-US"/>
        </w:rPr>
        <w:t xml:space="preserve">                      </w:t>
      </w:r>
      <w:r w:rsidR="00222380">
        <w:rPr>
          <w:rFonts w:eastAsiaTheme="minorHAnsi"/>
          <w:b/>
          <w:sz w:val="28"/>
          <w:lang w:val="uk-UA" w:eastAsia="en-US"/>
        </w:rPr>
        <w:t xml:space="preserve">                  </w:t>
      </w:r>
    </w:p>
    <w:p w:rsidR="00C406C4" w:rsidRPr="00D41D4F" w:rsidRDefault="00C406C4" w:rsidP="00B869D3">
      <w:pPr>
        <w:ind w:firstLine="708"/>
        <w:rPr>
          <w:b/>
          <w:sz w:val="28"/>
          <w:szCs w:val="28"/>
          <w:lang w:val="uk-UA"/>
        </w:rPr>
      </w:pPr>
    </w:p>
    <w:sectPr w:rsidR="00C406C4" w:rsidRPr="00D41D4F" w:rsidSect="00D41D4F">
      <w:pgSz w:w="11906" w:h="16838"/>
      <w:pgMar w:top="567" w:right="425" w:bottom="567" w:left="53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B4" w:rsidRDefault="00FD21B4" w:rsidP="00175F90">
      <w:r>
        <w:separator/>
      </w:r>
    </w:p>
  </w:endnote>
  <w:endnote w:type="continuationSeparator" w:id="1">
    <w:p w:rsidR="00FD21B4" w:rsidRDefault="00FD21B4" w:rsidP="0017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B4" w:rsidRDefault="00FD21B4" w:rsidP="00175F90">
      <w:r>
        <w:separator/>
      </w:r>
    </w:p>
  </w:footnote>
  <w:footnote w:type="continuationSeparator" w:id="1">
    <w:p w:rsidR="00FD21B4" w:rsidRDefault="00FD21B4" w:rsidP="00175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B34"/>
    <w:multiLevelType w:val="hybridMultilevel"/>
    <w:tmpl w:val="57361D24"/>
    <w:lvl w:ilvl="0" w:tplc="0B8C4368">
      <w:start w:val="4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71078D3"/>
    <w:multiLevelType w:val="hybridMultilevel"/>
    <w:tmpl w:val="EFE82C2A"/>
    <w:lvl w:ilvl="0" w:tplc="7554968C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34B92"/>
    <w:multiLevelType w:val="hybridMultilevel"/>
    <w:tmpl w:val="960E0232"/>
    <w:lvl w:ilvl="0" w:tplc="1B74B5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E5C50"/>
    <w:multiLevelType w:val="hybridMultilevel"/>
    <w:tmpl w:val="C0D4FDB0"/>
    <w:lvl w:ilvl="0" w:tplc="1D38333A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6101799"/>
    <w:multiLevelType w:val="hybridMultilevel"/>
    <w:tmpl w:val="D0C00446"/>
    <w:lvl w:ilvl="0" w:tplc="B210C352">
      <w:start w:val="2018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EE9"/>
    <w:rsid w:val="00020DD8"/>
    <w:rsid w:val="00043AA0"/>
    <w:rsid w:val="00052FE3"/>
    <w:rsid w:val="00057C55"/>
    <w:rsid w:val="00063153"/>
    <w:rsid w:val="00086F2D"/>
    <w:rsid w:val="000A597E"/>
    <w:rsid w:val="000B7427"/>
    <w:rsid w:val="000D52C0"/>
    <w:rsid w:val="00174255"/>
    <w:rsid w:val="00175F90"/>
    <w:rsid w:val="001B4B2D"/>
    <w:rsid w:val="001C13F2"/>
    <w:rsid w:val="001F499B"/>
    <w:rsid w:val="001F4F03"/>
    <w:rsid w:val="00222380"/>
    <w:rsid w:val="00227703"/>
    <w:rsid w:val="00232300"/>
    <w:rsid w:val="002660A8"/>
    <w:rsid w:val="00266717"/>
    <w:rsid w:val="0028775F"/>
    <w:rsid w:val="002A4BA7"/>
    <w:rsid w:val="002E53AB"/>
    <w:rsid w:val="00336AC6"/>
    <w:rsid w:val="00336D1A"/>
    <w:rsid w:val="003554C7"/>
    <w:rsid w:val="003830C1"/>
    <w:rsid w:val="00397F0B"/>
    <w:rsid w:val="003A472C"/>
    <w:rsid w:val="003B016B"/>
    <w:rsid w:val="003C1C6C"/>
    <w:rsid w:val="003F725B"/>
    <w:rsid w:val="00437A6A"/>
    <w:rsid w:val="0046178C"/>
    <w:rsid w:val="00461C7F"/>
    <w:rsid w:val="00462FDA"/>
    <w:rsid w:val="004755BC"/>
    <w:rsid w:val="004B6440"/>
    <w:rsid w:val="004D4C66"/>
    <w:rsid w:val="004E3539"/>
    <w:rsid w:val="004E5EF5"/>
    <w:rsid w:val="00513E23"/>
    <w:rsid w:val="005376B4"/>
    <w:rsid w:val="005963A9"/>
    <w:rsid w:val="005B5FEF"/>
    <w:rsid w:val="005C1A02"/>
    <w:rsid w:val="005D1724"/>
    <w:rsid w:val="00614BEC"/>
    <w:rsid w:val="00625E99"/>
    <w:rsid w:val="006334E1"/>
    <w:rsid w:val="00651EE9"/>
    <w:rsid w:val="00653132"/>
    <w:rsid w:val="006624E0"/>
    <w:rsid w:val="0069692B"/>
    <w:rsid w:val="006E42EC"/>
    <w:rsid w:val="00770D7B"/>
    <w:rsid w:val="00783497"/>
    <w:rsid w:val="007B6DF5"/>
    <w:rsid w:val="007D71CD"/>
    <w:rsid w:val="007E4685"/>
    <w:rsid w:val="007F290F"/>
    <w:rsid w:val="00800346"/>
    <w:rsid w:val="00804292"/>
    <w:rsid w:val="00810226"/>
    <w:rsid w:val="00816F11"/>
    <w:rsid w:val="00883CB8"/>
    <w:rsid w:val="008F12AD"/>
    <w:rsid w:val="009064D9"/>
    <w:rsid w:val="00914B4F"/>
    <w:rsid w:val="00934743"/>
    <w:rsid w:val="00955017"/>
    <w:rsid w:val="009725C4"/>
    <w:rsid w:val="00980EB0"/>
    <w:rsid w:val="00990D85"/>
    <w:rsid w:val="009A2061"/>
    <w:rsid w:val="009D77CB"/>
    <w:rsid w:val="00A14725"/>
    <w:rsid w:val="00A93128"/>
    <w:rsid w:val="00AA7E6C"/>
    <w:rsid w:val="00AB6CF0"/>
    <w:rsid w:val="00AD781A"/>
    <w:rsid w:val="00B13C5E"/>
    <w:rsid w:val="00B63FD9"/>
    <w:rsid w:val="00B869D3"/>
    <w:rsid w:val="00BA233D"/>
    <w:rsid w:val="00BB33AC"/>
    <w:rsid w:val="00BE4FC2"/>
    <w:rsid w:val="00C328EB"/>
    <w:rsid w:val="00C406C4"/>
    <w:rsid w:val="00C4082F"/>
    <w:rsid w:val="00C74957"/>
    <w:rsid w:val="00C80EBE"/>
    <w:rsid w:val="00CA600A"/>
    <w:rsid w:val="00CC06E6"/>
    <w:rsid w:val="00CD68FD"/>
    <w:rsid w:val="00CE1C9E"/>
    <w:rsid w:val="00CE2C67"/>
    <w:rsid w:val="00CE70D4"/>
    <w:rsid w:val="00CF7B6C"/>
    <w:rsid w:val="00D07B52"/>
    <w:rsid w:val="00D21A07"/>
    <w:rsid w:val="00D3755F"/>
    <w:rsid w:val="00D41D4F"/>
    <w:rsid w:val="00D56100"/>
    <w:rsid w:val="00D74329"/>
    <w:rsid w:val="00DB5924"/>
    <w:rsid w:val="00DC4C61"/>
    <w:rsid w:val="00E07DC4"/>
    <w:rsid w:val="00E423B3"/>
    <w:rsid w:val="00E85E7E"/>
    <w:rsid w:val="00EA39D7"/>
    <w:rsid w:val="00F015D9"/>
    <w:rsid w:val="00F1399E"/>
    <w:rsid w:val="00F32A70"/>
    <w:rsid w:val="00F4365B"/>
    <w:rsid w:val="00F55748"/>
    <w:rsid w:val="00F57977"/>
    <w:rsid w:val="00F61F33"/>
    <w:rsid w:val="00F8219F"/>
    <w:rsid w:val="00FA3ED2"/>
    <w:rsid w:val="00FD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E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51E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651E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EE9"/>
    <w:pPr>
      <w:spacing w:before="100" w:beforeAutospacing="1" w:after="100" w:afterAutospacing="1" w:line="240" w:lineRule="atLeast"/>
    </w:pPr>
    <w:rPr>
      <w:rFonts w:ascii="Arial" w:hAnsi="Arial" w:cs="Arial"/>
      <w:sz w:val="18"/>
      <w:szCs w:val="18"/>
      <w:lang w:val="uk-UA" w:eastAsia="uk-UA"/>
    </w:rPr>
  </w:style>
  <w:style w:type="paragraph" w:styleId="a4">
    <w:name w:val="footer"/>
    <w:basedOn w:val="a"/>
    <w:rsid w:val="00651EE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customStyle="1" w:styleId="10">
    <w:name w:val="Обычный1"/>
    <w:rsid w:val="00651EE9"/>
    <w:pPr>
      <w:snapToGrid w:val="0"/>
    </w:pPr>
    <w:rPr>
      <w:lang w:eastAsia="ru-RU"/>
    </w:rPr>
  </w:style>
  <w:style w:type="paragraph" w:customStyle="1" w:styleId="a5">
    <w:name w:val="Готовый"/>
    <w:basedOn w:val="a"/>
    <w:rsid w:val="00651EE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rvps2">
    <w:name w:val="rvps2"/>
    <w:basedOn w:val="a"/>
    <w:rsid w:val="00651EE9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651EE9"/>
  </w:style>
  <w:style w:type="table" w:styleId="a6">
    <w:name w:val="Table Grid"/>
    <w:basedOn w:val="a1"/>
    <w:rsid w:val="0065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28EB"/>
    <w:pPr>
      <w:ind w:left="720"/>
      <w:contextualSpacing/>
    </w:pPr>
  </w:style>
  <w:style w:type="paragraph" w:styleId="a8">
    <w:name w:val="Body Text"/>
    <w:basedOn w:val="a"/>
    <w:link w:val="a9"/>
    <w:rsid w:val="00E85E7E"/>
    <w:pPr>
      <w:spacing w:before="100" w:beforeAutospacing="1" w:after="100" w:afterAutospacing="1"/>
    </w:pPr>
    <w:rPr>
      <w:color w:val="000000"/>
    </w:rPr>
  </w:style>
  <w:style w:type="character" w:customStyle="1" w:styleId="a9">
    <w:name w:val="Основной текст Знак"/>
    <w:basedOn w:val="a0"/>
    <w:link w:val="a8"/>
    <w:rsid w:val="00E85E7E"/>
    <w:rPr>
      <w:color w:val="000000"/>
      <w:sz w:val="24"/>
      <w:szCs w:val="24"/>
      <w:lang w:val="ru-RU" w:eastAsia="ru-RU"/>
    </w:rPr>
  </w:style>
  <w:style w:type="character" w:customStyle="1" w:styleId="CharStyle4">
    <w:name w:val="CharStyle4"/>
    <w:basedOn w:val="a0"/>
    <w:rsid w:val="00E85E7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 w:bidi="uk-UA"/>
    </w:rPr>
  </w:style>
  <w:style w:type="character" w:customStyle="1" w:styleId="rvts8">
    <w:name w:val="rvts8"/>
    <w:basedOn w:val="a0"/>
    <w:rsid w:val="00E85E7E"/>
  </w:style>
  <w:style w:type="paragraph" w:styleId="aa">
    <w:name w:val="header"/>
    <w:basedOn w:val="a"/>
    <w:link w:val="ab"/>
    <w:unhideWhenUsed/>
    <w:rsid w:val="00175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5F9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E894-7109-4904-8846-A68716AB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2985</Words>
  <Characters>20805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Di-Soft</Company>
  <LinksUpToDate>false</LinksUpToDate>
  <CharactersWithSpaces>23743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Didey</dc:creator>
  <cp:keywords/>
  <dc:description/>
  <cp:lastModifiedBy>user</cp:lastModifiedBy>
  <cp:revision>8</cp:revision>
  <cp:lastPrinted>2017-11-29T12:15:00Z</cp:lastPrinted>
  <dcterms:created xsi:type="dcterms:W3CDTF">2017-11-22T08:40:00Z</dcterms:created>
  <dcterms:modified xsi:type="dcterms:W3CDTF">2017-11-29T12:23:00Z</dcterms:modified>
</cp:coreProperties>
</file>