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97F" w:rsidRDefault="00AA0ADD" w:rsidP="00ED597F">
      <w:pPr>
        <w:pStyle w:val="a5"/>
        <w:shd w:val="clear" w:color="auto" w:fill="FFFFFF"/>
        <w:spacing w:before="0" w:beforeAutospacing="0" w:after="0" w:afterAutospacing="0" w:line="264" w:lineRule="atLeast"/>
        <w:jc w:val="both"/>
        <w:rPr>
          <w:b/>
          <w:bCs/>
          <w:sz w:val="28"/>
          <w:szCs w:val="28"/>
          <w:bdr w:val="none" w:sz="0" w:space="0" w:color="auto" w:frame="1"/>
        </w:rPr>
      </w:pPr>
      <w:r>
        <w:rPr>
          <w:b/>
          <w:bCs/>
          <w:noProof/>
          <w:sz w:val="28"/>
          <w:szCs w:val="28"/>
        </w:rPr>
        <w:drawing>
          <wp:anchor distT="0" distB="0" distL="114300" distR="114300" simplePos="0" relativeHeight="251659264" behindDoc="0" locked="0" layoutInCell="1" allowOverlap="1">
            <wp:simplePos x="0" y="0"/>
            <wp:positionH relativeFrom="column">
              <wp:posOffset>4617085</wp:posOffset>
            </wp:positionH>
            <wp:positionV relativeFrom="paragraph">
              <wp:posOffset>81915</wp:posOffset>
            </wp:positionV>
            <wp:extent cx="552450" cy="704850"/>
            <wp:effectExtent l="19050" t="0" r="0" b="0"/>
            <wp:wrapThrough wrapText="bothSides">
              <wp:wrapPolygon edited="0">
                <wp:start x="-745" y="0"/>
                <wp:lineTo x="-745" y="21016"/>
                <wp:lineTo x="21600" y="21016"/>
                <wp:lineTo x="21600" y="0"/>
                <wp:lineTo x="-745" y="0"/>
              </wp:wrapPolygon>
            </wp:wrapThrough>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52450" cy="704850"/>
                    </a:xfrm>
                    <a:prstGeom prst="rect">
                      <a:avLst/>
                    </a:prstGeom>
                    <a:noFill/>
                  </pic:spPr>
                </pic:pic>
              </a:graphicData>
            </a:graphic>
          </wp:anchor>
        </w:drawing>
      </w:r>
      <w:r w:rsidR="00ED597F">
        <w:rPr>
          <w:b/>
          <w:bCs/>
          <w:sz w:val="28"/>
          <w:szCs w:val="28"/>
          <w:bdr w:val="none" w:sz="0" w:space="0" w:color="auto" w:frame="1"/>
        </w:rPr>
        <w:t xml:space="preserve">                                                                                                                                                                                                                                                                                                                                                                                                                                                                                                                                                                                                                                                                                                                                                                                                                                                                                                   </w:t>
      </w:r>
    </w:p>
    <w:p w:rsidR="00ED597F" w:rsidRDefault="00ED597F" w:rsidP="00ED597F">
      <w:pPr>
        <w:rPr>
          <w:b/>
          <w:bCs/>
          <w:sz w:val="28"/>
          <w:szCs w:val="28"/>
          <w:lang w:val="ru-RU"/>
        </w:rPr>
      </w:pPr>
    </w:p>
    <w:p w:rsidR="00ED597F" w:rsidRPr="00ED597F" w:rsidRDefault="00ED597F" w:rsidP="00ED597F">
      <w:pPr>
        <w:rPr>
          <w:b/>
          <w:bCs/>
          <w:sz w:val="28"/>
          <w:szCs w:val="28"/>
          <w:lang w:val="ru-RU"/>
        </w:rPr>
      </w:pPr>
    </w:p>
    <w:p w:rsidR="00ED597F" w:rsidRPr="0073637E" w:rsidRDefault="00ED597F" w:rsidP="00ED597F">
      <w:pPr>
        <w:jc w:val="center"/>
        <w:rPr>
          <w:rFonts w:ascii="Times New Roman" w:hAnsi="Times New Roman" w:cs="Times New Roman"/>
          <w:b/>
          <w:bCs/>
          <w:sz w:val="28"/>
          <w:szCs w:val="28"/>
        </w:rPr>
      </w:pPr>
      <w:r w:rsidRPr="0073637E">
        <w:rPr>
          <w:rFonts w:ascii="Times New Roman" w:hAnsi="Times New Roman" w:cs="Times New Roman"/>
          <w:b/>
          <w:bCs/>
          <w:sz w:val="28"/>
          <w:szCs w:val="28"/>
        </w:rPr>
        <w:t>УКРАЇНА</w:t>
      </w:r>
    </w:p>
    <w:p w:rsidR="00ED597F" w:rsidRPr="0073637E" w:rsidRDefault="00ED597F" w:rsidP="00ED597F">
      <w:pPr>
        <w:pStyle w:val="a5"/>
        <w:shd w:val="clear" w:color="auto" w:fill="FFFFFF"/>
        <w:spacing w:before="0" w:beforeAutospacing="0" w:after="0" w:afterAutospacing="0" w:line="288" w:lineRule="atLeast"/>
        <w:jc w:val="center"/>
        <w:rPr>
          <w:b/>
          <w:bCs/>
          <w:color w:val="333333"/>
          <w:sz w:val="28"/>
          <w:szCs w:val="28"/>
          <w:bdr w:val="none" w:sz="0" w:space="0" w:color="auto" w:frame="1"/>
        </w:rPr>
      </w:pPr>
      <w:r w:rsidRPr="0073637E">
        <w:rPr>
          <w:b/>
          <w:bCs/>
          <w:sz w:val="28"/>
          <w:szCs w:val="28"/>
        </w:rPr>
        <w:t>ЧОРТКІВСЬКА  МІСЬКА  РАДА</w:t>
      </w:r>
    </w:p>
    <w:p w:rsidR="00ED597F" w:rsidRPr="0073637E" w:rsidRDefault="00ED597F" w:rsidP="00ED597F">
      <w:pPr>
        <w:ind w:right="-5"/>
        <w:jc w:val="center"/>
        <w:rPr>
          <w:rFonts w:ascii="Times New Roman" w:hAnsi="Times New Roman" w:cs="Times New Roman"/>
          <w:b/>
          <w:bCs/>
          <w:sz w:val="28"/>
          <w:szCs w:val="28"/>
        </w:rPr>
      </w:pPr>
      <w:r>
        <w:rPr>
          <w:rFonts w:ascii="Times New Roman" w:hAnsi="Times New Roman" w:cs="Times New Roman"/>
          <w:b/>
          <w:bCs/>
          <w:sz w:val="28"/>
          <w:szCs w:val="28"/>
        </w:rPr>
        <w:t>ТРИДЦЯТЬ _________ СЕСІЯ</w:t>
      </w:r>
      <w:r w:rsidRPr="0073637E">
        <w:rPr>
          <w:rFonts w:ascii="Times New Roman" w:hAnsi="Times New Roman" w:cs="Times New Roman"/>
          <w:b/>
          <w:bCs/>
          <w:sz w:val="28"/>
          <w:szCs w:val="28"/>
        </w:rPr>
        <w:t xml:space="preserve"> СЬОМОГО СКЛИКАННЯ</w:t>
      </w:r>
    </w:p>
    <w:p w:rsidR="00ED597F" w:rsidRPr="00B807E3" w:rsidRDefault="00ED597F" w:rsidP="00ED597F">
      <w:pPr>
        <w:ind w:right="-5"/>
        <w:rPr>
          <w:rFonts w:ascii="Times New Roman" w:hAnsi="Times New Roman" w:cs="Times New Roman"/>
          <w:sz w:val="28"/>
          <w:szCs w:val="28"/>
        </w:rPr>
      </w:pPr>
      <w:r w:rsidRPr="007363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3637E">
        <w:rPr>
          <w:rFonts w:ascii="Times New Roman" w:hAnsi="Times New Roman" w:cs="Times New Roman"/>
          <w:b/>
          <w:bCs/>
          <w:sz w:val="28"/>
          <w:szCs w:val="28"/>
        </w:rPr>
        <w:t xml:space="preserve"> РІШЕННЯ                          ПРОЕКТ</w:t>
      </w:r>
      <w:r w:rsidRPr="0073637E">
        <w:rPr>
          <w:b/>
          <w:bCs/>
          <w:sz w:val="28"/>
          <w:szCs w:val="28"/>
        </w:rPr>
        <w:t xml:space="preserve">           </w:t>
      </w:r>
    </w:p>
    <w:p w:rsidR="00ED597F" w:rsidRPr="0073637E" w:rsidRDefault="00ED597F" w:rsidP="00ED597F">
      <w:pPr>
        <w:pStyle w:val="a5"/>
        <w:shd w:val="clear" w:color="auto" w:fill="FFFFFF"/>
        <w:spacing w:before="0" w:beforeAutospacing="0" w:after="0" w:afterAutospacing="0"/>
        <w:rPr>
          <w:b/>
          <w:bCs/>
          <w:sz w:val="28"/>
          <w:szCs w:val="28"/>
        </w:rPr>
      </w:pPr>
      <w:r w:rsidRPr="0073637E">
        <w:rPr>
          <w:b/>
          <w:bCs/>
          <w:sz w:val="28"/>
          <w:szCs w:val="28"/>
        </w:rPr>
        <w:t xml:space="preserve">від  </w:t>
      </w:r>
      <w:r>
        <w:rPr>
          <w:b/>
          <w:bCs/>
          <w:sz w:val="28"/>
          <w:szCs w:val="28"/>
        </w:rPr>
        <w:t xml:space="preserve">   </w:t>
      </w:r>
      <w:r w:rsidRPr="0073637E">
        <w:rPr>
          <w:b/>
          <w:bCs/>
          <w:sz w:val="28"/>
          <w:szCs w:val="28"/>
        </w:rPr>
        <w:t xml:space="preserve"> </w:t>
      </w:r>
      <w:r>
        <w:rPr>
          <w:b/>
          <w:bCs/>
          <w:sz w:val="28"/>
          <w:szCs w:val="28"/>
        </w:rPr>
        <w:t xml:space="preserve"> грудня  </w:t>
      </w:r>
      <w:r w:rsidRPr="0073637E">
        <w:rPr>
          <w:b/>
          <w:bCs/>
          <w:sz w:val="28"/>
          <w:szCs w:val="28"/>
        </w:rPr>
        <w:t xml:space="preserve">2017 року                       </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sidRPr="0073637E">
        <w:rPr>
          <w:b/>
          <w:bCs/>
          <w:sz w:val="28"/>
          <w:szCs w:val="28"/>
        </w:rPr>
        <w:t xml:space="preserve"> № </w:t>
      </w:r>
    </w:p>
    <w:p w:rsidR="00ED597F" w:rsidRPr="00D27969" w:rsidRDefault="00ED597F" w:rsidP="00ED597F">
      <w:pPr>
        <w:ind w:right="-5"/>
        <w:rPr>
          <w:rFonts w:ascii="Times New Roman" w:eastAsia="Times New Roman" w:hAnsi="Times New Roman" w:cs="Times New Roman"/>
          <w:b/>
          <w:bCs/>
          <w:sz w:val="28"/>
          <w:szCs w:val="28"/>
          <w:bdr w:val="none" w:sz="0" w:space="0" w:color="auto" w:frame="1"/>
          <w:lang w:eastAsia="uk-UA"/>
        </w:rPr>
      </w:pPr>
      <w:r w:rsidRPr="00D27969">
        <w:rPr>
          <w:rFonts w:ascii="Times New Roman" w:hAnsi="Times New Roman" w:cs="Times New Roman"/>
          <w:b/>
          <w:bCs/>
          <w:sz w:val="28"/>
          <w:szCs w:val="28"/>
        </w:rPr>
        <w:t xml:space="preserve">м. Чортків                  </w:t>
      </w:r>
      <w:r w:rsidRPr="00D27969">
        <w:rPr>
          <w:rFonts w:ascii="Times New Roman" w:eastAsia="Times New Roman" w:hAnsi="Times New Roman" w:cs="Times New Roman"/>
          <w:b/>
          <w:bCs/>
          <w:sz w:val="28"/>
          <w:szCs w:val="28"/>
          <w:bdr w:val="none" w:sz="0" w:space="0" w:color="auto" w:frame="1"/>
          <w:lang w:eastAsia="uk-UA"/>
        </w:rPr>
        <w:t xml:space="preserve">             </w:t>
      </w:r>
    </w:p>
    <w:p w:rsidR="00ED597F" w:rsidRPr="0073637E" w:rsidRDefault="00ED597F" w:rsidP="00ED597F">
      <w:pPr>
        <w:pStyle w:val="a5"/>
        <w:shd w:val="clear" w:color="auto" w:fill="FFFFFF"/>
        <w:spacing w:before="0" w:beforeAutospacing="0" w:after="0" w:afterAutospacing="0" w:line="264" w:lineRule="atLeast"/>
        <w:jc w:val="both"/>
        <w:rPr>
          <w:b/>
          <w:bCs/>
          <w:sz w:val="28"/>
          <w:szCs w:val="28"/>
          <w:bdr w:val="none" w:sz="0" w:space="0" w:color="auto" w:frame="1"/>
        </w:rPr>
      </w:pPr>
    </w:p>
    <w:p w:rsidR="00ED597F" w:rsidRDefault="00ED597F" w:rsidP="00ED597F">
      <w:pPr>
        <w:pStyle w:val="a5"/>
        <w:shd w:val="clear" w:color="auto" w:fill="FFFFFF"/>
        <w:spacing w:before="0" w:beforeAutospacing="0" w:after="0" w:afterAutospacing="0" w:line="288" w:lineRule="atLeast"/>
        <w:rPr>
          <w:rStyle w:val="a6"/>
          <w:sz w:val="28"/>
          <w:szCs w:val="28"/>
          <w:bdr w:val="none" w:sz="0" w:space="0" w:color="auto" w:frame="1"/>
        </w:rPr>
      </w:pPr>
      <w:r w:rsidRPr="0073637E">
        <w:rPr>
          <w:rStyle w:val="a6"/>
          <w:sz w:val="28"/>
          <w:szCs w:val="28"/>
          <w:bdr w:val="none" w:sz="0" w:space="0" w:color="auto" w:frame="1"/>
        </w:rPr>
        <w:t xml:space="preserve">Про </w:t>
      </w:r>
      <w:r>
        <w:rPr>
          <w:rStyle w:val="a6"/>
          <w:sz w:val="28"/>
          <w:szCs w:val="28"/>
          <w:bdr w:val="none" w:sz="0" w:space="0" w:color="auto" w:frame="1"/>
        </w:rPr>
        <w:t>затвердження Програми</w:t>
      </w:r>
    </w:p>
    <w:p w:rsidR="00B36AE2" w:rsidRDefault="00B36AE2" w:rsidP="00B36AE2">
      <w:pPr>
        <w:pStyle w:val="a5"/>
        <w:shd w:val="clear" w:color="auto" w:fill="FFFFFF"/>
        <w:spacing w:before="0" w:beforeAutospacing="0" w:after="0" w:afterAutospacing="0" w:line="288" w:lineRule="atLeast"/>
        <w:rPr>
          <w:rStyle w:val="a6"/>
          <w:sz w:val="28"/>
          <w:szCs w:val="28"/>
          <w:bdr w:val="none" w:sz="0" w:space="0" w:color="auto" w:frame="1"/>
        </w:rPr>
      </w:pPr>
      <w:r>
        <w:rPr>
          <w:rStyle w:val="a6"/>
          <w:sz w:val="28"/>
          <w:szCs w:val="28"/>
          <w:bdr w:val="none" w:sz="0" w:space="0" w:color="auto" w:frame="1"/>
        </w:rPr>
        <w:t>розвитку культури</w:t>
      </w:r>
      <w:r w:rsidRPr="00B36AE2">
        <w:rPr>
          <w:rStyle w:val="a6"/>
          <w:sz w:val="28"/>
          <w:szCs w:val="28"/>
          <w:bdr w:val="none" w:sz="0" w:space="0" w:color="auto" w:frame="1"/>
        </w:rPr>
        <w:t xml:space="preserve"> </w:t>
      </w:r>
      <w:r>
        <w:rPr>
          <w:rStyle w:val="a6"/>
          <w:sz w:val="28"/>
          <w:szCs w:val="28"/>
          <w:bdr w:val="none" w:sz="0" w:space="0" w:color="auto" w:frame="1"/>
        </w:rPr>
        <w:t xml:space="preserve">в м. Чорткові </w:t>
      </w:r>
    </w:p>
    <w:p w:rsidR="00ED597F" w:rsidRDefault="00B36AE2" w:rsidP="00ED597F">
      <w:pPr>
        <w:pStyle w:val="a5"/>
        <w:shd w:val="clear" w:color="auto" w:fill="FFFFFF"/>
        <w:spacing w:before="0" w:beforeAutospacing="0" w:after="0" w:afterAutospacing="0" w:line="288" w:lineRule="atLeast"/>
        <w:rPr>
          <w:rStyle w:val="a6"/>
          <w:sz w:val="28"/>
          <w:szCs w:val="28"/>
          <w:bdr w:val="none" w:sz="0" w:space="0" w:color="auto" w:frame="1"/>
        </w:rPr>
      </w:pPr>
      <w:r>
        <w:rPr>
          <w:rStyle w:val="a6"/>
          <w:sz w:val="28"/>
          <w:szCs w:val="28"/>
          <w:bdr w:val="none" w:sz="0" w:space="0" w:color="auto" w:frame="1"/>
        </w:rPr>
        <w:t>на 2018-2020 роки</w:t>
      </w:r>
    </w:p>
    <w:p w:rsidR="00ED597F" w:rsidRPr="0073637E" w:rsidRDefault="00ED597F" w:rsidP="00ED597F">
      <w:pPr>
        <w:pStyle w:val="a5"/>
        <w:shd w:val="clear" w:color="auto" w:fill="FFFFFF"/>
        <w:spacing w:before="0" w:beforeAutospacing="0" w:after="0" w:afterAutospacing="0" w:line="288" w:lineRule="atLeast"/>
        <w:rPr>
          <w:rStyle w:val="a6"/>
          <w:sz w:val="28"/>
          <w:szCs w:val="28"/>
          <w:bdr w:val="none" w:sz="0" w:space="0" w:color="auto" w:frame="1"/>
        </w:rPr>
      </w:pPr>
    </w:p>
    <w:p w:rsidR="00ED597F" w:rsidRPr="0073637E" w:rsidRDefault="00ED597F" w:rsidP="00ED597F">
      <w:pPr>
        <w:pStyle w:val="a5"/>
        <w:shd w:val="clear" w:color="auto" w:fill="FFFFFF"/>
        <w:spacing w:before="0" w:beforeAutospacing="0" w:after="0" w:afterAutospacing="0" w:line="288" w:lineRule="atLeast"/>
        <w:rPr>
          <w:sz w:val="28"/>
          <w:szCs w:val="28"/>
        </w:rPr>
      </w:pPr>
    </w:p>
    <w:p w:rsidR="00ED597F" w:rsidRPr="00EA3CB3" w:rsidRDefault="00ED597F" w:rsidP="00ED597F">
      <w:pPr>
        <w:pStyle w:val="a7"/>
        <w:shd w:val="clear" w:color="auto" w:fill="FFFFFF"/>
        <w:tabs>
          <w:tab w:val="left" w:pos="851"/>
        </w:tabs>
        <w:spacing w:before="0" w:beforeAutospacing="0" w:after="0" w:afterAutospacing="0" w:line="288" w:lineRule="atLeast"/>
        <w:jc w:val="both"/>
        <w:rPr>
          <w:sz w:val="28"/>
          <w:szCs w:val="28"/>
          <w:bdr w:val="none" w:sz="0" w:space="0" w:color="auto" w:frame="1"/>
        </w:rPr>
      </w:pPr>
      <w:bookmarkStart w:id="0" w:name="_GoBack"/>
      <w:bookmarkEnd w:id="0"/>
      <w:r w:rsidRPr="0073637E">
        <w:rPr>
          <w:sz w:val="28"/>
          <w:szCs w:val="28"/>
          <w:bdr w:val="none" w:sz="0" w:space="0" w:color="auto" w:frame="1"/>
        </w:rPr>
        <w:t xml:space="preserve">        </w:t>
      </w:r>
      <w:r>
        <w:rPr>
          <w:sz w:val="28"/>
          <w:szCs w:val="28"/>
          <w:bdr w:val="none" w:sz="0" w:space="0" w:color="auto" w:frame="1"/>
        </w:rPr>
        <w:t xml:space="preserve">З метою належного задоволення культурних та духовних потреб мешканців міста Чорткова, враховуючи рішення виконавчого комітету міської ради від      грудня 2017 року №        «Про схвалення Програми </w:t>
      </w:r>
      <w:r w:rsidR="00B36AE2">
        <w:rPr>
          <w:sz w:val="28"/>
          <w:szCs w:val="28"/>
          <w:bdr w:val="none" w:sz="0" w:space="0" w:color="auto" w:frame="1"/>
        </w:rPr>
        <w:t xml:space="preserve">розвитку культури </w:t>
      </w:r>
      <w:r>
        <w:rPr>
          <w:sz w:val="28"/>
          <w:szCs w:val="28"/>
          <w:bdr w:val="none" w:sz="0" w:space="0" w:color="auto" w:frame="1"/>
        </w:rPr>
        <w:t xml:space="preserve"> в м. Чорткові на 2018</w:t>
      </w:r>
      <w:r w:rsidR="00B36AE2">
        <w:rPr>
          <w:sz w:val="28"/>
          <w:szCs w:val="28"/>
          <w:bdr w:val="none" w:sz="0" w:space="0" w:color="auto" w:frame="1"/>
        </w:rPr>
        <w:t>-2020</w:t>
      </w:r>
      <w:r>
        <w:rPr>
          <w:sz w:val="28"/>
          <w:szCs w:val="28"/>
          <w:bdr w:val="none" w:sz="0" w:space="0" w:color="auto" w:frame="1"/>
        </w:rPr>
        <w:t xml:space="preserve"> р</w:t>
      </w:r>
      <w:r w:rsidR="00B36AE2">
        <w:rPr>
          <w:sz w:val="28"/>
          <w:szCs w:val="28"/>
          <w:bdr w:val="none" w:sz="0" w:space="0" w:color="auto" w:frame="1"/>
        </w:rPr>
        <w:t>оки</w:t>
      </w:r>
      <w:r>
        <w:rPr>
          <w:sz w:val="28"/>
          <w:szCs w:val="28"/>
          <w:bdr w:val="none" w:sz="0" w:space="0" w:color="auto" w:frame="1"/>
        </w:rPr>
        <w:t>», керуючись</w:t>
      </w:r>
      <w:r w:rsidR="00C839F4">
        <w:rPr>
          <w:sz w:val="28"/>
          <w:szCs w:val="28"/>
          <w:bdr w:val="none" w:sz="0" w:space="0" w:color="auto" w:frame="1"/>
        </w:rPr>
        <w:t xml:space="preserve"> частиною 1 пункту 22</w:t>
      </w:r>
      <w:r>
        <w:rPr>
          <w:sz w:val="28"/>
          <w:szCs w:val="28"/>
          <w:bdr w:val="none" w:sz="0" w:space="0" w:color="auto" w:frame="1"/>
        </w:rPr>
        <w:t xml:space="preserve"> статт</w:t>
      </w:r>
      <w:r w:rsidR="00C839F4">
        <w:rPr>
          <w:sz w:val="28"/>
          <w:szCs w:val="28"/>
          <w:bdr w:val="none" w:sz="0" w:space="0" w:color="auto" w:frame="1"/>
        </w:rPr>
        <w:t>і</w:t>
      </w:r>
      <w:r>
        <w:rPr>
          <w:sz w:val="28"/>
          <w:szCs w:val="28"/>
          <w:bdr w:val="none" w:sz="0" w:space="0" w:color="auto" w:frame="1"/>
        </w:rPr>
        <w:t xml:space="preserve"> 26</w:t>
      </w:r>
      <w:r w:rsidR="00C839F4">
        <w:rPr>
          <w:sz w:val="28"/>
          <w:szCs w:val="28"/>
          <w:bdr w:val="none" w:sz="0" w:space="0" w:color="auto" w:frame="1"/>
        </w:rPr>
        <w:t>, частиною 1 статті 59</w:t>
      </w:r>
      <w:r>
        <w:rPr>
          <w:sz w:val="28"/>
          <w:szCs w:val="28"/>
          <w:bdr w:val="none" w:sz="0" w:space="0" w:color="auto" w:frame="1"/>
        </w:rPr>
        <w:t xml:space="preserve"> Закону України «Про місцеве самоврядування в Україні» міська рада</w:t>
      </w:r>
    </w:p>
    <w:p w:rsidR="00ED597F" w:rsidRPr="0073637E" w:rsidRDefault="00ED597F" w:rsidP="00ED597F">
      <w:pPr>
        <w:pStyle w:val="a7"/>
        <w:shd w:val="clear" w:color="auto" w:fill="FFFFFF"/>
        <w:tabs>
          <w:tab w:val="left" w:pos="851"/>
        </w:tabs>
        <w:spacing w:before="0" w:beforeAutospacing="0" w:after="0" w:afterAutospacing="0" w:line="288" w:lineRule="atLeast"/>
        <w:jc w:val="both"/>
        <w:rPr>
          <w:sz w:val="28"/>
          <w:szCs w:val="28"/>
        </w:rPr>
      </w:pPr>
    </w:p>
    <w:p w:rsidR="00ED597F" w:rsidRPr="0073637E" w:rsidRDefault="00ED597F" w:rsidP="00ED597F">
      <w:pPr>
        <w:pStyle w:val="a7"/>
        <w:shd w:val="clear" w:color="auto" w:fill="FFFFFF"/>
        <w:spacing w:before="0" w:beforeAutospacing="0" w:after="0" w:afterAutospacing="0" w:line="288" w:lineRule="atLeast"/>
        <w:jc w:val="both"/>
        <w:rPr>
          <w:b/>
          <w:bCs/>
          <w:sz w:val="28"/>
          <w:szCs w:val="28"/>
          <w:bdr w:val="none" w:sz="0" w:space="0" w:color="auto" w:frame="1"/>
        </w:rPr>
      </w:pPr>
      <w:r w:rsidRPr="0073637E">
        <w:rPr>
          <w:b/>
          <w:bCs/>
          <w:sz w:val="28"/>
          <w:szCs w:val="28"/>
          <w:bdr w:val="none" w:sz="0" w:space="0" w:color="auto" w:frame="1"/>
        </w:rPr>
        <w:t xml:space="preserve">ВИРІШИЛА: </w:t>
      </w:r>
    </w:p>
    <w:p w:rsidR="00ED597F" w:rsidRPr="0073637E" w:rsidRDefault="00ED597F" w:rsidP="00ED597F">
      <w:pPr>
        <w:pStyle w:val="a7"/>
        <w:shd w:val="clear" w:color="auto" w:fill="FFFFFF"/>
        <w:spacing w:before="0" w:beforeAutospacing="0" w:after="0" w:afterAutospacing="0" w:line="288" w:lineRule="atLeast"/>
        <w:jc w:val="both"/>
        <w:rPr>
          <w:sz w:val="28"/>
          <w:szCs w:val="28"/>
        </w:rPr>
      </w:pPr>
    </w:p>
    <w:p w:rsidR="00ED597F" w:rsidRPr="00ED597F" w:rsidRDefault="00ED597F" w:rsidP="00ED597F">
      <w:pPr>
        <w:pStyle w:val="a4"/>
        <w:spacing w:line="276" w:lineRule="auto"/>
        <w:ind w:firstLine="567"/>
        <w:jc w:val="both"/>
        <w:rPr>
          <w:rFonts w:ascii="Times New Roman" w:hAnsi="Times New Roman"/>
          <w:sz w:val="28"/>
          <w:szCs w:val="28"/>
        </w:rPr>
      </w:pPr>
      <w:r w:rsidRPr="00ED597F">
        <w:rPr>
          <w:rFonts w:ascii="Times New Roman" w:hAnsi="Times New Roman"/>
          <w:sz w:val="28"/>
          <w:szCs w:val="28"/>
          <w:bdr w:val="none" w:sz="0" w:space="0" w:color="auto" w:frame="1"/>
        </w:rPr>
        <w:t xml:space="preserve">1. Затвердити Програму </w:t>
      </w:r>
      <w:r w:rsidR="00B36AE2">
        <w:rPr>
          <w:rFonts w:ascii="Times New Roman" w:hAnsi="Times New Roman"/>
          <w:sz w:val="28"/>
          <w:szCs w:val="28"/>
          <w:bdr w:val="none" w:sz="0" w:space="0" w:color="auto" w:frame="1"/>
        </w:rPr>
        <w:t>розвитку культури</w:t>
      </w:r>
      <w:r w:rsidRPr="00ED597F">
        <w:rPr>
          <w:rFonts w:ascii="Times New Roman" w:hAnsi="Times New Roman"/>
          <w:sz w:val="28"/>
          <w:szCs w:val="28"/>
          <w:bdr w:val="none" w:sz="0" w:space="0" w:color="auto" w:frame="1"/>
        </w:rPr>
        <w:t xml:space="preserve"> в м. Чорткові на 2018</w:t>
      </w:r>
      <w:r w:rsidR="00B36AE2">
        <w:rPr>
          <w:rFonts w:ascii="Times New Roman" w:hAnsi="Times New Roman"/>
          <w:sz w:val="28"/>
          <w:szCs w:val="28"/>
          <w:bdr w:val="none" w:sz="0" w:space="0" w:color="auto" w:frame="1"/>
        </w:rPr>
        <w:t>-2020</w:t>
      </w:r>
      <w:r w:rsidRPr="00ED597F">
        <w:rPr>
          <w:rFonts w:ascii="Times New Roman" w:hAnsi="Times New Roman"/>
          <w:sz w:val="28"/>
          <w:szCs w:val="28"/>
          <w:bdr w:val="none" w:sz="0" w:space="0" w:color="auto" w:frame="1"/>
        </w:rPr>
        <w:t xml:space="preserve"> р</w:t>
      </w:r>
      <w:r w:rsidR="00B36AE2">
        <w:rPr>
          <w:rFonts w:ascii="Times New Roman" w:hAnsi="Times New Roman"/>
          <w:sz w:val="28"/>
          <w:szCs w:val="28"/>
          <w:bdr w:val="none" w:sz="0" w:space="0" w:color="auto" w:frame="1"/>
        </w:rPr>
        <w:t>оки</w:t>
      </w:r>
      <w:r w:rsidRPr="00ED597F">
        <w:rPr>
          <w:rFonts w:ascii="Times New Roman" w:hAnsi="Times New Roman"/>
          <w:sz w:val="28"/>
          <w:szCs w:val="28"/>
          <w:bdr w:val="none" w:sz="0" w:space="0" w:color="auto" w:frame="1"/>
        </w:rPr>
        <w:t xml:space="preserve"> (</w:t>
      </w:r>
      <w:r w:rsidR="006D646D">
        <w:rPr>
          <w:rFonts w:ascii="Times New Roman" w:hAnsi="Times New Roman"/>
          <w:sz w:val="28"/>
          <w:szCs w:val="28"/>
          <w:bdr w:val="none" w:sz="0" w:space="0" w:color="auto" w:frame="1"/>
        </w:rPr>
        <w:t xml:space="preserve">згідно </w:t>
      </w:r>
      <w:r w:rsidRPr="00ED597F">
        <w:rPr>
          <w:rFonts w:ascii="Times New Roman" w:hAnsi="Times New Roman"/>
          <w:sz w:val="28"/>
          <w:szCs w:val="28"/>
          <w:bdr w:val="none" w:sz="0" w:space="0" w:color="auto" w:frame="1"/>
        </w:rPr>
        <w:t>дода</w:t>
      </w:r>
      <w:r w:rsidR="006D646D">
        <w:rPr>
          <w:rFonts w:ascii="Times New Roman" w:hAnsi="Times New Roman"/>
          <w:sz w:val="28"/>
          <w:szCs w:val="28"/>
          <w:bdr w:val="none" w:sz="0" w:space="0" w:color="auto" w:frame="1"/>
        </w:rPr>
        <w:t>тку</w:t>
      </w:r>
      <w:r w:rsidRPr="00ED597F">
        <w:rPr>
          <w:rFonts w:ascii="Times New Roman" w:hAnsi="Times New Roman"/>
          <w:sz w:val="28"/>
          <w:szCs w:val="28"/>
          <w:bdr w:val="none" w:sz="0" w:space="0" w:color="auto" w:frame="1"/>
        </w:rPr>
        <w:t>).</w:t>
      </w:r>
    </w:p>
    <w:p w:rsidR="00ED597F" w:rsidRDefault="00ED597F" w:rsidP="00ED597F">
      <w:pPr>
        <w:pStyle w:val="a5"/>
        <w:shd w:val="clear" w:color="auto" w:fill="FFFFFF"/>
        <w:tabs>
          <w:tab w:val="left" w:pos="851"/>
        </w:tabs>
        <w:spacing w:before="0" w:beforeAutospacing="0" w:after="0" w:afterAutospacing="0" w:line="276" w:lineRule="auto"/>
        <w:ind w:firstLine="567"/>
        <w:jc w:val="both"/>
        <w:rPr>
          <w:sz w:val="28"/>
          <w:szCs w:val="28"/>
          <w:bdr w:val="none" w:sz="0" w:space="0" w:color="auto" w:frame="1"/>
        </w:rPr>
      </w:pPr>
      <w:r>
        <w:rPr>
          <w:sz w:val="28"/>
          <w:szCs w:val="28"/>
          <w:bdr w:val="none" w:sz="0" w:space="0" w:color="auto" w:frame="1"/>
        </w:rPr>
        <w:t>2. Фінансовому управлінню міської ради забезпечити фінансування Програми в межах коштів передбачених бюджетом.</w:t>
      </w:r>
    </w:p>
    <w:p w:rsidR="00ED597F" w:rsidRDefault="00ED597F" w:rsidP="00ED597F">
      <w:pPr>
        <w:pStyle w:val="a5"/>
        <w:shd w:val="clear" w:color="auto" w:fill="FFFFFF"/>
        <w:tabs>
          <w:tab w:val="left" w:pos="851"/>
        </w:tabs>
        <w:spacing w:before="0" w:beforeAutospacing="0" w:after="0" w:afterAutospacing="0" w:line="276" w:lineRule="auto"/>
        <w:ind w:firstLine="567"/>
        <w:jc w:val="both"/>
        <w:rPr>
          <w:sz w:val="28"/>
          <w:szCs w:val="28"/>
          <w:bdr w:val="none" w:sz="0" w:space="0" w:color="auto" w:frame="1"/>
        </w:rPr>
      </w:pPr>
      <w:r>
        <w:rPr>
          <w:sz w:val="28"/>
          <w:szCs w:val="28"/>
          <w:bdr w:val="none" w:sz="0" w:space="0" w:color="auto" w:frame="1"/>
        </w:rPr>
        <w:t>3. Копію рішення направити у фінансове управління та відділ культури, туризму, національностей та релігії міської ради.</w:t>
      </w:r>
    </w:p>
    <w:p w:rsidR="00ED597F" w:rsidRPr="0073637E" w:rsidRDefault="006D646D" w:rsidP="00ED597F">
      <w:pPr>
        <w:pStyle w:val="a5"/>
        <w:shd w:val="clear" w:color="auto" w:fill="FFFFFF"/>
        <w:spacing w:before="0" w:beforeAutospacing="0" w:after="0" w:afterAutospacing="0" w:line="276" w:lineRule="auto"/>
        <w:ind w:firstLine="567"/>
        <w:jc w:val="both"/>
        <w:rPr>
          <w:sz w:val="28"/>
          <w:szCs w:val="28"/>
          <w:bdr w:val="none" w:sz="0" w:space="0" w:color="auto" w:frame="1"/>
        </w:rPr>
      </w:pPr>
      <w:r>
        <w:rPr>
          <w:sz w:val="28"/>
          <w:szCs w:val="28"/>
          <w:bdr w:val="none" w:sz="0" w:space="0" w:color="auto" w:frame="1"/>
        </w:rPr>
        <w:t>4</w:t>
      </w:r>
      <w:r w:rsidR="00ED597F">
        <w:rPr>
          <w:sz w:val="28"/>
          <w:szCs w:val="28"/>
          <w:bdr w:val="none" w:sz="0" w:space="0" w:color="auto" w:frame="1"/>
        </w:rPr>
        <w:t xml:space="preserve">. </w:t>
      </w:r>
      <w:r w:rsidR="00ED597F" w:rsidRPr="0073637E">
        <w:rPr>
          <w:sz w:val="28"/>
          <w:szCs w:val="28"/>
          <w:bdr w:val="none" w:sz="0" w:space="0" w:color="auto" w:frame="1"/>
        </w:rPr>
        <w:t xml:space="preserve">Контроль за виконанням  </w:t>
      </w:r>
      <w:r w:rsidR="00ED597F">
        <w:rPr>
          <w:sz w:val="28"/>
          <w:szCs w:val="28"/>
          <w:bdr w:val="none" w:sz="0" w:space="0" w:color="auto" w:frame="1"/>
        </w:rPr>
        <w:t xml:space="preserve">цього </w:t>
      </w:r>
      <w:r w:rsidR="00ED597F" w:rsidRPr="0073637E">
        <w:rPr>
          <w:sz w:val="28"/>
          <w:szCs w:val="28"/>
          <w:bdr w:val="none" w:sz="0" w:space="0" w:color="auto" w:frame="1"/>
        </w:rPr>
        <w:t xml:space="preserve">рішення покласти на постійну комісію  </w:t>
      </w:r>
      <w:r w:rsidR="00C839F4">
        <w:rPr>
          <w:sz w:val="28"/>
          <w:szCs w:val="28"/>
          <w:bdr w:val="none" w:sz="0" w:space="0" w:color="auto" w:frame="1"/>
        </w:rPr>
        <w:t>з бюджетно-фінансових, економічних питань, комунального майна та інвестицій</w:t>
      </w:r>
      <w:r w:rsidR="00ED597F" w:rsidRPr="0073637E">
        <w:rPr>
          <w:sz w:val="28"/>
          <w:szCs w:val="28"/>
          <w:bdr w:val="none" w:sz="0" w:space="0" w:color="auto" w:frame="1"/>
        </w:rPr>
        <w:t>.</w:t>
      </w:r>
    </w:p>
    <w:p w:rsidR="00ED597F" w:rsidRPr="003F3028" w:rsidRDefault="00ED597F" w:rsidP="00ED597F">
      <w:pPr>
        <w:pStyle w:val="a5"/>
        <w:shd w:val="clear" w:color="auto" w:fill="FFFFFF"/>
        <w:spacing w:before="0" w:beforeAutospacing="0" w:after="0" w:afterAutospacing="0" w:line="288" w:lineRule="atLeast"/>
        <w:jc w:val="both"/>
        <w:rPr>
          <w:sz w:val="28"/>
          <w:szCs w:val="28"/>
          <w:bdr w:val="none" w:sz="0" w:space="0" w:color="auto" w:frame="1"/>
        </w:rPr>
      </w:pPr>
      <w:r w:rsidRPr="0073637E">
        <w:rPr>
          <w:sz w:val="28"/>
          <w:szCs w:val="28"/>
          <w:bdr w:val="none" w:sz="0" w:space="0" w:color="auto" w:frame="1"/>
        </w:rPr>
        <w:t xml:space="preserve">                                                            </w:t>
      </w:r>
    </w:p>
    <w:p w:rsidR="00ED597F" w:rsidRPr="003F3028" w:rsidRDefault="00ED597F" w:rsidP="00ED597F">
      <w:pPr>
        <w:jc w:val="both"/>
        <w:rPr>
          <w:rFonts w:ascii="Times New Roman" w:hAnsi="Times New Roman" w:cs="Times New Roman"/>
          <w:b/>
          <w:bCs/>
          <w:sz w:val="28"/>
          <w:szCs w:val="28"/>
          <w:lang w:val="ru-RU"/>
        </w:rPr>
      </w:pPr>
      <w:proofErr w:type="spellStart"/>
      <w:r w:rsidRPr="0073637E">
        <w:rPr>
          <w:rFonts w:ascii="Times New Roman" w:hAnsi="Times New Roman" w:cs="Times New Roman"/>
          <w:b/>
          <w:bCs/>
          <w:sz w:val="28"/>
          <w:szCs w:val="28"/>
          <w:lang w:val="ru-RU"/>
        </w:rPr>
        <w:t>Міський</w:t>
      </w:r>
      <w:proofErr w:type="spellEnd"/>
      <w:r w:rsidRPr="0073637E">
        <w:rPr>
          <w:rFonts w:ascii="Times New Roman" w:hAnsi="Times New Roman" w:cs="Times New Roman"/>
          <w:b/>
          <w:bCs/>
          <w:sz w:val="28"/>
          <w:szCs w:val="28"/>
          <w:lang w:val="ru-RU"/>
        </w:rPr>
        <w:t xml:space="preserve"> голова                                                       </w:t>
      </w:r>
      <w:r>
        <w:rPr>
          <w:rFonts w:ascii="Times New Roman" w:hAnsi="Times New Roman" w:cs="Times New Roman"/>
          <w:b/>
          <w:bCs/>
          <w:sz w:val="28"/>
          <w:szCs w:val="28"/>
          <w:lang w:val="ru-RU"/>
        </w:rPr>
        <w:tab/>
        <w:t xml:space="preserve"> </w:t>
      </w:r>
      <w:r w:rsidRPr="0073637E">
        <w:rPr>
          <w:rFonts w:ascii="Times New Roman" w:hAnsi="Times New Roman" w:cs="Times New Roman"/>
          <w:b/>
          <w:bCs/>
          <w:sz w:val="28"/>
          <w:szCs w:val="28"/>
          <w:lang w:val="ru-RU"/>
        </w:rPr>
        <w:t xml:space="preserve"> </w:t>
      </w:r>
      <w:proofErr w:type="spellStart"/>
      <w:r w:rsidRPr="0073637E">
        <w:rPr>
          <w:rFonts w:ascii="Times New Roman" w:hAnsi="Times New Roman" w:cs="Times New Roman"/>
          <w:b/>
          <w:bCs/>
          <w:sz w:val="28"/>
          <w:szCs w:val="28"/>
          <w:lang w:val="ru-RU"/>
        </w:rPr>
        <w:t>Володимир</w:t>
      </w:r>
      <w:proofErr w:type="spellEnd"/>
      <w:r w:rsidRPr="0073637E">
        <w:rPr>
          <w:rFonts w:ascii="Times New Roman" w:hAnsi="Times New Roman" w:cs="Times New Roman"/>
          <w:b/>
          <w:bCs/>
          <w:sz w:val="28"/>
          <w:szCs w:val="28"/>
          <w:lang w:val="ru-RU"/>
        </w:rPr>
        <w:t xml:space="preserve"> ШМАТЬКО</w:t>
      </w:r>
    </w:p>
    <w:p w:rsidR="00ED597F" w:rsidRPr="00144F30" w:rsidRDefault="00ED597F" w:rsidP="00ED597F">
      <w:pPr>
        <w:tabs>
          <w:tab w:val="left" w:pos="567"/>
        </w:tabs>
        <w:ind w:firstLine="567"/>
        <w:rPr>
          <w:rFonts w:ascii="Times New Roman" w:hAnsi="Times New Roman" w:cs="Times New Roman"/>
          <w:szCs w:val="28"/>
          <w:lang w:val="ru-RU"/>
        </w:rPr>
      </w:pPr>
      <w:proofErr w:type="spellStart"/>
      <w:r w:rsidRPr="00144F30">
        <w:rPr>
          <w:rFonts w:ascii="Times New Roman" w:hAnsi="Times New Roman" w:cs="Times New Roman"/>
          <w:szCs w:val="28"/>
          <w:lang w:val="ru-RU"/>
        </w:rPr>
        <w:t>Гаврисьо</w:t>
      </w:r>
      <w:proofErr w:type="spellEnd"/>
      <w:r w:rsidRPr="00144F30">
        <w:rPr>
          <w:rFonts w:ascii="Times New Roman" w:hAnsi="Times New Roman" w:cs="Times New Roman"/>
          <w:szCs w:val="28"/>
          <w:lang w:val="ru-RU"/>
        </w:rPr>
        <w:t xml:space="preserve"> В.В.</w:t>
      </w:r>
    </w:p>
    <w:p w:rsidR="00ED597F" w:rsidRPr="00144F30" w:rsidRDefault="00ED597F" w:rsidP="00ED597F">
      <w:pPr>
        <w:tabs>
          <w:tab w:val="left" w:pos="567"/>
        </w:tabs>
        <w:ind w:left="1276" w:hanging="850"/>
        <w:rPr>
          <w:rFonts w:ascii="Times New Roman" w:hAnsi="Times New Roman" w:cs="Times New Roman"/>
          <w:szCs w:val="28"/>
          <w:lang w:val="ru-RU"/>
        </w:rPr>
      </w:pPr>
      <w:r>
        <w:rPr>
          <w:rFonts w:ascii="Times New Roman" w:hAnsi="Times New Roman" w:cs="Times New Roman"/>
          <w:szCs w:val="28"/>
          <w:lang w:val="ru-RU"/>
        </w:rPr>
        <w:t xml:space="preserve">   </w:t>
      </w:r>
      <w:proofErr w:type="spellStart"/>
      <w:r w:rsidRPr="00144F30">
        <w:rPr>
          <w:rFonts w:ascii="Times New Roman" w:hAnsi="Times New Roman" w:cs="Times New Roman"/>
          <w:szCs w:val="28"/>
          <w:lang w:val="ru-RU"/>
        </w:rPr>
        <w:t>Ващишин</w:t>
      </w:r>
      <w:proofErr w:type="spellEnd"/>
      <w:r w:rsidRPr="00144F30">
        <w:rPr>
          <w:rFonts w:ascii="Times New Roman" w:hAnsi="Times New Roman" w:cs="Times New Roman"/>
          <w:szCs w:val="28"/>
          <w:lang w:val="ru-RU"/>
        </w:rPr>
        <w:t xml:space="preserve"> Н.Б.</w:t>
      </w:r>
    </w:p>
    <w:p w:rsidR="00ED597F" w:rsidRPr="00144F30" w:rsidRDefault="00ED597F" w:rsidP="00ED597F">
      <w:pPr>
        <w:tabs>
          <w:tab w:val="left" w:pos="567"/>
        </w:tabs>
        <w:ind w:left="567"/>
        <w:rPr>
          <w:rFonts w:ascii="Times New Roman" w:hAnsi="Times New Roman" w:cs="Times New Roman"/>
          <w:szCs w:val="28"/>
          <w:lang w:val="ru-RU"/>
        </w:rPr>
      </w:pPr>
      <w:proofErr w:type="spellStart"/>
      <w:r>
        <w:rPr>
          <w:rFonts w:ascii="Times New Roman" w:hAnsi="Times New Roman" w:cs="Times New Roman"/>
          <w:szCs w:val="28"/>
          <w:lang w:val="ru-RU"/>
        </w:rPr>
        <w:t>Дзиндра</w:t>
      </w:r>
      <w:proofErr w:type="spellEnd"/>
      <w:r>
        <w:rPr>
          <w:rFonts w:ascii="Times New Roman" w:hAnsi="Times New Roman" w:cs="Times New Roman"/>
          <w:szCs w:val="28"/>
          <w:lang w:val="ru-RU"/>
        </w:rPr>
        <w:t xml:space="preserve"> Я.П.</w:t>
      </w:r>
    </w:p>
    <w:p w:rsidR="00ED597F" w:rsidRPr="00ED597F" w:rsidRDefault="00ED597F" w:rsidP="00ED597F">
      <w:pPr>
        <w:tabs>
          <w:tab w:val="left" w:pos="567"/>
        </w:tabs>
        <w:ind w:left="567"/>
        <w:rPr>
          <w:rFonts w:ascii="Times New Roman" w:hAnsi="Times New Roman" w:cs="Times New Roman"/>
          <w:szCs w:val="28"/>
          <w:lang w:val="ru-RU"/>
        </w:rPr>
      </w:pPr>
      <w:proofErr w:type="spellStart"/>
      <w:r>
        <w:rPr>
          <w:rFonts w:ascii="Times New Roman" w:hAnsi="Times New Roman" w:cs="Times New Roman"/>
          <w:szCs w:val="28"/>
          <w:lang w:val="ru-RU"/>
        </w:rPr>
        <w:t>Ніяскіна-Коробій</w:t>
      </w:r>
      <w:proofErr w:type="spellEnd"/>
      <w:r>
        <w:rPr>
          <w:rFonts w:ascii="Times New Roman" w:hAnsi="Times New Roman" w:cs="Times New Roman"/>
          <w:szCs w:val="28"/>
          <w:lang w:val="ru-RU"/>
        </w:rPr>
        <w:t xml:space="preserve"> А.С.</w:t>
      </w:r>
    </w:p>
    <w:p w:rsidR="00EA7BB3" w:rsidRPr="000528B4" w:rsidRDefault="00ED597F" w:rsidP="00EA7BB3">
      <w:pPr>
        <w:pStyle w:val="a4"/>
        <w:jc w:val="center"/>
        <w:rPr>
          <w:rFonts w:ascii="Times New Roman" w:hAnsi="Times New Roman"/>
          <w:b/>
          <w:sz w:val="28"/>
          <w:szCs w:val="28"/>
        </w:rPr>
      </w:pPr>
      <w:r w:rsidRPr="000528B4">
        <w:rPr>
          <w:rFonts w:ascii="Times New Roman" w:hAnsi="Times New Roman"/>
          <w:b/>
          <w:sz w:val="28"/>
          <w:szCs w:val="28"/>
        </w:rPr>
        <w:lastRenderedPageBreak/>
        <w:t xml:space="preserve">Програма </w:t>
      </w:r>
      <w:r w:rsidR="00B36AE2">
        <w:rPr>
          <w:rFonts w:ascii="Times New Roman" w:hAnsi="Times New Roman"/>
          <w:b/>
          <w:sz w:val="28"/>
          <w:szCs w:val="28"/>
        </w:rPr>
        <w:t xml:space="preserve">розвитку культури </w:t>
      </w:r>
      <w:r w:rsidR="00EA7BB3" w:rsidRPr="000528B4">
        <w:rPr>
          <w:rFonts w:ascii="Times New Roman" w:hAnsi="Times New Roman"/>
          <w:b/>
          <w:sz w:val="28"/>
          <w:szCs w:val="28"/>
        </w:rPr>
        <w:t>в м. Чорткові</w:t>
      </w:r>
    </w:p>
    <w:p w:rsidR="00ED597F" w:rsidRPr="000528B4" w:rsidRDefault="00ED597F" w:rsidP="00B36AE2">
      <w:pPr>
        <w:pStyle w:val="a4"/>
        <w:jc w:val="center"/>
        <w:rPr>
          <w:rFonts w:ascii="Times New Roman" w:hAnsi="Times New Roman"/>
          <w:b/>
          <w:sz w:val="28"/>
          <w:szCs w:val="28"/>
        </w:rPr>
      </w:pPr>
      <w:r w:rsidRPr="000528B4">
        <w:rPr>
          <w:rFonts w:ascii="Times New Roman" w:hAnsi="Times New Roman"/>
          <w:b/>
          <w:sz w:val="28"/>
          <w:szCs w:val="28"/>
        </w:rPr>
        <w:t>на 2018</w:t>
      </w:r>
      <w:r w:rsidR="00B36AE2">
        <w:rPr>
          <w:rFonts w:ascii="Times New Roman" w:hAnsi="Times New Roman"/>
          <w:b/>
          <w:sz w:val="28"/>
          <w:szCs w:val="28"/>
        </w:rPr>
        <w:t>-2020</w:t>
      </w:r>
      <w:r w:rsidRPr="000528B4">
        <w:rPr>
          <w:rFonts w:ascii="Times New Roman" w:hAnsi="Times New Roman"/>
          <w:b/>
          <w:sz w:val="28"/>
          <w:szCs w:val="28"/>
        </w:rPr>
        <w:t xml:space="preserve"> р</w:t>
      </w:r>
      <w:r w:rsidR="00B36AE2">
        <w:rPr>
          <w:rFonts w:ascii="Times New Roman" w:hAnsi="Times New Roman"/>
          <w:b/>
          <w:sz w:val="28"/>
          <w:szCs w:val="28"/>
        </w:rPr>
        <w:t>оки</w:t>
      </w:r>
    </w:p>
    <w:p w:rsidR="00ED597F" w:rsidRPr="000528B4" w:rsidRDefault="00ED597F" w:rsidP="00ED597F">
      <w:pPr>
        <w:pStyle w:val="a4"/>
        <w:jc w:val="center"/>
        <w:rPr>
          <w:rFonts w:ascii="Times New Roman" w:hAnsi="Times New Roman"/>
          <w:b/>
          <w:sz w:val="28"/>
          <w:szCs w:val="28"/>
        </w:rPr>
      </w:pPr>
    </w:p>
    <w:p w:rsidR="00ED597F" w:rsidRPr="000528B4" w:rsidRDefault="00C72434" w:rsidP="00C72434">
      <w:pPr>
        <w:pStyle w:val="a4"/>
        <w:jc w:val="center"/>
        <w:rPr>
          <w:rFonts w:ascii="Times New Roman" w:hAnsi="Times New Roman"/>
          <w:b/>
          <w:sz w:val="28"/>
          <w:szCs w:val="28"/>
        </w:rPr>
      </w:pPr>
      <w:r>
        <w:rPr>
          <w:rFonts w:ascii="Times New Roman" w:hAnsi="Times New Roman"/>
          <w:b/>
          <w:sz w:val="28"/>
          <w:szCs w:val="28"/>
        </w:rPr>
        <w:t xml:space="preserve">1. </w:t>
      </w:r>
      <w:r w:rsidR="00ED597F" w:rsidRPr="000528B4">
        <w:rPr>
          <w:rFonts w:ascii="Times New Roman" w:hAnsi="Times New Roman"/>
          <w:b/>
          <w:sz w:val="28"/>
          <w:szCs w:val="28"/>
        </w:rPr>
        <w:t>Паспорт програми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3828"/>
        <w:gridCol w:w="5351"/>
      </w:tblGrid>
      <w:tr w:rsidR="00ED597F" w:rsidRPr="000528B4" w:rsidTr="00454C6F">
        <w:tc>
          <w:tcPr>
            <w:tcW w:w="675" w:type="dxa"/>
          </w:tcPr>
          <w:p w:rsidR="00ED597F" w:rsidRPr="000528B4" w:rsidRDefault="00ED597F" w:rsidP="00454C6F">
            <w:pPr>
              <w:pStyle w:val="a4"/>
              <w:jc w:val="center"/>
              <w:rPr>
                <w:rFonts w:ascii="Times New Roman" w:hAnsi="Times New Roman"/>
                <w:sz w:val="28"/>
                <w:szCs w:val="28"/>
              </w:rPr>
            </w:pPr>
            <w:r w:rsidRPr="000528B4">
              <w:rPr>
                <w:rFonts w:ascii="Times New Roman" w:hAnsi="Times New Roman"/>
                <w:sz w:val="28"/>
                <w:szCs w:val="28"/>
              </w:rPr>
              <w:t>1.</w:t>
            </w:r>
          </w:p>
        </w:tc>
        <w:tc>
          <w:tcPr>
            <w:tcW w:w="3828" w:type="dxa"/>
          </w:tcPr>
          <w:p w:rsidR="00ED597F" w:rsidRPr="000528B4" w:rsidRDefault="00ED597F" w:rsidP="00454C6F">
            <w:pPr>
              <w:pStyle w:val="a4"/>
              <w:rPr>
                <w:rFonts w:ascii="Times New Roman" w:hAnsi="Times New Roman"/>
                <w:sz w:val="28"/>
                <w:szCs w:val="28"/>
              </w:rPr>
            </w:pPr>
            <w:r w:rsidRPr="000528B4">
              <w:rPr>
                <w:rFonts w:ascii="Times New Roman" w:hAnsi="Times New Roman"/>
                <w:sz w:val="28"/>
                <w:szCs w:val="28"/>
              </w:rPr>
              <w:t>Ініціатор розроблення програми</w:t>
            </w:r>
          </w:p>
        </w:tc>
        <w:tc>
          <w:tcPr>
            <w:tcW w:w="5352" w:type="dxa"/>
          </w:tcPr>
          <w:p w:rsidR="00ED597F" w:rsidRPr="000528B4" w:rsidRDefault="00ED597F" w:rsidP="00454C6F">
            <w:pPr>
              <w:pStyle w:val="a4"/>
              <w:rPr>
                <w:rFonts w:ascii="Times New Roman" w:hAnsi="Times New Roman"/>
                <w:sz w:val="28"/>
                <w:szCs w:val="28"/>
              </w:rPr>
            </w:pPr>
            <w:proofErr w:type="spellStart"/>
            <w:r w:rsidRPr="000528B4">
              <w:rPr>
                <w:rFonts w:ascii="Times New Roman" w:hAnsi="Times New Roman"/>
                <w:sz w:val="28"/>
                <w:szCs w:val="28"/>
              </w:rPr>
              <w:t>Чортківська</w:t>
            </w:r>
            <w:proofErr w:type="spellEnd"/>
            <w:r w:rsidRPr="000528B4">
              <w:rPr>
                <w:rFonts w:ascii="Times New Roman" w:hAnsi="Times New Roman"/>
                <w:sz w:val="28"/>
                <w:szCs w:val="28"/>
              </w:rPr>
              <w:t xml:space="preserve"> міська рада</w:t>
            </w:r>
          </w:p>
        </w:tc>
      </w:tr>
      <w:tr w:rsidR="00ED597F" w:rsidRPr="000528B4" w:rsidTr="00454C6F">
        <w:tc>
          <w:tcPr>
            <w:tcW w:w="675" w:type="dxa"/>
          </w:tcPr>
          <w:p w:rsidR="00ED597F" w:rsidRPr="000528B4" w:rsidRDefault="00ED597F" w:rsidP="00454C6F">
            <w:pPr>
              <w:pStyle w:val="a4"/>
              <w:jc w:val="center"/>
              <w:rPr>
                <w:rFonts w:ascii="Times New Roman" w:hAnsi="Times New Roman"/>
                <w:sz w:val="28"/>
                <w:szCs w:val="28"/>
              </w:rPr>
            </w:pPr>
            <w:r w:rsidRPr="000528B4">
              <w:rPr>
                <w:rFonts w:ascii="Times New Roman" w:hAnsi="Times New Roman"/>
                <w:sz w:val="28"/>
                <w:szCs w:val="28"/>
              </w:rPr>
              <w:t>2.</w:t>
            </w:r>
          </w:p>
        </w:tc>
        <w:tc>
          <w:tcPr>
            <w:tcW w:w="3828" w:type="dxa"/>
          </w:tcPr>
          <w:p w:rsidR="00ED597F" w:rsidRPr="000528B4" w:rsidRDefault="00ED597F" w:rsidP="00454C6F">
            <w:pPr>
              <w:pStyle w:val="a4"/>
              <w:rPr>
                <w:rFonts w:ascii="Times New Roman" w:hAnsi="Times New Roman"/>
                <w:sz w:val="28"/>
                <w:szCs w:val="28"/>
              </w:rPr>
            </w:pPr>
            <w:r w:rsidRPr="000528B4">
              <w:rPr>
                <w:rFonts w:ascii="Times New Roman" w:hAnsi="Times New Roman"/>
                <w:sz w:val="28"/>
                <w:szCs w:val="28"/>
              </w:rPr>
              <w:t>Дата, номер і назва розпорядчого документу</w:t>
            </w:r>
          </w:p>
        </w:tc>
        <w:tc>
          <w:tcPr>
            <w:tcW w:w="5352" w:type="dxa"/>
          </w:tcPr>
          <w:p w:rsidR="00ED597F" w:rsidRPr="000528B4" w:rsidRDefault="00ED597F" w:rsidP="00454C6F">
            <w:pPr>
              <w:pStyle w:val="a4"/>
              <w:rPr>
                <w:rFonts w:ascii="Times New Roman" w:hAnsi="Times New Roman"/>
                <w:sz w:val="28"/>
                <w:szCs w:val="28"/>
              </w:rPr>
            </w:pPr>
            <w:r w:rsidRPr="000528B4">
              <w:rPr>
                <w:rFonts w:ascii="Times New Roman" w:hAnsi="Times New Roman"/>
                <w:sz w:val="28"/>
                <w:szCs w:val="28"/>
              </w:rPr>
              <w:t>Закон України «Про культуру» №2778-</w:t>
            </w:r>
            <w:r w:rsidRPr="000528B4">
              <w:rPr>
                <w:rFonts w:ascii="Times New Roman" w:hAnsi="Times New Roman"/>
                <w:sz w:val="28"/>
                <w:szCs w:val="28"/>
                <w:lang w:val="en-US"/>
              </w:rPr>
              <w:t>VI</w:t>
            </w:r>
            <w:r w:rsidRPr="000528B4">
              <w:rPr>
                <w:rFonts w:ascii="Times New Roman" w:hAnsi="Times New Roman"/>
                <w:sz w:val="28"/>
                <w:szCs w:val="28"/>
              </w:rPr>
              <w:t xml:space="preserve"> від 14.12.2010</w:t>
            </w:r>
          </w:p>
        </w:tc>
      </w:tr>
      <w:tr w:rsidR="00ED597F" w:rsidRPr="000528B4" w:rsidTr="00454C6F">
        <w:tc>
          <w:tcPr>
            <w:tcW w:w="675" w:type="dxa"/>
          </w:tcPr>
          <w:p w:rsidR="00ED597F" w:rsidRPr="000528B4" w:rsidRDefault="00ED597F" w:rsidP="00454C6F">
            <w:pPr>
              <w:pStyle w:val="a4"/>
              <w:jc w:val="center"/>
              <w:rPr>
                <w:rFonts w:ascii="Times New Roman" w:hAnsi="Times New Roman"/>
                <w:sz w:val="28"/>
                <w:szCs w:val="28"/>
              </w:rPr>
            </w:pPr>
            <w:r w:rsidRPr="000528B4">
              <w:rPr>
                <w:rFonts w:ascii="Times New Roman" w:hAnsi="Times New Roman"/>
                <w:sz w:val="28"/>
                <w:szCs w:val="28"/>
              </w:rPr>
              <w:t>3.</w:t>
            </w:r>
          </w:p>
        </w:tc>
        <w:tc>
          <w:tcPr>
            <w:tcW w:w="3828" w:type="dxa"/>
          </w:tcPr>
          <w:p w:rsidR="00ED597F" w:rsidRPr="000528B4" w:rsidRDefault="00ED597F" w:rsidP="00454C6F">
            <w:pPr>
              <w:pStyle w:val="a4"/>
              <w:rPr>
                <w:rFonts w:ascii="Times New Roman" w:hAnsi="Times New Roman"/>
                <w:sz w:val="28"/>
                <w:szCs w:val="28"/>
              </w:rPr>
            </w:pPr>
            <w:r w:rsidRPr="000528B4">
              <w:rPr>
                <w:rFonts w:ascii="Times New Roman" w:hAnsi="Times New Roman"/>
                <w:sz w:val="28"/>
                <w:szCs w:val="28"/>
              </w:rPr>
              <w:t>Розробник програми</w:t>
            </w:r>
          </w:p>
        </w:tc>
        <w:tc>
          <w:tcPr>
            <w:tcW w:w="5352" w:type="dxa"/>
          </w:tcPr>
          <w:p w:rsidR="00ED597F" w:rsidRPr="000528B4" w:rsidRDefault="00ED597F" w:rsidP="00454C6F">
            <w:pPr>
              <w:pStyle w:val="a4"/>
              <w:rPr>
                <w:rFonts w:ascii="Times New Roman" w:hAnsi="Times New Roman"/>
                <w:sz w:val="28"/>
                <w:szCs w:val="28"/>
              </w:rPr>
            </w:pPr>
            <w:r w:rsidRPr="000528B4">
              <w:rPr>
                <w:rFonts w:ascii="Times New Roman" w:hAnsi="Times New Roman"/>
                <w:sz w:val="28"/>
                <w:szCs w:val="28"/>
              </w:rPr>
              <w:t xml:space="preserve">Відділ культури, туризму, національностей та релігії </w:t>
            </w:r>
            <w:proofErr w:type="spellStart"/>
            <w:r w:rsidRPr="000528B4">
              <w:rPr>
                <w:rFonts w:ascii="Times New Roman" w:hAnsi="Times New Roman"/>
                <w:sz w:val="28"/>
                <w:szCs w:val="28"/>
              </w:rPr>
              <w:t>Чортківської</w:t>
            </w:r>
            <w:proofErr w:type="spellEnd"/>
            <w:r w:rsidRPr="000528B4">
              <w:rPr>
                <w:rFonts w:ascii="Times New Roman" w:hAnsi="Times New Roman"/>
                <w:sz w:val="28"/>
                <w:szCs w:val="28"/>
              </w:rPr>
              <w:t xml:space="preserve"> міської ради</w:t>
            </w:r>
          </w:p>
        </w:tc>
      </w:tr>
      <w:tr w:rsidR="00ED597F" w:rsidRPr="000528B4" w:rsidTr="00454C6F">
        <w:tc>
          <w:tcPr>
            <w:tcW w:w="675" w:type="dxa"/>
          </w:tcPr>
          <w:p w:rsidR="00ED597F" w:rsidRPr="000528B4" w:rsidRDefault="00ED597F" w:rsidP="00454C6F">
            <w:pPr>
              <w:pStyle w:val="a4"/>
              <w:jc w:val="center"/>
              <w:rPr>
                <w:rFonts w:ascii="Times New Roman" w:hAnsi="Times New Roman"/>
                <w:sz w:val="28"/>
                <w:szCs w:val="28"/>
              </w:rPr>
            </w:pPr>
            <w:r w:rsidRPr="000528B4">
              <w:rPr>
                <w:rFonts w:ascii="Times New Roman" w:hAnsi="Times New Roman"/>
                <w:sz w:val="28"/>
                <w:szCs w:val="28"/>
              </w:rPr>
              <w:t>4.</w:t>
            </w:r>
          </w:p>
        </w:tc>
        <w:tc>
          <w:tcPr>
            <w:tcW w:w="3828" w:type="dxa"/>
          </w:tcPr>
          <w:p w:rsidR="00ED597F" w:rsidRPr="000528B4" w:rsidRDefault="00ED597F" w:rsidP="00454C6F">
            <w:pPr>
              <w:pStyle w:val="a4"/>
              <w:rPr>
                <w:rFonts w:ascii="Times New Roman" w:hAnsi="Times New Roman"/>
                <w:sz w:val="28"/>
                <w:szCs w:val="28"/>
              </w:rPr>
            </w:pPr>
            <w:r w:rsidRPr="000528B4">
              <w:rPr>
                <w:rFonts w:ascii="Times New Roman" w:hAnsi="Times New Roman"/>
                <w:sz w:val="28"/>
                <w:szCs w:val="28"/>
              </w:rPr>
              <w:t>Відповідальні виконавці програми</w:t>
            </w:r>
          </w:p>
        </w:tc>
        <w:tc>
          <w:tcPr>
            <w:tcW w:w="5352" w:type="dxa"/>
          </w:tcPr>
          <w:p w:rsidR="00ED597F" w:rsidRPr="000528B4" w:rsidRDefault="00ED597F" w:rsidP="00454C6F">
            <w:pPr>
              <w:pStyle w:val="a4"/>
              <w:rPr>
                <w:rFonts w:ascii="Times New Roman" w:hAnsi="Times New Roman"/>
                <w:sz w:val="28"/>
                <w:szCs w:val="28"/>
              </w:rPr>
            </w:pPr>
            <w:r w:rsidRPr="000528B4">
              <w:rPr>
                <w:rFonts w:ascii="Times New Roman" w:hAnsi="Times New Roman"/>
                <w:sz w:val="28"/>
                <w:szCs w:val="28"/>
              </w:rPr>
              <w:t xml:space="preserve">Відділ культури, туризму, національностей та релігії, виконавчий комітет </w:t>
            </w:r>
            <w:proofErr w:type="spellStart"/>
            <w:r w:rsidRPr="000528B4">
              <w:rPr>
                <w:rFonts w:ascii="Times New Roman" w:hAnsi="Times New Roman"/>
                <w:sz w:val="28"/>
                <w:szCs w:val="28"/>
              </w:rPr>
              <w:t>Чортківської</w:t>
            </w:r>
            <w:proofErr w:type="spellEnd"/>
            <w:r w:rsidRPr="000528B4">
              <w:rPr>
                <w:rFonts w:ascii="Times New Roman" w:hAnsi="Times New Roman"/>
                <w:sz w:val="28"/>
                <w:szCs w:val="28"/>
              </w:rPr>
              <w:t xml:space="preserve"> міської ради</w:t>
            </w:r>
          </w:p>
        </w:tc>
      </w:tr>
      <w:tr w:rsidR="00ED597F" w:rsidRPr="000528B4" w:rsidTr="00454C6F">
        <w:tc>
          <w:tcPr>
            <w:tcW w:w="675" w:type="dxa"/>
          </w:tcPr>
          <w:p w:rsidR="00ED597F" w:rsidRPr="000528B4" w:rsidRDefault="00ED597F" w:rsidP="00454C6F">
            <w:pPr>
              <w:pStyle w:val="a4"/>
              <w:jc w:val="center"/>
              <w:rPr>
                <w:rFonts w:ascii="Times New Roman" w:hAnsi="Times New Roman"/>
                <w:sz w:val="28"/>
                <w:szCs w:val="28"/>
              </w:rPr>
            </w:pPr>
            <w:r w:rsidRPr="000528B4">
              <w:rPr>
                <w:rFonts w:ascii="Times New Roman" w:hAnsi="Times New Roman"/>
                <w:sz w:val="28"/>
                <w:szCs w:val="28"/>
              </w:rPr>
              <w:t>5.</w:t>
            </w:r>
          </w:p>
        </w:tc>
        <w:tc>
          <w:tcPr>
            <w:tcW w:w="3828" w:type="dxa"/>
          </w:tcPr>
          <w:p w:rsidR="00ED597F" w:rsidRPr="000528B4" w:rsidRDefault="00ED597F" w:rsidP="00454C6F">
            <w:pPr>
              <w:pStyle w:val="a4"/>
              <w:rPr>
                <w:rFonts w:ascii="Times New Roman" w:hAnsi="Times New Roman"/>
                <w:sz w:val="28"/>
                <w:szCs w:val="28"/>
              </w:rPr>
            </w:pPr>
            <w:r w:rsidRPr="000528B4">
              <w:rPr>
                <w:rFonts w:ascii="Times New Roman" w:hAnsi="Times New Roman"/>
                <w:sz w:val="28"/>
                <w:szCs w:val="28"/>
              </w:rPr>
              <w:t>Термін реалізації програми</w:t>
            </w:r>
          </w:p>
        </w:tc>
        <w:tc>
          <w:tcPr>
            <w:tcW w:w="5352" w:type="dxa"/>
          </w:tcPr>
          <w:p w:rsidR="00ED597F" w:rsidRPr="000528B4" w:rsidRDefault="00B36AE2" w:rsidP="00B36AE2">
            <w:pPr>
              <w:pStyle w:val="a4"/>
              <w:rPr>
                <w:rFonts w:ascii="Times New Roman" w:hAnsi="Times New Roman"/>
                <w:sz w:val="28"/>
                <w:szCs w:val="28"/>
              </w:rPr>
            </w:pPr>
            <w:r>
              <w:rPr>
                <w:rFonts w:ascii="Times New Roman" w:hAnsi="Times New Roman"/>
                <w:sz w:val="28"/>
                <w:szCs w:val="28"/>
              </w:rPr>
              <w:t xml:space="preserve">2018-2020 </w:t>
            </w:r>
            <w:r w:rsidR="00ED597F" w:rsidRPr="000528B4">
              <w:rPr>
                <w:rFonts w:ascii="Times New Roman" w:hAnsi="Times New Roman"/>
                <w:sz w:val="28"/>
                <w:szCs w:val="28"/>
              </w:rPr>
              <w:t>р</w:t>
            </w:r>
            <w:r>
              <w:rPr>
                <w:rFonts w:ascii="Times New Roman" w:hAnsi="Times New Roman"/>
                <w:sz w:val="28"/>
                <w:szCs w:val="28"/>
              </w:rPr>
              <w:t>.</w:t>
            </w:r>
          </w:p>
        </w:tc>
      </w:tr>
      <w:tr w:rsidR="00262484" w:rsidRPr="000528B4" w:rsidTr="00454C6F">
        <w:tc>
          <w:tcPr>
            <w:tcW w:w="675" w:type="dxa"/>
          </w:tcPr>
          <w:p w:rsidR="00262484" w:rsidRPr="000528B4" w:rsidRDefault="00262484" w:rsidP="00454C6F">
            <w:pPr>
              <w:pStyle w:val="a4"/>
              <w:jc w:val="center"/>
              <w:rPr>
                <w:rFonts w:ascii="Times New Roman" w:hAnsi="Times New Roman"/>
                <w:sz w:val="28"/>
                <w:szCs w:val="28"/>
              </w:rPr>
            </w:pPr>
            <w:r>
              <w:rPr>
                <w:rFonts w:ascii="Times New Roman" w:hAnsi="Times New Roman"/>
                <w:sz w:val="28"/>
                <w:szCs w:val="28"/>
              </w:rPr>
              <w:t>6.</w:t>
            </w:r>
          </w:p>
        </w:tc>
        <w:tc>
          <w:tcPr>
            <w:tcW w:w="3828" w:type="dxa"/>
          </w:tcPr>
          <w:p w:rsidR="00262484" w:rsidRPr="00262484" w:rsidRDefault="00262484" w:rsidP="00454C6F">
            <w:pPr>
              <w:pStyle w:val="a4"/>
              <w:rPr>
                <w:rFonts w:ascii="Times New Roman" w:hAnsi="Times New Roman"/>
                <w:sz w:val="28"/>
                <w:szCs w:val="28"/>
              </w:rPr>
            </w:pPr>
            <w:r w:rsidRPr="00262484">
              <w:rPr>
                <w:rFonts w:ascii="Times New Roman" w:hAnsi="Times New Roman"/>
                <w:sz w:val="28"/>
                <w:szCs w:val="28"/>
              </w:rPr>
              <w:t>Загальний обсяг фінансових ресурсів, необхідних для реалізації програми, всього тис. грн.:</w:t>
            </w:r>
          </w:p>
        </w:tc>
        <w:tc>
          <w:tcPr>
            <w:tcW w:w="5352" w:type="dxa"/>
          </w:tcPr>
          <w:p w:rsidR="00262484" w:rsidRDefault="00262484" w:rsidP="00B36AE2">
            <w:pPr>
              <w:pStyle w:val="a4"/>
              <w:rPr>
                <w:rFonts w:ascii="Times New Roman" w:hAnsi="Times New Roman"/>
                <w:sz w:val="28"/>
                <w:szCs w:val="28"/>
              </w:rPr>
            </w:pPr>
            <w:r>
              <w:rPr>
                <w:rFonts w:ascii="Times New Roman" w:hAnsi="Times New Roman"/>
                <w:sz w:val="28"/>
                <w:szCs w:val="28"/>
              </w:rPr>
              <w:t>2018 рік  - 800,0 грн.</w:t>
            </w:r>
          </w:p>
          <w:p w:rsidR="00262484" w:rsidRDefault="00262484" w:rsidP="00B36AE2">
            <w:pPr>
              <w:pStyle w:val="a4"/>
              <w:rPr>
                <w:rFonts w:ascii="Times New Roman" w:hAnsi="Times New Roman"/>
                <w:sz w:val="28"/>
                <w:szCs w:val="28"/>
              </w:rPr>
            </w:pPr>
            <w:r>
              <w:rPr>
                <w:rFonts w:ascii="Times New Roman" w:hAnsi="Times New Roman"/>
                <w:sz w:val="28"/>
                <w:szCs w:val="28"/>
              </w:rPr>
              <w:t>2019 рік  -  800,0 грн.</w:t>
            </w:r>
          </w:p>
          <w:p w:rsidR="00262484" w:rsidRDefault="00262484" w:rsidP="00B36AE2">
            <w:pPr>
              <w:pStyle w:val="a4"/>
              <w:rPr>
                <w:rFonts w:ascii="Times New Roman" w:hAnsi="Times New Roman"/>
                <w:sz w:val="28"/>
                <w:szCs w:val="28"/>
              </w:rPr>
            </w:pPr>
            <w:r>
              <w:rPr>
                <w:rFonts w:ascii="Times New Roman" w:hAnsi="Times New Roman"/>
                <w:sz w:val="28"/>
                <w:szCs w:val="28"/>
              </w:rPr>
              <w:t>2020 рік  -  800,0 грн.</w:t>
            </w:r>
          </w:p>
        </w:tc>
      </w:tr>
      <w:tr w:rsidR="00ED597F" w:rsidRPr="000528B4" w:rsidTr="00454C6F">
        <w:tc>
          <w:tcPr>
            <w:tcW w:w="675" w:type="dxa"/>
          </w:tcPr>
          <w:p w:rsidR="00ED597F" w:rsidRPr="000528B4" w:rsidRDefault="00262484" w:rsidP="00454C6F">
            <w:pPr>
              <w:pStyle w:val="a4"/>
              <w:jc w:val="center"/>
              <w:rPr>
                <w:rFonts w:ascii="Times New Roman" w:hAnsi="Times New Roman"/>
                <w:sz w:val="28"/>
                <w:szCs w:val="28"/>
              </w:rPr>
            </w:pPr>
            <w:r>
              <w:rPr>
                <w:rFonts w:ascii="Times New Roman" w:hAnsi="Times New Roman"/>
                <w:sz w:val="28"/>
                <w:szCs w:val="28"/>
              </w:rPr>
              <w:t>7</w:t>
            </w:r>
            <w:r w:rsidR="00ED597F" w:rsidRPr="000528B4">
              <w:rPr>
                <w:rFonts w:ascii="Times New Roman" w:hAnsi="Times New Roman"/>
                <w:sz w:val="28"/>
                <w:szCs w:val="28"/>
              </w:rPr>
              <w:t>.</w:t>
            </w:r>
          </w:p>
        </w:tc>
        <w:tc>
          <w:tcPr>
            <w:tcW w:w="3828" w:type="dxa"/>
          </w:tcPr>
          <w:p w:rsidR="00ED597F" w:rsidRPr="000528B4" w:rsidRDefault="00ED597F" w:rsidP="00454C6F">
            <w:pPr>
              <w:pStyle w:val="a4"/>
              <w:rPr>
                <w:rFonts w:ascii="Times New Roman" w:hAnsi="Times New Roman"/>
                <w:sz w:val="28"/>
                <w:szCs w:val="28"/>
              </w:rPr>
            </w:pPr>
            <w:r w:rsidRPr="000528B4">
              <w:rPr>
                <w:rFonts w:ascii="Times New Roman" w:hAnsi="Times New Roman"/>
                <w:sz w:val="28"/>
                <w:szCs w:val="28"/>
              </w:rPr>
              <w:t>Перелік місцевих бюджетів, які беруть участь у виконанні програми</w:t>
            </w:r>
          </w:p>
        </w:tc>
        <w:tc>
          <w:tcPr>
            <w:tcW w:w="5352" w:type="dxa"/>
          </w:tcPr>
          <w:p w:rsidR="00ED597F" w:rsidRPr="000528B4" w:rsidRDefault="00ED597F" w:rsidP="00454C6F">
            <w:pPr>
              <w:pStyle w:val="a4"/>
              <w:rPr>
                <w:rFonts w:ascii="Times New Roman" w:hAnsi="Times New Roman"/>
                <w:sz w:val="28"/>
                <w:szCs w:val="28"/>
              </w:rPr>
            </w:pPr>
            <w:r w:rsidRPr="000528B4">
              <w:rPr>
                <w:rFonts w:ascii="Times New Roman" w:hAnsi="Times New Roman"/>
                <w:sz w:val="28"/>
                <w:szCs w:val="28"/>
              </w:rPr>
              <w:t>Міський бюджет</w:t>
            </w:r>
          </w:p>
        </w:tc>
      </w:tr>
      <w:tr w:rsidR="00ED597F" w:rsidRPr="000528B4" w:rsidTr="00454C6F">
        <w:tc>
          <w:tcPr>
            <w:tcW w:w="675" w:type="dxa"/>
          </w:tcPr>
          <w:p w:rsidR="00ED597F" w:rsidRPr="000528B4" w:rsidRDefault="00262484" w:rsidP="00454C6F">
            <w:pPr>
              <w:pStyle w:val="a4"/>
              <w:jc w:val="center"/>
              <w:rPr>
                <w:rFonts w:ascii="Times New Roman" w:hAnsi="Times New Roman"/>
                <w:sz w:val="28"/>
                <w:szCs w:val="28"/>
              </w:rPr>
            </w:pPr>
            <w:r>
              <w:rPr>
                <w:rFonts w:ascii="Times New Roman" w:hAnsi="Times New Roman"/>
                <w:sz w:val="28"/>
                <w:szCs w:val="28"/>
              </w:rPr>
              <w:t>8</w:t>
            </w:r>
            <w:r w:rsidR="00ED597F" w:rsidRPr="000528B4">
              <w:rPr>
                <w:rFonts w:ascii="Times New Roman" w:hAnsi="Times New Roman"/>
                <w:sz w:val="28"/>
                <w:szCs w:val="28"/>
              </w:rPr>
              <w:t>.</w:t>
            </w:r>
          </w:p>
        </w:tc>
        <w:tc>
          <w:tcPr>
            <w:tcW w:w="3828" w:type="dxa"/>
          </w:tcPr>
          <w:p w:rsidR="00ED597F" w:rsidRPr="000528B4" w:rsidRDefault="00ED597F" w:rsidP="00454C6F">
            <w:pPr>
              <w:pStyle w:val="a4"/>
              <w:rPr>
                <w:rFonts w:ascii="Times New Roman" w:hAnsi="Times New Roman"/>
                <w:sz w:val="28"/>
                <w:szCs w:val="28"/>
              </w:rPr>
            </w:pPr>
            <w:r w:rsidRPr="000528B4">
              <w:rPr>
                <w:rFonts w:ascii="Times New Roman" w:hAnsi="Times New Roman"/>
                <w:sz w:val="28"/>
                <w:szCs w:val="28"/>
              </w:rPr>
              <w:t xml:space="preserve">Загальний обсяг фінансових ресурсів, необхідних для реалізації програми, всього, </w:t>
            </w:r>
          </w:p>
          <w:p w:rsidR="00ED597F" w:rsidRPr="000528B4" w:rsidRDefault="00ED597F" w:rsidP="00454C6F">
            <w:pPr>
              <w:pStyle w:val="a4"/>
              <w:rPr>
                <w:rFonts w:ascii="Times New Roman" w:hAnsi="Times New Roman"/>
                <w:sz w:val="28"/>
                <w:szCs w:val="28"/>
              </w:rPr>
            </w:pPr>
            <w:r w:rsidRPr="000528B4">
              <w:rPr>
                <w:rFonts w:ascii="Times New Roman" w:hAnsi="Times New Roman"/>
                <w:sz w:val="28"/>
                <w:szCs w:val="28"/>
              </w:rPr>
              <w:t>в тому числі:</w:t>
            </w:r>
          </w:p>
        </w:tc>
        <w:tc>
          <w:tcPr>
            <w:tcW w:w="5352" w:type="dxa"/>
          </w:tcPr>
          <w:p w:rsidR="00ED597F" w:rsidRPr="000528B4" w:rsidRDefault="00262484" w:rsidP="00262484">
            <w:pPr>
              <w:pStyle w:val="a4"/>
              <w:rPr>
                <w:rFonts w:ascii="Times New Roman" w:hAnsi="Times New Roman"/>
                <w:sz w:val="28"/>
                <w:szCs w:val="28"/>
              </w:rPr>
            </w:pPr>
            <w:r>
              <w:rPr>
                <w:rFonts w:ascii="Times New Roman" w:hAnsi="Times New Roman"/>
                <w:sz w:val="28"/>
                <w:szCs w:val="28"/>
              </w:rPr>
              <w:t>2 400,00</w:t>
            </w:r>
            <w:r w:rsidR="00ED597F" w:rsidRPr="000528B4">
              <w:rPr>
                <w:rFonts w:ascii="Times New Roman" w:hAnsi="Times New Roman"/>
                <w:sz w:val="28"/>
                <w:szCs w:val="28"/>
              </w:rPr>
              <w:t xml:space="preserve"> гр</w:t>
            </w:r>
            <w:r>
              <w:rPr>
                <w:rFonts w:ascii="Times New Roman" w:hAnsi="Times New Roman"/>
                <w:sz w:val="28"/>
                <w:szCs w:val="28"/>
              </w:rPr>
              <w:t>н.</w:t>
            </w:r>
          </w:p>
        </w:tc>
      </w:tr>
      <w:tr w:rsidR="00ED597F" w:rsidRPr="000528B4" w:rsidTr="00454C6F">
        <w:tc>
          <w:tcPr>
            <w:tcW w:w="675" w:type="dxa"/>
          </w:tcPr>
          <w:p w:rsidR="00ED597F" w:rsidRPr="000528B4" w:rsidRDefault="00262484" w:rsidP="00454C6F">
            <w:pPr>
              <w:pStyle w:val="a4"/>
              <w:jc w:val="center"/>
              <w:rPr>
                <w:rFonts w:ascii="Times New Roman" w:hAnsi="Times New Roman"/>
                <w:sz w:val="28"/>
                <w:szCs w:val="28"/>
              </w:rPr>
            </w:pPr>
            <w:r>
              <w:rPr>
                <w:rFonts w:ascii="Times New Roman" w:hAnsi="Times New Roman"/>
                <w:sz w:val="28"/>
                <w:szCs w:val="28"/>
              </w:rPr>
              <w:t>8</w:t>
            </w:r>
            <w:r w:rsidR="00ED597F" w:rsidRPr="000528B4">
              <w:rPr>
                <w:rFonts w:ascii="Times New Roman" w:hAnsi="Times New Roman"/>
                <w:sz w:val="28"/>
                <w:szCs w:val="28"/>
              </w:rPr>
              <w:t>.1.</w:t>
            </w:r>
          </w:p>
        </w:tc>
        <w:tc>
          <w:tcPr>
            <w:tcW w:w="3828" w:type="dxa"/>
          </w:tcPr>
          <w:p w:rsidR="00ED597F" w:rsidRPr="000528B4" w:rsidRDefault="00ED597F" w:rsidP="00454C6F">
            <w:pPr>
              <w:pStyle w:val="a4"/>
              <w:rPr>
                <w:rFonts w:ascii="Times New Roman" w:hAnsi="Times New Roman"/>
                <w:sz w:val="28"/>
                <w:szCs w:val="28"/>
              </w:rPr>
            </w:pPr>
            <w:r w:rsidRPr="000528B4">
              <w:rPr>
                <w:rFonts w:ascii="Times New Roman" w:hAnsi="Times New Roman"/>
                <w:sz w:val="28"/>
                <w:szCs w:val="28"/>
              </w:rPr>
              <w:t xml:space="preserve">Коштів міського бюджету, </w:t>
            </w:r>
          </w:p>
        </w:tc>
        <w:tc>
          <w:tcPr>
            <w:tcW w:w="5352" w:type="dxa"/>
          </w:tcPr>
          <w:p w:rsidR="00ED597F" w:rsidRPr="000528B4" w:rsidRDefault="00262484" w:rsidP="00262484">
            <w:pPr>
              <w:pStyle w:val="a4"/>
              <w:rPr>
                <w:rFonts w:ascii="Times New Roman" w:hAnsi="Times New Roman"/>
                <w:sz w:val="28"/>
                <w:szCs w:val="28"/>
              </w:rPr>
            </w:pPr>
            <w:r>
              <w:rPr>
                <w:rFonts w:ascii="Times New Roman" w:hAnsi="Times New Roman"/>
                <w:sz w:val="28"/>
                <w:szCs w:val="28"/>
              </w:rPr>
              <w:t>2 400</w:t>
            </w:r>
            <w:r w:rsidR="00ED597F" w:rsidRPr="000528B4">
              <w:rPr>
                <w:rFonts w:ascii="Times New Roman" w:hAnsi="Times New Roman"/>
                <w:sz w:val="28"/>
                <w:szCs w:val="28"/>
              </w:rPr>
              <w:t>,0 гр</w:t>
            </w:r>
            <w:r>
              <w:rPr>
                <w:rFonts w:ascii="Times New Roman" w:hAnsi="Times New Roman"/>
                <w:sz w:val="28"/>
                <w:szCs w:val="28"/>
              </w:rPr>
              <w:t>н.</w:t>
            </w:r>
          </w:p>
        </w:tc>
      </w:tr>
    </w:tbl>
    <w:p w:rsidR="00ED597F" w:rsidRPr="000528B4" w:rsidRDefault="00ED597F" w:rsidP="00ED597F">
      <w:pPr>
        <w:pStyle w:val="a4"/>
        <w:rPr>
          <w:rFonts w:ascii="Times New Roman" w:hAnsi="Times New Roman"/>
          <w:sz w:val="28"/>
          <w:szCs w:val="28"/>
        </w:rPr>
      </w:pPr>
    </w:p>
    <w:p w:rsidR="00ED597F" w:rsidRPr="000528B4" w:rsidRDefault="00C72434" w:rsidP="00ED597F">
      <w:pPr>
        <w:pStyle w:val="a4"/>
        <w:jc w:val="center"/>
        <w:rPr>
          <w:rFonts w:ascii="Times New Roman" w:hAnsi="Times New Roman"/>
          <w:sz w:val="28"/>
          <w:szCs w:val="28"/>
        </w:rPr>
      </w:pPr>
      <w:r>
        <w:rPr>
          <w:rFonts w:ascii="Times New Roman" w:hAnsi="Times New Roman"/>
          <w:b/>
          <w:sz w:val="28"/>
          <w:szCs w:val="28"/>
        </w:rPr>
        <w:t xml:space="preserve">2. </w:t>
      </w:r>
      <w:r w:rsidR="00ED597F" w:rsidRPr="000528B4">
        <w:rPr>
          <w:rFonts w:ascii="Times New Roman" w:hAnsi="Times New Roman"/>
          <w:b/>
          <w:sz w:val="28"/>
          <w:szCs w:val="28"/>
        </w:rPr>
        <w:t>Загальні положення</w:t>
      </w:r>
    </w:p>
    <w:p w:rsidR="00ED597F" w:rsidRPr="000528B4" w:rsidRDefault="00ED597F" w:rsidP="00C72434">
      <w:pPr>
        <w:pStyle w:val="a4"/>
        <w:ind w:firstLine="567"/>
        <w:jc w:val="both"/>
        <w:rPr>
          <w:rFonts w:ascii="Times New Roman" w:hAnsi="Times New Roman"/>
          <w:sz w:val="28"/>
          <w:szCs w:val="28"/>
        </w:rPr>
      </w:pPr>
      <w:r w:rsidRPr="000528B4">
        <w:rPr>
          <w:rFonts w:ascii="Times New Roman" w:hAnsi="Times New Roman"/>
          <w:sz w:val="28"/>
          <w:szCs w:val="28"/>
        </w:rPr>
        <w:t>Ця програма спрямована на реалізацію державної політики у сфері культури, мистецтв, щодо задоволення культурно-мистецьких потреб населення міста. Культура є ключовим елементом гармонійного і динамічного розвитку країни та суспільства. Соціальний та економічний поступ без повноцінного культурного життя, а отже, без відтворення певних систем естетичних та духовних цінностей, світобачення і світосприйняття, притаманних нації втрачає будь-який сенс і веде до занепаду як суспільства, так і особистості. Кінцевою метою і стрижневим сенсом української держави у будь-якій, а тим більше в культурній сфері є людина, її захист, створення умов для її постійного самовдосконалення, гармонійного співіснування із природою та соціумом. Культурне життя суспільства є критерієм оцінки його загального благополуччя, оскільки саме культурна самореалізація особистості є однією з фундаментальних загальнолюдських цінностей.</w:t>
      </w:r>
    </w:p>
    <w:p w:rsidR="00ED597F" w:rsidRPr="000528B4" w:rsidRDefault="00ED597F" w:rsidP="00C72434">
      <w:pPr>
        <w:pStyle w:val="a4"/>
        <w:ind w:firstLine="567"/>
        <w:jc w:val="both"/>
        <w:rPr>
          <w:rFonts w:ascii="Times New Roman" w:hAnsi="Times New Roman"/>
          <w:sz w:val="28"/>
          <w:szCs w:val="28"/>
        </w:rPr>
      </w:pPr>
      <w:r w:rsidRPr="000528B4">
        <w:rPr>
          <w:rFonts w:ascii="Times New Roman" w:hAnsi="Times New Roman"/>
          <w:sz w:val="28"/>
          <w:szCs w:val="28"/>
        </w:rPr>
        <w:t xml:space="preserve">Програма </w:t>
      </w:r>
      <w:r w:rsidR="00EA7BB3">
        <w:rPr>
          <w:rFonts w:ascii="Times New Roman" w:hAnsi="Times New Roman"/>
          <w:sz w:val="28"/>
          <w:szCs w:val="28"/>
        </w:rPr>
        <w:t>розвитку культури</w:t>
      </w:r>
      <w:r w:rsidRPr="000528B4">
        <w:rPr>
          <w:rFonts w:ascii="Times New Roman" w:hAnsi="Times New Roman"/>
          <w:sz w:val="28"/>
          <w:szCs w:val="28"/>
        </w:rPr>
        <w:t xml:space="preserve"> </w:t>
      </w:r>
      <w:r w:rsidR="00EA7BB3">
        <w:rPr>
          <w:rFonts w:ascii="Times New Roman" w:hAnsi="Times New Roman"/>
          <w:sz w:val="28"/>
          <w:szCs w:val="28"/>
        </w:rPr>
        <w:t>в</w:t>
      </w:r>
      <w:r w:rsidRPr="000528B4">
        <w:rPr>
          <w:rFonts w:ascii="Times New Roman" w:hAnsi="Times New Roman"/>
          <w:sz w:val="28"/>
          <w:szCs w:val="28"/>
        </w:rPr>
        <w:t xml:space="preserve"> м. Чорткові спрямована на створення сприятливих умов для розвитку культурного середовища міста, організація змістовного дозвілля за місцем проживання городян, визначає необхідні зміни у підходах суспільства до культурної сфери життєдіяльності та розрахована на 201</w:t>
      </w:r>
      <w:r>
        <w:rPr>
          <w:rFonts w:ascii="Times New Roman" w:hAnsi="Times New Roman"/>
          <w:sz w:val="28"/>
          <w:szCs w:val="28"/>
        </w:rPr>
        <w:t>8</w:t>
      </w:r>
      <w:r w:rsidR="00B36AE2">
        <w:rPr>
          <w:rFonts w:ascii="Times New Roman" w:hAnsi="Times New Roman"/>
          <w:sz w:val="28"/>
          <w:szCs w:val="28"/>
        </w:rPr>
        <w:t>-2020</w:t>
      </w:r>
      <w:r w:rsidRPr="000528B4">
        <w:rPr>
          <w:rFonts w:ascii="Times New Roman" w:hAnsi="Times New Roman"/>
          <w:sz w:val="28"/>
          <w:szCs w:val="28"/>
        </w:rPr>
        <w:t xml:space="preserve"> р</w:t>
      </w:r>
      <w:r w:rsidR="00B36AE2">
        <w:rPr>
          <w:rFonts w:ascii="Times New Roman" w:hAnsi="Times New Roman"/>
          <w:sz w:val="28"/>
          <w:szCs w:val="28"/>
        </w:rPr>
        <w:t>оки</w:t>
      </w:r>
      <w:r w:rsidRPr="000528B4">
        <w:rPr>
          <w:rFonts w:ascii="Times New Roman" w:hAnsi="Times New Roman"/>
          <w:sz w:val="28"/>
          <w:szCs w:val="28"/>
        </w:rPr>
        <w:t>.</w:t>
      </w:r>
    </w:p>
    <w:p w:rsidR="00ED597F" w:rsidRPr="000528B4" w:rsidRDefault="00C72434" w:rsidP="00ED597F">
      <w:pPr>
        <w:pStyle w:val="a4"/>
        <w:ind w:firstLine="567"/>
        <w:jc w:val="center"/>
        <w:rPr>
          <w:rFonts w:ascii="Times New Roman" w:hAnsi="Times New Roman"/>
          <w:sz w:val="28"/>
          <w:szCs w:val="28"/>
        </w:rPr>
      </w:pPr>
      <w:r>
        <w:rPr>
          <w:rFonts w:ascii="Times New Roman" w:hAnsi="Times New Roman"/>
          <w:b/>
          <w:sz w:val="28"/>
          <w:szCs w:val="28"/>
        </w:rPr>
        <w:lastRenderedPageBreak/>
        <w:t xml:space="preserve">3. </w:t>
      </w:r>
      <w:r w:rsidR="00ED597F" w:rsidRPr="000528B4">
        <w:rPr>
          <w:rFonts w:ascii="Times New Roman" w:hAnsi="Times New Roman"/>
          <w:b/>
          <w:sz w:val="28"/>
          <w:szCs w:val="28"/>
        </w:rPr>
        <w:t>Мета та основні завдання Програми</w:t>
      </w:r>
    </w:p>
    <w:p w:rsidR="00ED597F" w:rsidRPr="000528B4" w:rsidRDefault="00ED597F" w:rsidP="00ED597F">
      <w:pPr>
        <w:pStyle w:val="a4"/>
        <w:ind w:firstLine="567"/>
        <w:jc w:val="both"/>
        <w:rPr>
          <w:rFonts w:ascii="Times New Roman" w:hAnsi="Times New Roman"/>
          <w:sz w:val="28"/>
          <w:szCs w:val="28"/>
        </w:rPr>
      </w:pPr>
      <w:r w:rsidRPr="000528B4">
        <w:rPr>
          <w:rFonts w:ascii="Times New Roman" w:hAnsi="Times New Roman"/>
          <w:sz w:val="28"/>
          <w:szCs w:val="28"/>
        </w:rPr>
        <w:t>Метою програми є реалізація першочергових і перспективних заходів, спрямованих на створення належних умов підвищення рівня розвитку культурної інфраструктури міста, належного задоволення культурних та духовних потреб мешканців міста.</w:t>
      </w:r>
    </w:p>
    <w:p w:rsidR="00ED597F" w:rsidRPr="000528B4" w:rsidRDefault="00ED597F" w:rsidP="00ED597F">
      <w:pPr>
        <w:pStyle w:val="a4"/>
        <w:ind w:firstLine="567"/>
        <w:jc w:val="both"/>
        <w:rPr>
          <w:rFonts w:ascii="Times New Roman" w:hAnsi="Times New Roman"/>
          <w:sz w:val="28"/>
          <w:szCs w:val="28"/>
        </w:rPr>
      </w:pPr>
      <w:r w:rsidRPr="000528B4">
        <w:rPr>
          <w:rFonts w:ascii="Times New Roman" w:hAnsi="Times New Roman"/>
          <w:sz w:val="28"/>
          <w:szCs w:val="28"/>
        </w:rPr>
        <w:t>Основні завдання Програми: відображення, збереження та розвиток української культури, проведення культурно-освітніх заходів, організація дозвілля населення, проведення ярмарків, виставок, тематичних вечорів.</w:t>
      </w:r>
    </w:p>
    <w:p w:rsidR="00ED597F" w:rsidRPr="000528B4" w:rsidRDefault="00ED597F" w:rsidP="00ED597F">
      <w:pPr>
        <w:pStyle w:val="a4"/>
        <w:ind w:firstLine="567"/>
        <w:jc w:val="both"/>
        <w:rPr>
          <w:rFonts w:ascii="Times New Roman" w:hAnsi="Times New Roman"/>
          <w:sz w:val="28"/>
          <w:szCs w:val="28"/>
        </w:rPr>
      </w:pPr>
      <w:r w:rsidRPr="000528B4">
        <w:rPr>
          <w:rFonts w:ascii="Times New Roman" w:hAnsi="Times New Roman"/>
          <w:sz w:val="28"/>
          <w:szCs w:val="28"/>
        </w:rPr>
        <w:t>Підтримка організаційних заходів по проведенню культурно-масової роботи працівникам культури, аматорами, учасниками художньої самодіяльності, членами трудових колективів міських підприємств, установ, організацій. Надання матеріальної допомоги в їх організації та проведенні.</w:t>
      </w:r>
    </w:p>
    <w:p w:rsidR="00ED597F" w:rsidRPr="000528B4" w:rsidRDefault="00ED597F" w:rsidP="00ED597F">
      <w:pPr>
        <w:pStyle w:val="a4"/>
        <w:ind w:firstLine="567"/>
        <w:jc w:val="both"/>
        <w:rPr>
          <w:rFonts w:ascii="Times New Roman" w:hAnsi="Times New Roman"/>
          <w:sz w:val="28"/>
          <w:szCs w:val="28"/>
        </w:rPr>
      </w:pPr>
    </w:p>
    <w:p w:rsidR="00ED597F" w:rsidRPr="000528B4" w:rsidRDefault="00C72434" w:rsidP="00ED597F">
      <w:pPr>
        <w:pStyle w:val="a4"/>
        <w:ind w:firstLine="567"/>
        <w:jc w:val="center"/>
        <w:rPr>
          <w:rFonts w:ascii="Times New Roman" w:hAnsi="Times New Roman"/>
          <w:sz w:val="28"/>
          <w:szCs w:val="28"/>
        </w:rPr>
      </w:pPr>
      <w:r>
        <w:rPr>
          <w:rFonts w:ascii="Times New Roman" w:hAnsi="Times New Roman"/>
          <w:b/>
          <w:sz w:val="28"/>
          <w:szCs w:val="28"/>
        </w:rPr>
        <w:t xml:space="preserve">4. </w:t>
      </w:r>
      <w:r w:rsidR="00ED597F" w:rsidRPr="000528B4">
        <w:rPr>
          <w:rFonts w:ascii="Times New Roman" w:hAnsi="Times New Roman"/>
          <w:b/>
          <w:sz w:val="28"/>
          <w:szCs w:val="28"/>
        </w:rPr>
        <w:t>Очікуванні результати виконання</w:t>
      </w:r>
    </w:p>
    <w:p w:rsidR="00ED597F" w:rsidRPr="000528B4" w:rsidRDefault="00ED597F" w:rsidP="00ED597F">
      <w:pPr>
        <w:pStyle w:val="a4"/>
        <w:ind w:firstLine="567"/>
        <w:jc w:val="both"/>
        <w:rPr>
          <w:rFonts w:ascii="Times New Roman" w:hAnsi="Times New Roman"/>
          <w:sz w:val="28"/>
          <w:szCs w:val="28"/>
        </w:rPr>
      </w:pPr>
      <w:r w:rsidRPr="000528B4">
        <w:rPr>
          <w:rFonts w:ascii="Times New Roman" w:hAnsi="Times New Roman"/>
          <w:sz w:val="28"/>
          <w:szCs w:val="28"/>
        </w:rPr>
        <w:t>Завдяки створеним організаційним механізмам на території м. Чорткова будуть залучені всі категорії населення до відзначення державних та народних свят, міських заходів, забезпечено збереження історичних, національних традицій.</w:t>
      </w:r>
    </w:p>
    <w:p w:rsidR="00ED597F" w:rsidRPr="000528B4" w:rsidRDefault="00C72434" w:rsidP="00ED597F">
      <w:pPr>
        <w:pStyle w:val="a4"/>
        <w:ind w:firstLine="567"/>
        <w:jc w:val="center"/>
        <w:rPr>
          <w:rFonts w:ascii="Times New Roman" w:hAnsi="Times New Roman"/>
          <w:sz w:val="28"/>
          <w:szCs w:val="28"/>
        </w:rPr>
      </w:pPr>
      <w:r>
        <w:rPr>
          <w:rFonts w:ascii="Times New Roman" w:hAnsi="Times New Roman"/>
          <w:b/>
          <w:sz w:val="28"/>
          <w:szCs w:val="28"/>
        </w:rPr>
        <w:t xml:space="preserve">5. </w:t>
      </w:r>
      <w:r w:rsidR="00ED597F" w:rsidRPr="000528B4">
        <w:rPr>
          <w:rFonts w:ascii="Times New Roman" w:hAnsi="Times New Roman"/>
          <w:b/>
          <w:sz w:val="28"/>
          <w:szCs w:val="28"/>
        </w:rPr>
        <w:t>Фінансове забезпечення</w:t>
      </w:r>
    </w:p>
    <w:p w:rsidR="00ED597F" w:rsidRDefault="00ED597F" w:rsidP="00ED597F">
      <w:pPr>
        <w:pStyle w:val="a4"/>
        <w:ind w:firstLine="567"/>
        <w:jc w:val="both"/>
        <w:rPr>
          <w:rFonts w:ascii="Times New Roman" w:hAnsi="Times New Roman"/>
          <w:sz w:val="28"/>
          <w:szCs w:val="28"/>
        </w:rPr>
      </w:pPr>
      <w:r w:rsidRPr="000528B4">
        <w:rPr>
          <w:rFonts w:ascii="Times New Roman" w:hAnsi="Times New Roman"/>
          <w:sz w:val="28"/>
          <w:szCs w:val="28"/>
        </w:rPr>
        <w:t xml:space="preserve">Виконання підготовчих робіт для проведення свят (оздоблення сцени, озвучення, транспортне забезпечення, підключення електроенергії, освітлення, монтаж сцени). Проведення виставок, конкурсів, церемоній відкриття конкурсів, гала концертів, організація та проведення </w:t>
      </w:r>
      <w:proofErr w:type="spellStart"/>
      <w:r w:rsidRPr="000528B4">
        <w:rPr>
          <w:rFonts w:ascii="Times New Roman" w:hAnsi="Times New Roman"/>
          <w:sz w:val="28"/>
          <w:szCs w:val="28"/>
        </w:rPr>
        <w:t>відбіркових</w:t>
      </w:r>
      <w:proofErr w:type="spellEnd"/>
      <w:r w:rsidRPr="000528B4">
        <w:rPr>
          <w:rFonts w:ascii="Times New Roman" w:hAnsi="Times New Roman"/>
          <w:sz w:val="28"/>
          <w:szCs w:val="28"/>
        </w:rPr>
        <w:t xml:space="preserve"> турнірів (при необхідності з відповідною організацією харчування і проживання запрошених гостей, виконавців, артистів), оплата транспортних послуг по перевезенню колективів для участі у конкурсах, фестивалях. Придбання квіткової продукції для нагородження переможців, аматорів сцени, почесних громадян міста, придбання друкованої, презентаційної та інформаційної продукції, книг, буклетів, відзнак (грамот, подяк), рамок, сувенірів, атрибутики міста, аудіо та відео продукції про м. Чортків, громаду, про туристичні можливості міста, друк фотоматеріалів, поліграфічної продукції по популяризації туристичних можливостей міста. Придбання та виготовлення сценічних костюмів, головних уборів та взуття, виготовлення декорацій та плакатів для сцени, придбання призів, дипломів, кубків для нагородження переможців.</w:t>
      </w:r>
    </w:p>
    <w:p w:rsidR="00677E23" w:rsidRPr="000528B4" w:rsidRDefault="00677E23" w:rsidP="00ED597F">
      <w:pPr>
        <w:pStyle w:val="a4"/>
        <w:ind w:firstLine="567"/>
        <w:jc w:val="both"/>
        <w:rPr>
          <w:rFonts w:ascii="Times New Roman" w:hAnsi="Times New Roman"/>
          <w:sz w:val="28"/>
          <w:szCs w:val="28"/>
        </w:rPr>
      </w:pPr>
      <w:r>
        <w:rPr>
          <w:rFonts w:ascii="Times New Roman" w:hAnsi="Times New Roman"/>
          <w:sz w:val="28"/>
          <w:szCs w:val="28"/>
        </w:rPr>
        <w:t>Обсяги фінансування можуть коригуватися в межах бюджетного періоду без внесення змін до Програми.</w:t>
      </w:r>
    </w:p>
    <w:p w:rsidR="00ED597F" w:rsidRPr="000528B4" w:rsidRDefault="00ED597F" w:rsidP="00ED597F">
      <w:pPr>
        <w:pStyle w:val="a4"/>
        <w:ind w:firstLine="567"/>
        <w:jc w:val="both"/>
        <w:rPr>
          <w:rFonts w:ascii="Times New Roman" w:hAnsi="Times New Roman"/>
          <w:b/>
          <w:sz w:val="28"/>
          <w:szCs w:val="28"/>
        </w:rPr>
      </w:pPr>
    </w:p>
    <w:p w:rsidR="00ED597F" w:rsidRPr="000528B4" w:rsidRDefault="00C72434" w:rsidP="00ED597F">
      <w:pPr>
        <w:pStyle w:val="a4"/>
        <w:ind w:firstLine="567"/>
        <w:jc w:val="center"/>
        <w:rPr>
          <w:rFonts w:ascii="Times New Roman" w:hAnsi="Times New Roman"/>
          <w:sz w:val="28"/>
          <w:szCs w:val="28"/>
        </w:rPr>
      </w:pPr>
      <w:r>
        <w:rPr>
          <w:rFonts w:ascii="Times New Roman" w:hAnsi="Times New Roman"/>
          <w:b/>
          <w:sz w:val="28"/>
          <w:szCs w:val="28"/>
        </w:rPr>
        <w:t xml:space="preserve">6. </w:t>
      </w:r>
      <w:r w:rsidR="00ED597F" w:rsidRPr="000528B4">
        <w:rPr>
          <w:rFonts w:ascii="Times New Roman" w:hAnsi="Times New Roman"/>
          <w:b/>
          <w:sz w:val="28"/>
          <w:szCs w:val="28"/>
        </w:rPr>
        <w:t>Координація та контроль за ходом виконання Програми</w:t>
      </w:r>
    </w:p>
    <w:p w:rsidR="00ED597F" w:rsidRPr="000528B4" w:rsidRDefault="00ED597F" w:rsidP="00ED597F">
      <w:pPr>
        <w:pStyle w:val="a4"/>
        <w:ind w:firstLine="567"/>
        <w:jc w:val="both"/>
        <w:rPr>
          <w:rFonts w:ascii="Times New Roman" w:hAnsi="Times New Roman"/>
          <w:sz w:val="28"/>
          <w:szCs w:val="28"/>
        </w:rPr>
      </w:pPr>
      <w:r w:rsidRPr="000528B4">
        <w:rPr>
          <w:rFonts w:ascii="Times New Roman" w:hAnsi="Times New Roman"/>
          <w:sz w:val="28"/>
          <w:szCs w:val="28"/>
        </w:rPr>
        <w:t>Координацію та контроль за ходом виконання Програми здійснює постійна депутатська комісія з гуманітарних питань.</w:t>
      </w:r>
    </w:p>
    <w:p w:rsidR="00ED597F" w:rsidRDefault="00ED597F" w:rsidP="00ED597F">
      <w:pPr>
        <w:pStyle w:val="a4"/>
        <w:ind w:firstLine="567"/>
        <w:jc w:val="both"/>
        <w:rPr>
          <w:rFonts w:ascii="Times New Roman" w:hAnsi="Times New Roman"/>
          <w:sz w:val="28"/>
          <w:szCs w:val="28"/>
        </w:rPr>
      </w:pPr>
      <w:r w:rsidRPr="000528B4">
        <w:rPr>
          <w:rFonts w:ascii="Times New Roman" w:hAnsi="Times New Roman"/>
          <w:sz w:val="28"/>
          <w:szCs w:val="28"/>
        </w:rPr>
        <w:t>Про хід та виконання заходів Програми звітує начальник відділу культури, туризму, національностей та релігії на сесії міської ради до 31</w:t>
      </w:r>
      <w:r w:rsidR="00EA7BB3">
        <w:rPr>
          <w:rFonts w:ascii="Times New Roman" w:hAnsi="Times New Roman"/>
          <w:sz w:val="28"/>
          <w:szCs w:val="28"/>
        </w:rPr>
        <w:t xml:space="preserve"> грудня кожного</w:t>
      </w:r>
      <w:r w:rsidRPr="000528B4">
        <w:rPr>
          <w:rFonts w:ascii="Times New Roman" w:hAnsi="Times New Roman"/>
          <w:sz w:val="28"/>
          <w:szCs w:val="28"/>
        </w:rPr>
        <w:t xml:space="preserve"> року.</w:t>
      </w:r>
    </w:p>
    <w:p w:rsidR="00ED597F" w:rsidRPr="000528B4" w:rsidRDefault="00ED597F" w:rsidP="00ED597F">
      <w:pPr>
        <w:pStyle w:val="a4"/>
        <w:ind w:firstLine="567"/>
        <w:jc w:val="both"/>
        <w:rPr>
          <w:rFonts w:ascii="Times New Roman" w:hAnsi="Times New Roman"/>
          <w:sz w:val="28"/>
          <w:szCs w:val="28"/>
        </w:rPr>
      </w:pPr>
    </w:p>
    <w:p w:rsidR="00AA0ADD" w:rsidRPr="00AA0ADD" w:rsidRDefault="00ED597F" w:rsidP="00F83398">
      <w:pPr>
        <w:rPr>
          <w:rFonts w:ascii="Times New Roman" w:hAnsi="Times New Roman"/>
          <w:sz w:val="28"/>
          <w:szCs w:val="28"/>
        </w:rPr>
        <w:sectPr w:rsidR="00AA0ADD" w:rsidRPr="00AA0ADD" w:rsidSect="00AA0ADD">
          <w:pgSz w:w="11906" w:h="16838"/>
          <w:pgMar w:top="851" w:right="567" w:bottom="709" w:left="1701" w:header="709" w:footer="709" w:gutter="0"/>
          <w:cols w:space="708"/>
          <w:docGrid w:linePitch="360"/>
        </w:sectPr>
      </w:pPr>
      <w:r w:rsidRPr="000528B4">
        <w:rPr>
          <w:rFonts w:ascii="Times New Roman" w:hAnsi="Times New Roman"/>
          <w:sz w:val="28"/>
          <w:szCs w:val="28"/>
        </w:rPr>
        <w:t xml:space="preserve">Всього: </w:t>
      </w:r>
      <w:r w:rsidR="00C72434">
        <w:rPr>
          <w:rFonts w:ascii="Times New Roman" w:hAnsi="Times New Roman"/>
          <w:sz w:val="28"/>
          <w:szCs w:val="28"/>
        </w:rPr>
        <w:t>2 400,</w:t>
      </w:r>
      <w:r w:rsidRPr="000528B4">
        <w:rPr>
          <w:rFonts w:ascii="Times New Roman" w:hAnsi="Times New Roman"/>
          <w:sz w:val="28"/>
          <w:szCs w:val="28"/>
        </w:rPr>
        <w:t xml:space="preserve">0 </w:t>
      </w:r>
      <w:proofErr w:type="spellStart"/>
      <w:r w:rsidRPr="000528B4">
        <w:rPr>
          <w:rFonts w:ascii="Times New Roman" w:hAnsi="Times New Roman"/>
          <w:sz w:val="28"/>
          <w:szCs w:val="28"/>
        </w:rPr>
        <w:t>гр</w:t>
      </w:r>
      <w:proofErr w:type="spellEnd"/>
    </w:p>
    <w:p w:rsidR="00AA0ADD" w:rsidRPr="00AA0ADD" w:rsidRDefault="00AA0ADD" w:rsidP="00F83398">
      <w:pPr>
        <w:rPr>
          <w:rFonts w:ascii="Times New Roman" w:hAnsi="Times New Roman" w:cs="Times New Roman"/>
          <w:sz w:val="28"/>
          <w:szCs w:val="28"/>
        </w:rPr>
      </w:pPr>
    </w:p>
    <w:p w:rsidR="00AA0ADD" w:rsidRPr="00AA0ADD" w:rsidRDefault="00AA0ADD" w:rsidP="00AA0ADD">
      <w:pPr>
        <w:spacing w:before="100" w:beforeAutospacing="1" w:after="100" w:afterAutospacing="1"/>
        <w:jc w:val="center"/>
        <w:outlineLvl w:val="0"/>
        <w:rPr>
          <w:rFonts w:ascii="Times New Roman" w:hAnsi="Times New Roman" w:cs="Times New Roman"/>
          <w:b/>
          <w:kern w:val="36"/>
          <w:sz w:val="28"/>
          <w:szCs w:val="28"/>
        </w:rPr>
      </w:pPr>
      <w:r w:rsidRPr="00AA0ADD">
        <w:rPr>
          <w:rFonts w:ascii="Times New Roman" w:hAnsi="Times New Roman" w:cs="Times New Roman"/>
          <w:b/>
          <w:kern w:val="36"/>
          <w:sz w:val="28"/>
          <w:szCs w:val="28"/>
        </w:rPr>
        <w:t xml:space="preserve">Ресурсне забезпечення міської цільової </w:t>
      </w:r>
    </w:p>
    <w:p w:rsidR="006D3258" w:rsidRDefault="00AA0ADD" w:rsidP="006D3258">
      <w:pPr>
        <w:spacing w:before="100" w:beforeAutospacing="1" w:after="100" w:afterAutospacing="1"/>
        <w:ind w:left="708"/>
        <w:jc w:val="center"/>
        <w:outlineLvl w:val="0"/>
        <w:rPr>
          <w:rFonts w:ascii="Times New Roman" w:hAnsi="Times New Roman" w:cs="Times New Roman"/>
          <w:snapToGrid w:val="0"/>
          <w:sz w:val="28"/>
          <w:szCs w:val="28"/>
        </w:rPr>
      </w:pPr>
      <w:r w:rsidRPr="00AA0ADD">
        <w:rPr>
          <w:rFonts w:ascii="Times New Roman" w:hAnsi="Times New Roman" w:cs="Times New Roman"/>
          <w:b/>
          <w:kern w:val="36"/>
          <w:sz w:val="28"/>
          <w:szCs w:val="28"/>
        </w:rPr>
        <w:t>Програми розвитку культури в м. Чорткові на 2018-2020 роки</w:t>
      </w:r>
      <w:r w:rsidRPr="00AA0ADD">
        <w:rPr>
          <w:rFonts w:ascii="Times New Roman" w:hAnsi="Times New Roman" w:cs="Times New Roman"/>
          <w:b/>
          <w:bCs/>
          <w:kern w:val="36"/>
          <w:sz w:val="28"/>
          <w:szCs w:val="28"/>
        </w:rPr>
        <w:t xml:space="preserve"> </w:t>
      </w:r>
      <w:r w:rsidRPr="00AA0ADD">
        <w:rPr>
          <w:rFonts w:ascii="Times New Roman" w:hAnsi="Times New Roman" w:cs="Times New Roman"/>
          <w:snapToGrid w:val="0"/>
          <w:sz w:val="28"/>
          <w:szCs w:val="28"/>
        </w:rPr>
        <w:t xml:space="preserve">                                                                                                                                                                                                                                                                                                                    </w:t>
      </w:r>
      <w:r w:rsidR="006D3258">
        <w:rPr>
          <w:rFonts w:ascii="Times New Roman" w:hAnsi="Times New Roman" w:cs="Times New Roman"/>
          <w:snapToGrid w:val="0"/>
          <w:sz w:val="28"/>
          <w:szCs w:val="28"/>
        </w:rPr>
        <w:t xml:space="preserve">                    </w:t>
      </w:r>
    </w:p>
    <w:p w:rsidR="00AA0ADD" w:rsidRPr="006D3258" w:rsidRDefault="00AA0ADD" w:rsidP="006D3258">
      <w:pPr>
        <w:spacing w:before="100" w:beforeAutospacing="1" w:after="100" w:afterAutospacing="1" w:line="240" w:lineRule="auto"/>
        <w:ind w:left="10620"/>
        <w:jc w:val="center"/>
        <w:outlineLvl w:val="0"/>
        <w:rPr>
          <w:rFonts w:ascii="Times New Roman" w:hAnsi="Times New Roman" w:cs="Times New Roman"/>
          <w:b/>
          <w:bCs/>
          <w:kern w:val="36"/>
          <w:sz w:val="28"/>
          <w:szCs w:val="28"/>
        </w:rPr>
      </w:pPr>
      <w:r w:rsidRPr="00AA0ADD">
        <w:rPr>
          <w:rFonts w:ascii="Times New Roman" w:hAnsi="Times New Roman" w:cs="Times New Roman"/>
          <w:snapToGrid w:val="0"/>
          <w:sz w:val="28"/>
          <w:szCs w:val="28"/>
        </w:rPr>
        <w:t>тис. гривень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948"/>
        <w:gridCol w:w="2455"/>
        <w:gridCol w:w="1984"/>
        <w:gridCol w:w="1702"/>
        <w:gridCol w:w="1843"/>
      </w:tblGrid>
      <w:tr w:rsidR="00AA0ADD" w:rsidRPr="00AA0ADD" w:rsidTr="006A4B18">
        <w:trPr>
          <w:cantSplit/>
          <w:trHeight w:val="281"/>
          <w:jc w:val="center"/>
        </w:trPr>
        <w:tc>
          <w:tcPr>
            <w:tcW w:w="4948" w:type="dxa"/>
            <w:vMerge w:val="restart"/>
            <w:vAlign w:val="center"/>
          </w:tcPr>
          <w:p w:rsidR="00AA0ADD" w:rsidRPr="00AA0ADD" w:rsidRDefault="00AA0ADD" w:rsidP="006A4B18">
            <w:pPr>
              <w:spacing w:before="100" w:beforeAutospacing="1" w:after="100" w:afterAutospacing="1"/>
              <w:rPr>
                <w:rFonts w:ascii="Times New Roman" w:hAnsi="Times New Roman" w:cs="Times New Roman"/>
                <w:snapToGrid w:val="0"/>
                <w:sz w:val="28"/>
                <w:szCs w:val="28"/>
              </w:rPr>
            </w:pPr>
            <w:r w:rsidRPr="00AA0ADD">
              <w:rPr>
                <w:rFonts w:ascii="Times New Roman" w:hAnsi="Times New Roman" w:cs="Times New Roman"/>
                <w:snapToGrid w:val="0"/>
                <w:sz w:val="28"/>
                <w:szCs w:val="28"/>
              </w:rPr>
              <w:t>Обсяг коштів, які пропонується залучити на виконання програми</w:t>
            </w:r>
          </w:p>
        </w:tc>
        <w:tc>
          <w:tcPr>
            <w:tcW w:w="6141" w:type="dxa"/>
            <w:gridSpan w:val="3"/>
            <w:vAlign w:val="center"/>
          </w:tcPr>
          <w:p w:rsidR="00AA0ADD" w:rsidRPr="00AA0ADD" w:rsidRDefault="00AA0ADD" w:rsidP="006A4B18">
            <w:pPr>
              <w:spacing w:before="100" w:beforeAutospacing="1" w:after="100" w:afterAutospacing="1"/>
              <w:jc w:val="both"/>
              <w:rPr>
                <w:rFonts w:ascii="Times New Roman" w:hAnsi="Times New Roman" w:cs="Times New Roman"/>
                <w:snapToGrid w:val="0"/>
                <w:sz w:val="28"/>
                <w:szCs w:val="28"/>
              </w:rPr>
            </w:pPr>
            <w:r w:rsidRPr="00AA0ADD">
              <w:rPr>
                <w:rFonts w:ascii="Times New Roman" w:hAnsi="Times New Roman" w:cs="Times New Roman"/>
                <w:snapToGrid w:val="0"/>
                <w:sz w:val="28"/>
                <w:szCs w:val="28"/>
              </w:rPr>
              <w:t>Етапи виконання програми</w:t>
            </w:r>
          </w:p>
        </w:tc>
        <w:tc>
          <w:tcPr>
            <w:tcW w:w="1843" w:type="dxa"/>
            <w:vMerge w:val="restart"/>
            <w:vAlign w:val="center"/>
          </w:tcPr>
          <w:p w:rsidR="00AA0ADD" w:rsidRPr="00AA0ADD" w:rsidRDefault="00AA0ADD" w:rsidP="006A4B18">
            <w:pPr>
              <w:spacing w:before="100" w:beforeAutospacing="1" w:after="100" w:afterAutospacing="1"/>
              <w:jc w:val="both"/>
              <w:rPr>
                <w:rFonts w:ascii="Times New Roman" w:hAnsi="Times New Roman" w:cs="Times New Roman"/>
                <w:snapToGrid w:val="0"/>
                <w:sz w:val="28"/>
                <w:szCs w:val="28"/>
              </w:rPr>
            </w:pPr>
            <w:r w:rsidRPr="00AA0ADD">
              <w:rPr>
                <w:rFonts w:ascii="Times New Roman" w:hAnsi="Times New Roman" w:cs="Times New Roman"/>
                <w:snapToGrid w:val="0"/>
                <w:sz w:val="28"/>
                <w:szCs w:val="28"/>
              </w:rPr>
              <w:t xml:space="preserve">Усього витрат на виконання програми </w:t>
            </w:r>
          </w:p>
        </w:tc>
      </w:tr>
      <w:tr w:rsidR="00AA0ADD" w:rsidRPr="00AA0ADD" w:rsidTr="006A4B18">
        <w:trPr>
          <w:cantSplit/>
          <w:trHeight w:val="663"/>
          <w:jc w:val="center"/>
        </w:trPr>
        <w:tc>
          <w:tcPr>
            <w:tcW w:w="4948" w:type="dxa"/>
            <w:vMerge/>
            <w:vAlign w:val="center"/>
          </w:tcPr>
          <w:p w:rsidR="00AA0ADD" w:rsidRPr="00AA0ADD" w:rsidRDefault="00AA0ADD" w:rsidP="006A4B18">
            <w:pPr>
              <w:rPr>
                <w:rFonts w:ascii="Times New Roman" w:hAnsi="Times New Roman" w:cs="Times New Roman"/>
                <w:snapToGrid w:val="0"/>
                <w:sz w:val="28"/>
                <w:szCs w:val="28"/>
              </w:rPr>
            </w:pPr>
          </w:p>
        </w:tc>
        <w:tc>
          <w:tcPr>
            <w:tcW w:w="2455" w:type="dxa"/>
            <w:vAlign w:val="center"/>
          </w:tcPr>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r w:rsidRPr="00AA0ADD">
              <w:rPr>
                <w:rFonts w:ascii="Times New Roman" w:hAnsi="Times New Roman" w:cs="Times New Roman"/>
                <w:snapToGrid w:val="0"/>
                <w:sz w:val="28"/>
                <w:szCs w:val="28"/>
              </w:rPr>
              <w:t>І</w:t>
            </w:r>
          </w:p>
        </w:tc>
        <w:tc>
          <w:tcPr>
            <w:tcW w:w="1984" w:type="dxa"/>
            <w:vAlign w:val="center"/>
          </w:tcPr>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r w:rsidRPr="00AA0ADD">
              <w:rPr>
                <w:rFonts w:ascii="Times New Roman" w:hAnsi="Times New Roman" w:cs="Times New Roman"/>
                <w:snapToGrid w:val="0"/>
                <w:sz w:val="28"/>
                <w:szCs w:val="28"/>
              </w:rPr>
              <w:t>ІІ</w:t>
            </w:r>
          </w:p>
        </w:tc>
        <w:tc>
          <w:tcPr>
            <w:tcW w:w="1702" w:type="dxa"/>
            <w:vAlign w:val="center"/>
          </w:tcPr>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r w:rsidRPr="00AA0ADD">
              <w:rPr>
                <w:rFonts w:ascii="Times New Roman" w:hAnsi="Times New Roman" w:cs="Times New Roman"/>
                <w:snapToGrid w:val="0"/>
                <w:sz w:val="28"/>
                <w:szCs w:val="28"/>
              </w:rPr>
              <w:t>ІІІ</w:t>
            </w:r>
          </w:p>
        </w:tc>
        <w:tc>
          <w:tcPr>
            <w:tcW w:w="1843" w:type="dxa"/>
            <w:vMerge/>
            <w:vAlign w:val="center"/>
          </w:tcPr>
          <w:p w:rsidR="00AA0ADD" w:rsidRPr="00AA0ADD" w:rsidRDefault="00AA0ADD" w:rsidP="006A4B18">
            <w:pPr>
              <w:rPr>
                <w:rFonts w:ascii="Times New Roman" w:hAnsi="Times New Roman" w:cs="Times New Roman"/>
                <w:snapToGrid w:val="0"/>
                <w:sz w:val="28"/>
                <w:szCs w:val="28"/>
              </w:rPr>
            </w:pPr>
          </w:p>
        </w:tc>
      </w:tr>
      <w:tr w:rsidR="00AA0ADD" w:rsidRPr="00AA0ADD" w:rsidTr="006A4B18">
        <w:trPr>
          <w:cantSplit/>
          <w:trHeight w:val="388"/>
          <w:jc w:val="center"/>
        </w:trPr>
        <w:tc>
          <w:tcPr>
            <w:tcW w:w="4948" w:type="dxa"/>
            <w:vMerge/>
            <w:vAlign w:val="center"/>
          </w:tcPr>
          <w:p w:rsidR="00AA0ADD" w:rsidRPr="00AA0ADD" w:rsidRDefault="00AA0ADD" w:rsidP="006A4B18">
            <w:pPr>
              <w:rPr>
                <w:rFonts w:ascii="Times New Roman" w:hAnsi="Times New Roman" w:cs="Times New Roman"/>
                <w:snapToGrid w:val="0"/>
                <w:sz w:val="28"/>
                <w:szCs w:val="28"/>
              </w:rPr>
            </w:pPr>
          </w:p>
        </w:tc>
        <w:tc>
          <w:tcPr>
            <w:tcW w:w="2455" w:type="dxa"/>
          </w:tcPr>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p>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r w:rsidRPr="00AA0ADD">
              <w:rPr>
                <w:rFonts w:ascii="Times New Roman" w:hAnsi="Times New Roman" w:cs="Times New Roman"/>
                <w:snapToGrid w:val="0"/>
                <w:sz w:val="28"/>
                <w:szCs w:val="28"/>
              </w:rPr>
              <w:t>2018 рік</w:t>
            </w:r>
          </w:p>
        </w:tc>
        <w:tc>
          <w:tcPr>
            <w:tcW w:w="1984" w:type="dxa"/>
          </w:tcPr>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p>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r w:rsidRPr="00AA0ADD">
              <w:rPr>
                <w:rFonts w:ascii="Times New Roman" w:hAnsi="Times New Roman" w:cs="Times New Roman"/>
                <w:snapToGrid w:val="0"/>
                <w:sz w:val="28"/>
                <w:szCs w:val="28"/>
              </w:rPr>
              <w:t>2019 рік</w:t>
            </w:r>
          </w:p>
        </w:tc>
        <w:tc>
          <w:tcPr>
            <w:tcW w:w="1702" w:type="dxa"/>
            <w:vAlign w:val="center"/>
          </w:tcPr>
          <w:p w:rsidR="00AA0ADD" w:rsidRPr="00AA0ADD" w:rsidRDefault="00AA0ADD" w:rsidP="006A4B18">
            <w:pPr>
              <w:jc w:val="center"/>
              <w:rPr>
                <w:rFonts w:ascii="Times New Roman" w:hAnsi="Times New Roman" w:cs="Times New Roman"/>
                <w:snapToGrid w:val="0"/>
                <w:sz w:val="28"/>
                <w:szCs w:val="28"/>
              </w:rPr>
            </w:pPr>
          </w:p>
          <w:p w:rsidR="00AA0ADD" w:rsidRPr="00AA0ADD" w:rsidRDefault="00AA0ADD" w:rsidP="006A4B18">
            <w:pPr>
              <w:jc w:val="center"/>
              <w:rPr>
                <w:rFonts w:ascii="Times New Roman" w:hAnsi="Times New Roman" w:cs="Times New Roman"/>
                <w:snapToGrid w:val="0"/>
                <w:sz w:val="28"/>
                <w:szCs w:val="28"/>
              </w:rPr>
            </w:pPr>
          </w:p>
          <w:p w:rsidR="00AA0ADD" w:rsidRPr="00AA0ADD" w:rsidRDefault="00AA0ADD" w:rsidP="006A4B18">
            <w:pPr>
              <w:jc w:val="center"/>
              <w:rPr>
                <w:rFonts w:ascii="Times New Roman" w:hAnsi="Times New Roman" w:cs="Times New Roman"/>
                <w:snapToGrid w:val="0"/>
                <w:sz w:val="28"/>
                <w:szCs w:val="28"/>
              </w:rPr>
            </w:pPr>
            <w:r w:rsidRPr="00AA0ADD">
              <w:rPr>
                <w:rFonts w:ascii="Times New Roman" w:hAnsi="Times New Roman" w:cs="Times New Roman"/>
                <w:snapToGrid w:val="0"/>
                <w:sz w:val="28"/>
                <w:szCs w:val="28"/>
              </w:rPr>
              <w:t>2020 рік</w:t>
            </w:r>
          </w:p>
        </w:tc>
        <w:tc>
          <w:tcPr>
            <w:tcW w:w="1843" w:type="dxa"/>
            <w:vAlign w:val="center"/>
          </w:tcPr>
          <w:p w:rsidR="00AA0ADD" w:rsidRPr="00AA0ADD" w:rsidRDefault="00AA0ADD" w:rsidP="006A4B18">
            <w:pPr>
              <w:rPr>
                <w:rFonts w:ascii="Times New Roman" w:hAnsi="Times New Roman" w:cs="Times New Roman"/>
                <w:snapToGrid w:val="0"/>
                <w:sz w:val="28"/>
                <w:szCs w:val="28"/>
              </w:rPr>
            </w:pPr>
          </w:p>
        </w:tc>
      </w:tr>
      <w:tr w:rsidR="00AA0ADD" w:rsidRPr="00AA0ADD" w:rsidTr="006A4B18">
        <w:trPr>
          <w:trHeight w:val="435"/>
          <w:jc w:val="center"/>
        </w:trPr>
        <w:tc>
          <w:tcPr>
            <w:tcW w:w="4948" w:type="dxa"/>
          </w:tcPr>
          <w:p w:rsidR="00AA0ADD" w:rsidRPr="00AA0ADD" w:rsidRDefault="00AA0ADD" w:rsidP="006A4B18">
            <w:pPr>
              <w:spacing w:before="100" w:beforeAutospacing="1" w:after="100" w:afterAutospacing="1"/>
              <w:rPr>
                <w:rFonts w:ascii="Times New Roman" w:hAnsi="Times New Roman" w:cs="Times New Roman"/>
                <w:snapToGrid w:val="0"/>
                <w:sz w:val="28"/>
                <w:szCs w:val="28"/>
              </w:rPr>
            </w:pPr>
            <w:r w:rsidRPr="00AA0ADD">
              <w:rPr>
                <w:rFonts w:ascii="Times New Roman" w:hAnsi="Times New Roman" w:cs="Times New Roman"/>
                <w:snapToGrid w:val="0"/>
                <w:sz w:val="28"/>
                <w:szCs w:val="28"/>
              </w:rPr>
              <w:t xml:space="preserve">Обсяг ресурсів, усього, </w:t>
            </w:r>
          </w:p>
          <w:p w:rsidR="00AA0ADD" w:rsidRPr="00AA0ADD" w:rsidRDefault="00AA0ADD" w:rsidP="006A4B18">
            <w:pPr>
              <w:spacing w:before="100" w:beforeAutospacing="1" w:after="100" w:afterAutospacing="1"/>
              <w:rPr>
                <w:rFonts w:ascii="Times New Roman" w:hAnsi="Times New Roman" w:cs="Times New Roman"/>
                <w:i/>
                <w:snapToGrid w:val="0"/>
                <w:sz w:val="28"/>
                <w:szCs w:val="28"/>
              </w:rPr>
            </w:pPr>
            <w:r w:rsidRPr="00AA0ADD">
              <w:rPr>
                <w:rFonts w:ascii="Times New Roman" w:hAnsi="Times New Roman" w:cs="Times New Roman"/>
                <w:snapToGrid w:val="0"/>
                <w:sz w:val="28"/>
                <w:szCs w:val="28"/>
              </w:rPr>
              <w:t>у тому числі:</w:t>
            </w:r>
          </w:p>
        </w:tc>
        <w:tc>
          <w:tcPr>
            <w:tcW w:w="2455" w:type="dxa"/>
          </w:tcPr>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p>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r w:rsidRPr="00AA0ADD">
              <w:rPr>
                <w:rFonts w:ascii="Times New Roman" w:hAnsi="Times New Roman" w:cs="Times New Roman"/>
                <w:snapToGrid w:val="0"/>
                <w:sz w:val="28"/>
                <w:szCs w:val="28"/>
              </w:rPr>
              <w:t>800,0</w:t>
            </w:r>
          </w:p>
        </w:tc>
        <w:tc>
          <w:tcPr>
            <w:tcW w:w="1984" w:type="dxa"/>
          </w:tcPr>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p>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r w:rsidRPr="00AA0ADD">
              <w:rPr>
                <w:rFonts w:ascii="Times New Roman" w:hAnsi="Times New Roman" w:cs="Times New Roman"/>
                <w:snapToGrid w:val="0"/>
                <w:sz w:val="28"/>
                <w:szCs w:val="28"/>
              </w:rPr>
              <w:t>800,0</w:t>
            </w:r>
          </w:p>
        </w:tc>
        <w:tc>
          <w:tcPr>
            <w:tcW w:w="1702" w:type="dxa"/>
          </w:tcPr>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p>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r w:rsidRPr="00AA0ADD">
              <w:rPr>
                <w:rFonts w:ascii="Times New Roman" w:hAnsi="Times New Roman" w:cs="Times New Roman"/>
                <w:snapToGrid w:val="0"/>
                <w:sz w:val="28"/>
                <w:szCs w:val="28"/>
              </w:rPr>
              <w:t>800,0</w:t>
            </w:r>
          </w:p>
        </w:tc>
        <w:tc>
          <w:tcPr>
            <w:tcW w:w="1843" w:type="dxa"/>
          </w:tcPr>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p>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r w:rsidRPr="00AA0ADD">
              <w:rPr>
                <w:rFonts w:ascii="Times New Roman" w:hAnsi="Times New Roman" w:cs="Times New Roman"/>
                <w:snapToGrid w:val="0"/>
                <w:sz w:val="28"/>
                <w:szCs w:val="28"/>
              </w:rPr>
              <w:t>2 400,0</w:t>
            </w:r>
          </w:p>
        </w:tc>
      </w:tr>
      <w:tr w:rsidR="00AA0ADD" w:rsidRPr="00AA0ADD" w:rsidTr="006A4B18">
        <w:trPr>
          <w:trHeight w:val="405"/>
          <w:jc w:val="center"/>
        </w:trPr>
        <w:tc>
          <w:tcPr>
            <w:tcW w:w="4948" w:type="dxa"/>
          </w:tcPr>
          <w:p w:rsidR="00AA0ADD" w:rsidRPr="00AA0ADD" w:rsidRDefault="00AA0ADD" w:rsidP="006A4B18">
            <w:pPr>
              <w:spacing w:before="100" w:beforeAutospacing="1" w:after="100" w:afterAutospacing="1"/>
              <w:rPr>
                <w:rFonts w:ascii="Times New Roman" w:hAnsi="Times New Roman" w:cs="Times New Roman"/>
                <w:snapToGrid w:val="0"/>
                <w:sz w:val="28"/>
                <w:szCs w:val="28"/>
              </w:rPr>
            </w:pPr>
            <w:r w:rsidRPr="00AA0ADD">
              <w:rPr>
                <w:rFonts w:ascii="Times New Roman" w:hAnsi="Times New Roman" w:cs="Times New Roman"/>
                <w:snapToGrid w:val="0"/>
                <w:sz w:val="28"/>
                <w:szCs w:val="28"/>
              </w:rPr>
              <w:t>міський бюджет</w:t>
            </w:r>
          </w:p>
        </w:tc>
        <w:tc>
          <w:tcPr>
            <w:tcW w:w="2455" w:type="dxa"/>
          </w:tcPr>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p>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r w:rsidRPr="00AA0ADD">
              <w:rPr>
                <w:rFonts w:ascii="Times New Roman" w:hAnsi="Times New Roman" w:cs="Times New Roman"/>
                <w:snapToGrid w:val="0"/>
                <w:sz w:val="28"/>
                <w:szCs w:val="28"/>
              </w:rPr>
              <w:t>800,0</w:t>
            </w:r>
          </w:p>
        </w:tc>
        <w:tc>
          <w:tcPr>
            <w:tcW w:w="1984" w:type="dxa"/>
          </w:tcPr>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p>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r w:rsidRPr="00AA0ADD">
              <w:rPr>
                <w:rFonts w:ascii="Times New Roman" w:hAnsi="Times New Roman" w:cs="Times New Roman"/>
                <w:snapToGrid w:val="0"/>
                <w:sz w:val="28"/>
                <w:szCs w:val="28"/>
              </w:rPr>
              <w:t>800,0</w:t>
            </w:r>
          </w:p>
        </w:tc>
        <w:tc>
          <w:tcPr>
            <w:tcW w:w="1702" w:type="dxa"/>
          </w:tcPr>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p>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r w:rsidRPr="00AA0ADD">
              <w:rPr>
                <w:rFonts w:ascii="Times New Roman" w:hAnsi="Times New Roman" w:cs="Times New Roman"/>
                <w:snapToGrid w:val="0"/>
                <w:sz w:val="28"/>
                <w:szCs w:val="28"/>
              </w:rPr>
              <w:t>800,0</w:t>
            </w:r>
          </w:p>
        </w:tc>
        <w:tc>
          <w:tcPr>
            <w:tcW w:w="1843" w:type="dxa"/>
          </w:tcPr>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p>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r w:rsidRPr="00AA0ADD">
              <w:rPr>
                <w:rFonts w:ascii="Times New Roman" w:hAnsi="Times New Roman" w:cs="Times New Roman"/>
                <w:snapToGrid w:val="0"/>
                <w:sz w:val="28"/>
                <w:szCs w:val="28"/>
              </w:rPr>
              <w:t>2 400,0</w:t>
            </w:r>
          </w:p>
        </w:tc>
      </w:tr>
      <w:tr w:rsidR="00AA0ADD" w:rsidRPr="00AA0ADD" w:rsidTr="006A4B18">
        <w:trPr>
          <w:trHeight w:val="695"/>
          <w:jc w:val="center"/>
        </w:trPr>
        <w:tc>
          <w:tcPr>
            <w:tcW w:w="4948" w:type="dxa"/>
          </w:tcPr>
          <w:p w:rsidR="00AA0ADD" w:rsidRPr="00AA0ADD" w:rsidRDefault="00AA0ADD" w:rsidP="006A4B18">
            <w:pPr>
              <w:spacing w:before="100" w:beforeAutospacing="1" w:after="100" w:afterAutospacing="1"/>
              <w:rPr>
                <w:rFonts w:ascii="Times New Roman" w:hAnsi="Times New Roman" w:cs="Times New Roman"/>
                <w:snapToGrid w:val="0"/>
                <w:sz w:val="28"/>
                <w:szCs w:val="28"/>
              </w:rPr>
            </w:pPr>
            <w:r w:rsidRPr="00AA0ADD">
              <w:rPr>
                <w:rFonts w:ascii="Times New Roman" w:hAnsi="Times New Roman" w:cs="Times New Roman"/>
                <w:snapToGrid w:val="0"/>
                <w:sz w:val="28"/>
                <w:szCs w:val="28"/>
              </w:rPr>
              <w:t>Обласний, районні бюджети</w:t>
            </w:r>
          </w:p>
        </w:tc>
        <w:tc>
          <w:tcPr>
            <w:tcW w:w="2455" w:type="dxa"/>
          </w:tcPr>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p>
        </w:tc>
        <w:tc>
          <w:tcPr>
            <w:tcW w:w="1984" w:type="dxa"/>
          </w:tcPr>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p>
        </w:tc>
        <w:tc>
          <w:tcPr>
            <w:tcW w:w="1702" w:type="dxa"/>
          </w:tcPr>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p>
        </w:tc>
        <w:tc>
          <w:tcPr>
            <w:tcW w:w="1843" w:type="dxa"/>
          </w:tcPr>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p>
        </w:tc>
      </w:tr>
      <w:tr w:rsidR="00AA0ADD" w:rsidRPr="00AA0ADD" w:rsidTr="006A4B18">
        <w:trPr>
          <w:trHeight w:val="705"/>
          <w:jc w:val="center"/>
        </w:trPr>
        <w:tc>
          <w:tcPr>
            <w:tcW w:w="4948" w:type="dxa"/>
          </w:tcPr>
          <w:p w:rsidR="00AA0ADD" w:rsidRPr="00AA0ADD" w:rsidRDefault="00AA0ADD" w:rsidP="006A4B18">
            <w:pPr>
              <w:spacing w:before="100" w:beforeAutospacing="1" w:after="100" w:afterAutospacing="1"/>
              <w:rPr>
                <w:rFonts w:ascii="Times New Roman" w:hAnsi="Times New Roman" w:cs="Times New Roman"/>
                <w:snapToGrid w:val="0"/>
                <w:sz w:val="28"/>
                <w:szCs w:val="28"/>
              </w:rPr>
            </w:pPr>
            <w:r w:rsidRPr="00AA0ADD">
              <w:rPr>
                <w:rFonts w:ascii="Times New Roman" w:hAnsi="Times New Roman" w:cs="Times New Roman"/>
                <w:snapToGrid w:val="0"/>
                <w:sz w:val="28"/>
                <w:szCs w:val="28"/>
              </w:rPr>
              <w:t xml:space="preserve">бюджети сіл, селищ, міст </w:t>
            </w:r>
          </w:p>
        </w:tc>
        <w:tc>
          <w:tcPr>
            <w:tcW w:w="2455" w:type="dxa"/>
          </w:tcPr>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p>
        </w:tc>
        <w:tc>
          <w:tcPr>
            <w:tcW w:w="1984" w:type="dxa"/>
          </w:tcPr>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p>
        </w:tc>
        <w:tc>
          <w:tcPr>
            <w:tcW w:w="1702" w:type="dxa"/>
          </w:tcPr>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p>
        </w:tc>
        <w:tc>
          <w:tcPr>
            <w:tcW w:w="1843" w:type="dxa"/>
          </w:tcPr>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p>
        </w:tc>
      </w:tr>
      <w:tr w:rsidR="00AA0ADD" w:rsidRPr="00AA0ADD" w:rsidTr="006A4B18">
        <w:trPr>
          <w:trHeight w:val="281"/>
          <w:jc w:val="center"/>
        </w:trPr>
        <w:tc>
          <w:tcPr>
            <w:tcW w:w="4948" w:type="dxa"/>
          </w:tcPr>
          <w:p w:rsidR="00AA0ADD" w:rsidRPr="00AA0ADD" w:rsidRDefault="00AA0ADD" w:rsidP="006A4B18">
            <w:pPr>
              <w:spacing w:before="100" w:beforeAutospacing="1" w:after="100" w:afterAutospacing="1"/>
              <w:rPr>
                <w:rFonts w:ascii="Times New Roman" w:hAnsi="Times New Roman" w:cs="Times New Roman"/>
                <w:snapToGrid w:val="0"/>
                <w:sz w:val="28"/>
                <w:szCs w:val="28"/>
              </w:rPr>
            </w:pPr>
            <w:r w:rsidRPr="00AA0ADD">
              <w:rPr>
                <w:rFonts w:ascii="Times New Roman" w:hAnsi="Times New Roman" w:cs="Times New Roman"/>
                <w:snapToGrid w:val="0"/>
                <w:sz w:val="28"/>
                <w:szCs w:val="28"/>
              </w:rPr>
              <w:t>кошти не бюджетних джерел</w:t>
            </w:r>
          </w:p>
        </w:tc>
        <w:tc>
          <w:tcPr>
            <w:tcW w:w="2455" w:type="dxa"/>
          </w:tcPr>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p>
        </w:tc>
        <w:tc>
          <w:tcPr>
            <w:tcW w:w="1984" w:type="dxa"/>
          </w:tcPr>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p>
        </w:tc>
        <w:tc>
          <w:tcPr>
            <w:tcW w:w="1702" w:type="dxa"/>
          </w:tcPr>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p>
        </w:tc>
        <w:tc>
          <w:tcPr>
            <w:tcW w:w="1843" w:type="dxa"/>
          </w:tcPr>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p>
        </w:tc>
      </w:tr>
    </w:tbl>
    <w:p w:rsidR="00AA0ADD" w:rsidRDefault="00AA0ADD" w:rsidP="00AA0ADD">
      <w:pPr>
        <w:rPr>
          <w:rFonts w:ascii="Times New Roman" w:hAnsi="Times New Roman" w:cs="Times New Roman"/>
          <w:sz w:val="28"/>
          <w:szCs w:val="28"/>
        </w:rPr>
      </w:pPr>
    </w:p>
    <w:p w:rsidR="00AA0ADD" w:rsidRPr="00AA0ADD" w:rsidRDefault="00AA0ADD" w:rsidP="00AA0ADD">
      <w:pPr>
        <w:rPr>
          <w:rFonts w:ascii="Times New Roman" w:hAnsi="Times New Roman" w:cs="Times New Roman"/>
          <w:b/>
          <w:kern w:val="36"/>
          <w:sz w:val="28"/>
          <w:szCs w:val="28"/>
        </w:rPr>
      </w:pPr>
    </w:p>
    <w:p w:rsidR="00AA0ADD" w:rsidRPr="00AA0ADD" w:rsidRDefault="00AA0ADD" w:rsidP="00AA0ADD">
      <w:pPr>
        <w:jc w:val="center"/>
        <w:rPr>
          <w:rFonts w:ascii="Times New Roman" w:hAnsi="Times New Roman" w:cs="Times New Roman"/>
          <w:b/>
          <w:kern w:val="36"/>
          <w:sz w:val="28"/>
          <w:szCs w:val="28"/>
        </w:rPr>
      </w:pPr>
      <w:r w:rsidRPr="00AA0ADD">
        <w:rPr>
          <w:rFonts w:ascii="Times New Roman" w:hAnsi="Times New Roman" w:cs="Times New Roman"/>
          <w:b/>
          <w:kern w:val="36"/>
          <w:sz w:val="28"/>
          <w:szCs w:val="28"/>
        </w:rPr>
        <w:lastRenderedPageBreak/>
        <w:t xml:space="preserve">Напрями діяльності та заходи міської цільової програми  </w:t>
      </w:r>
    </w:p>
    <w:p w:rsidR="00AA0ADD" w:rsidRPr="00AA0ADD" w:rsidRDefault="00AA0ADD" w:rsidP="00AA0ADD">
      <w:pPr>
        <w:jc w:val="center"/>
        <w:rPr>
          <w:rFonts w:ascii="Times New Roman" w:hAnsi="Times New Roman" w:cs="Times New Roman"/>
          <w:b/>
          <w:bCs/>
          <w:sz w:val="28"/>
          <w:szCs w:val="28"/>
        </w:rPr>
      </w:pPr>
      <w:r w:rsidRPr="00AA0ADD">
        <w:rPr>
          <w:rFonts w:ascii="Times New Roman" w:hAnsi="Times New Roman" w:cs="Times New Roman"/>
          <w:b/>
          <w:bCs/>
          <w:sz w:val="28"/>
          <w:szCs w:val="28"/>
        </w:rPr>
        <w:t>Основні заходи щодо виконання Програми розвитку культури в м. Чорткові на 2018-2020 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851"/>
        <w:gridCol w:w="2681"/>
        <w:gridCol w:w="1713"/>
        <w:gridCol w:w="2065"/>
        <w:gridCol w:w="1701"/>
        <w:gridCol w:w="1651"/>
        <w:gridCol w:w="992"/>
        <w:gridCol w:w="19"/>
        <w:gridCol w:w="1035"/>
        <w:gridCol w:w="30"/>
        <w:gridCol w:w="2460"/>
      </w:tblGrid>
      <w:tr w:rsidR="00AA0ADD" w:rsidRPr="00AA0ADD" w:rsidTr="006D3258">
        <w:trPr>
          <w:cantSplit/>
          <w:trHeight w:val="2004"/>
        </w:trPr>
        <w:tc>
          <w:tcPr>
            <w:tcW w:w="851" w:type="dxa"/>
            <w:vMerge w:val="restart"/>
          </w:tcPr>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r w:rsidRPr="00AA0ADD">
              <w:rPr>
                <w:rFonts w:ascii="Times New Roman" w:hAnsi="Times New Roman" w:cs="Times New Roman"/>
                <w:snapToGrid w:val="0"/>
                <w:sz w:val="28"/>
                <w:szCs w:val="28"/>
              </w:rPr>
              <w:t>№ з/п</w:t>
            </w:r>
          </w:p>
        </w:tc>
        <w:tc>
          <w:tcPr>
            <w:tcW w:w="2681" w:type="dxa"/>
            <w:vMerge w:val="restart"/>
            <w:vAlign w:val="center"/>
          </w:tcPr>
          <w:p w:rsidR="00AA0ADD" w:rsidRPr="00AA0ADD" w:rsidRDefault="00AA0ADD" w:rsidP="006A4B18">
            <w:pPr>
              <w:spacing w:before="100" w:beforeAutospacing="1" w:after="100" w:afterAutospacing="1"/>
              <w:rPr>
                <w:rFonts w:ascii="Times New Roman" w:hAnsi="Times New Roman" w:cs="Times New Roman"/>
                <w:snapToGrid w:val="0"/>
                <w:sz w:val="28"/>
                <w:szCs w:val="28"/>
              </w:rPr>
            </w:pPr>
            <w:r w:rsidRPr="00AA0ADD">
              <w:rPr>
                <w:rFonts w:ascii="Times New Roman" w:hAnsi="Times New Roman" w:cs="Times New Roman"/>
                <w:snapToGrid w:val="0"/>
                <w:sz w:val="28"/>
                <w:szCs w:val="28"/>
              </w:rPr>
              <w:t>Перелік заходів програми</w:t>
            </w:r>
          </w:p>
        </w:tc>
        <w:tc>
          <w:tcPr>
            <w:tcW w:w="1713" w:type="dxa"/>
            <w:vMerge w:val="restart"/>
            <w:vAlign w:val="center"/>
          </w:tcPr>
          <w:p w:rsidR="00AA0ADD" w:rsidRPr="00AA0ADD" w:rsidRDefault="00AA0ADD" w:rsidP="006A4B18">
            <w:pPr>
              <w:spacing w:before="100" w:beforeAutospacing="1" w:after="100" w:afterAutospacing="1"/>
              <w:rPr>
                <w:rFonts w:ascii="Times New Roman" w:hAnsi="Times New Roman" w:cs="Times New Roman"/>
                <w:snapToGrid w:val="0"/>
                <w:sz w:val="28"/>
                <w:szCs w:val="28"/>
              </w:rPr>
            </w:pPr>
            <w:r w:rsidRPr="00AA0ADD">
              <w:rPr>
                <w:rFonts w:ascii="Times New Roman" w:hAnsi="Times New Roman" w:cs="Times New Roman"/>
                <w:snapToGrid w:val="0"/>
                <w:sz w:val="28"/>
                <w:szCs w:val="28"/>
              </w:rPr>
              <w:t>Строк виконання заходу</w:t>
            </w:r>
          </w:p>
        </w:tc>
        <w:tc>
          <w:tcPr>
            <w:tcW w:w="2065" w:type="dxa"/>
            <w:vMerge w:val="restart"/>
            <w:vAlign w:val="center"/>
          </w:tcPr>
          <w:p w:rsidR="00AA0ADD" w:rsidRPr="00AA0ADD" w:rsidRDefault="00AA0ADD" w:rsidP="006A4B18">
            <w:pPr>
              <w:spacing w:before="100" w:beforeAutospacing="1" w:after="100" w:afterAutospacing="1"/>
              <w:rPr>
                <w:rFonts w:ascii="Times New Roman" w:hAnsi="Times New Roman" w:cs="Times New Roman"/>
                <w:snapToGrid w:val="0"/>
                <w:sz w:val="28"/>
                <w:szCs w:val="28"/>
              </w:rPr>
            </w:pPr>
            <w:r w:rsidRPr="00AA0ADD">
              <w:rPr>
                <w:rFonts w:ascii="Times New Roman" w:hAnsi="Times New Roman" w:cs="Times New Roman"/>
                <w:snapToGrid w:val="0"/>
                <w:sz w:val="28"/>
                <w:szCs w:val="28"/>
              </w:rPr>
              <w:t>Виконавці</w:t>
            </w:r>
          </w:p>
        </w:tc>
        <w:tc>
          <w:tcPr>
            <w:tcW w:w="1701" w:type="dxa"/>
            <w:vMerge w:val="restart"/>
            <w:vAlign w:val="center"/>
          </w:tcPr>
          <w:p w:rsidR="00AA0ADD" w:rsidRPr="00AA0ADD" w:rsidRDefault="00AA0ADD" w:rsidP="006A4B18">
            <w:pPr>
              <w:spacing w:before="100" w:beforeAutospacing="1" w:after="100" w:afterAutospacing="1"/>
              <w:rPr>
                <w:rFonts w:ascii="Times New Roman" w:hAnsi="Times New Roman" w:cs="Times New Roman"/>
                <w:snapToGrid w:val="0"/>
                <w:sz w:val="28"/>
                <w:szCs w:val="28"/>
              </w:rPr>
            </w:pPr>
            <w:r w:rsidRPr="00AA0ADD">
              <w:rPr>
                <w:rFonts w:ascii="Times New Roman" w:hAnsi="Times New Roman" w:cs="Times New Roman"/>
                <w:snapToGrid w:val="0"/>
                <w:sz w:val="28"/>
                <w:szCs w:val="28"/>
              </w:rPr>
              <w:t>Джерела фінансування</w:t>
            </w:r>
          </w:p>
        </w:tc>
        <w:tc>
          <w:tcPr>
            <w:tcW w:w="1651" w:type="dxa"/>
            <w:vMerge w:val="restart"/>
          </w:tcPr>
          <w:p w:rsidR="00AA0ADD" w:rsidRPr="00AA0ADD" w:rsidRDefault="00AA0ADD" w:rsidP="006A4B18">
            <w:pPr>
              <w:spacing w:before="100" w:beforeAutospacing="1"/>
              <w:rPr>
                <w:rFonts w:ascii="Times New Roman" w:hAnsi="Times New Roman" w:cs="Times New Roman"/>
                <w:snapToGrid w:val="0"/>
                <w:sz w:val="28"/>
                <w:szCs w:val="28"/>
              </w:rPr>
            </w:pPr>
          </w:p>
          <w:p w:rsidR="00AA0ADD" w:rsidRPr="00AA0ADD" w:rsidRDefault="00AA0ADD" w:rsidP="006A4B18">
            <w:pPr>
              <w:spacing w:before="100" w:beforeAutospacing="1"/>
              <w:rPr>
                <w:rFonts w:ascii="Times New Roman" w:hAnsi="Times New Roman" w:cs="Times New Roman"/>
                <w:snapToGrid w:val="0"/>
                <w:sz w:val="28"/>
                <w:szCs w:val="28"/>
              </w:rPr>
            </w:pPr>
            <w:r w:rsidRPr="00AA0ADD">
              <w:rPr>
                <w:rFonts w:ascii="Times New Roman" w:hAnsi="Times New Roman" w:cs="Times New Roman"/>
                <w:snapToGrid w:val="0"/>
                <w:sz w:val="28"/>
                <w:szCs w:val="28"/>
              </w:rPr>
              <w:t>Орієнтовні обсяги фінансування (вартість), тис. гривень</w:t>
            </w:r>
          </w:p>
          <w:p w:rsidR="00AA0ADD" w:rsidRPr="00AA0ADD" w:rsidRDefault="00AA0ADD" w:rsidP="006A4B18">
            <w:pPr>
              <w:rPr>
                <w:rFonts w:ascii="Times New Roman" w:hAnsi="Times New Roman" w:cs="Times New Roman"/>
                <w:sz w:val="28"/>
                <w:szCs w:val="28"/>
              </w:rPr>
            </w:pPr>
          </w:p>
        </w:tc>
        <w:tc>
          <w:tcPr>
            <w:tcW w:w="4536" w:type="dxa"/>
            <w:gridSpan w:val="5"/>
            <w:vAlign w:val="center"/>
          </w:tcPr>
          <w:p w:rsidR="00AA0ADD" w:rsidRPr="00AA0ADD" w:rsidRDefault="00AA0ADD" w:rsidP="006A4B18">
            <w:pPr>
              <w:spacing w:before="100" w:beforeAutospacing="1" w:after="100" w:afterAutospacing="1"/>
              <w:rPr>
                <w:rFonts w:ascii="Times New Roman" w:hAnsi="Times New Roman" w:cs="Times New Roman"/>
                <w:snapToGrid w:val="0"/>
                <w:sz w:val="28"/>
                <w:szCs w:val="28"/>
              </w:rPr>
            </w:pPr>
            <w:r w:rsidRPr="00AA0ADD">
              <w:rPr>
                <w:rFonts w:ascii="Times New Roman" w:hAnsi="Times New Roman" w:cs="Times New Roman"/>
                <w:snapToGrid w:val="0"/>
                <w:sz w:val="28"/>
                <w:szCs w:val="28"/>
              </w:rPr>
              <w:t>Очікуваний результат – диференційовано з розбивкою за роками</w:t>
            </w:r>
          </w:p>
        </w:tc>
      </w:tr>
      <w:tr w:rsidR="00AA0ADD" w:rsidRPr="00AA0ADD" w:rsidTr="006D3258">
        <w:trPr>
          <w:cantSplit/>
          <w:trHeight w:val="370"/>
        </w:trPr>
        <w:tc>
          <w:tcPr>
            <w:tcW w:w="851" w:type="dxa"/>
            <w:vMerge/>
          </w:tcPr>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p>
        </w:tc>
        <w:tc>
          <w:tcPr>
            <w:tcW w:w="2681" w:type="dxa"/>
            <w:vMerge/>
            <w:vAlign w:val="center"/>
          </w:tcPr>
          <w:p w:rsidR="00AA0ADD" w:rsidRPr="00AA0ADD" w:rsidRDefault="00AA0ADD" w:rsidP="006A4B18">
            <w:pPr>
              <w:spacing w:before="100" w:beforeAutospacing="1" w:after="100" w:afterAutospacing="1"/>
              <w:rPr>
                <w:rFonts w:ascii="Times New Roman" w:hAnsi="Times New Roman" w:cs="Times New Roman"/>
                <w:snapToGrid w:val="0"/>
                <w:sz w:val="28"/>
                <w:szCs w:val="28"/>
              </w:rPr>
            </w:pPr>
          </w:p>
        </w:tc>
        <w:tc>
          <w:tcPr>
            <w:tcW w:w="1713" w:type="dxa"/>
            <w:vMerge/>
            <w:vAlign w:val="center"/>
          </w:tcPr>
          <w:p w:rsidR="00AA0ADD" w:rsidRPr="00AA0ADD" w:rsidRDefault="00AA0ADD" w:rsidP="006A4B18">
            <w:pPr>
              <w:spacing w:before="100" w:beforeAutospacing="1" w:after="100" w:afterAutospacing="1"/>
              <w:rPr>
                <w:rFonts w:ascii="Times New Roman" w:hAnsi="Times New Roman" w:cs="Times New Roman"/>
                <w:snapToGrid w:val="0"/>
                <w:sz w:val="28"/>
                <w:szCs w:val="28"/>
              </w:rPr>
            </w:pPr>
          </w:p>
        </w:tc>
        <w:tc>
          <w:tcPr>
            <w:tcW w:w="2065" w:type="dxa"/>
            <w:vMerge/>
            <w:vAlign w:val="center"/>
          </w:tcPr>
          <w:p w:rsidR="00AA0ADD" w:rsidRPr="00AA0ADD" w:rsidRDefault="00AA0ADD" w:rsidP="006A4B18">
            <w:pPr>
              <w:spacing w:before="100" w:beforeAutospacing="1" w:after="100" w:afterAutospacing="1"/>
              <w:rPr>
                <w:rFonts w:ascii="Times New Roman" w:hAnsi="Times New Roman" w:cs="Times New Roman"/>
                <w:snapToGrid w:val="0"/>
                <w:sz w:val="28"/>
                <w:szCs w:val="28"/>
              </w:rPr>
            </w:pPr>
          </w:p>
        </w:tc>
        <w:tc>
          <w:tcPr>
            <w:tcW w:w="1701" w:type="dxa"/>
            <w:vMerge/>
            <w:vAlign w:val="center"/>
          </w:tcPr>
          <w:p w:rsidR="00AA0ADD" w:rsidRPr="00AA0ADD" w:rsidRDefault="00AA0ADD" w:rsidP="006A4B18">
            <w:pPr>
              <w:spacing w:before="100" w:beforeAutospacing="1" w:after="100" w:afterAutospacing="1"/>
              <w:rPr>
                <w:rFonts w:ascii="Times New Roman" w:hAnsi="Times New Roman" w:cs="Times New Roman"/>
                <w:snapToGrid w:val="0"/>
                <w:sz w:val="28"/>
                <w:szCs w:val="28"/>
              </w:rPr>
            </w:pPr>
          </w:p>
        </w:tc>
        <w:tc>
          <w:tcPr>
            <w:tcW w:w="1651" w:type="dxa"/>
            <w:vMerge/>
          </w:tcPr>
          <w:p w:rsidR="00AA0ADD" w:rsidRPr="00AA0ADD" w:rsidRDefault="00AA0ADD" w:rsidP="006A4B18">
            <w:pPr>
              <w:spacing w:before="100" w:beforeAutospacing="1"/>
              <w:rPr>
                <w:rFonts w:ascii="Times New Roman" w:hAnsi="Times New Roman" w:cs="Times New Roman"/>
                <w:snapToGrid w:val="0"/>
                <w:sz w:val="28"/>
                <w:szCs w:val="28"/>
              </w:rPr>
            </w:pPr>
          </w:p>
        </w:tc>
        <w:tc>
          <w:tcPr>
            <w:tcW w:w="992" w:type="dxa"/>
            <w:vMerge w:val="restart"/>
            <w:vAlign w:val="center"/>
          </w:tcPr>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r w:rsidRPr="00AA0ADD">
              <w:rPr>
                <w:rFonts w:ascii="Times New Roman" w:hAnsi="Times New Roman" w:cs="Times New Roman"/>
                <w:snapToGrid w:val="0"/>
                <w:sz w:val="28"/>
                <w:szCs w:val="28"/>
              </w:rPr>
              <w:t>2018 р.</w:t>
            </w:r>
          </w:p>
        </w:tc>
        <w:tc>
          <w:tcPr>
            <w:tcW w:w="1084" w:type="dxa"/>
            <w:gridSpan w:val="3"/>
            <w:vMerge w:val="restart"/>
            <w:vAlign w:val="center"/>
          </w:tcPr>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r w:rsidRPr="00AA0ADD">
              <w:rPr>
                <w:rFonts w:ascii="Times New Roman" w:hAnsi="Times New Roman" w:cs="Times New Roman"/>
                <w:snapToGrid w:val="0"/>
                <w:sz w:val="28"/>
                <w:szCs w:val="28"/>
              </w:rPr>
              <w:t>2019 р.</w:t>
            </w:r>
          </w:p>
        </w:tc>
        <w:tc>
          <w:tcPr>
            <w:tcW w:w="2460" w:type="dxa"/>
            <w:vAlign w:val="center"/>
          </w:tcPr>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r w:rsidRPr="00AA0ADD">
              <w:rPr>
                <w:rFonts w:ascii="Times New Roman" w:hAnsi="Times New Roman" w:cs="Times New Roman"/>
                <w:snapToGrid w:val="0"/>
                <w:sz w:val="28"/>
                <w:szCs w:val="28"/>
              </w:rPr>
              <w:t>2020 р.</w:t>
            </w:r>
          </w:p>
        </w:tc>
      </w:tr>
      <w:tr w:rsidR="00AA0ADD" w:rsidRPr="00AA0ADD" w:rsidTr="006D3258">
        <w:trPr>
          <w:cantSplit/>
          <w:trHeight w:val="210"/>
        </w:trPr>
        <w:tc>
          <w:tcPr>
            <w:tcW w:w="851" w:type="dxa"/>
            <w:vMerge/>
          </w:tcPr>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p>
        </w:tc>
        <w:tc>
          <w:tcPr>
            <w:tcW w:w="2681" w:type="dxa"/>
            <w:vMerge/>
            <w:vAlign w:val="center"/>
          </w:tcPr>
          <w:p w:rsidR="00AA0ADD" w:rsidRPr="00AA0ADD" w:rsidRDefault="00AA0ADD" w:rsidP="006A4B18">
            <w:pPr>
              <w:spacing w:before="100" w:beforeAutospacing="1" w:after="100" w:afterAutospacing="1"/>
              <w:rPr>
                <w:rFonts w:ascii="Times New Roman" w:hAnsi="Times New Roman" w:cs="Times New Roman"/>
                <w:snapToGrid w:val="0"/>
                <w:sz w:val="28"/>
                <w:szCs w:val="28"/>
              </w:rPr>
            </w:pPr>
          </w:p>
        </w:tc>
        <w:tc>
          <w:tcPr>
            <w:tcW w:w="1713" w:type="dxa"/>
            <w:vMerge/>
            <w:vAlign w:val="center"/>
          </w:tcPr>
          <w:p w:rsidR="00AA0ADD" w:rsidRPr="00AA0ADD" w:rsidRDefault="00AA0ADD" w:rsidP="006A4B18">
            <w:pPr>
              <w:spacing w:before="100" w:beforeAutospacing="1" w:after="100" w:afterAutospacing="1"/>
              <w:rPr>
                <w:rFonts w:ascii="Times New Roman" w:hAnsi="Times New Roman" w:cs="Times New Roman"/>
                <w:snapToGrid w:val="0"/>
                <w:sz w:val="28"/>
                <w:szCs w:val="28"/>
              </w:rPr>
            </w:pPr>
          </w:p>
        </w:tc>
        <w:tc>
          <w:tcPr>
            <w:tcW w:w="2065" w:type="dxa"/>
            <w:vMerge/>
            <w:vAlign w:val="center"/>
          </w:tcPr>
          <w:p w:rsidR="00AA0ADD" w:rsidRPr="00AA0ADD" w:rsidRDefault="00AA0ADD" w:rsidP="006A4B18">
            <w:pPr>
              <w:spacing w:before="100" w:beforeAutospacing="1" w:after="100" w:afterAutospacing="1"/>
              <w:rPr>
                <w:rFonts w:ascii="Times New Roman" w:hAnsi="Times New Roman" w:cs="Times New Roman"/>
                <w:snapToGrid w:val="0"/>
                <w:sz w:val="28"/>
                <w:szCs w:val="28"/>
              </w:rPr>
            </w:pPr>
          </w:p>
        </w:tc>
        <w:tc>
          <w:tcPr>
            <w:tcW w:w="1701" w:type="dxa"/>
            <w:vMerge/>
            <w:vAlign w:val="center"/>
          </w:tcPr>
          <w:p w:rsidR="00AA0ADD" w:rsidRPr="00AA0ADD" w:rsidRDefault="00AA0ADD" w:rsidP="006A4B18">
            <w:pPr>
              <w:spacing w:before="100" w:beforeAutospacing="1" w:after="100" w:afterAutospacing="1"/>
              <w:rPr>
                <w:rFonts w:ascii="Times New Roman" w:hAnsi="Times New Roman" w:cs="Times New Roman"/>
                <w:snapToGrid w:val="0"/>
                <w:sz w:val="28"/>
                <w:szCs w:val="28"/>
              </w:rPr>
            </w:pPr>
          </w:p>
        </w:tc>
        <w:tc>
          <w:tcPr>
            <w:tcW w:w="1651" w:type="dxa"/>
          </w:tcPr>
          <w:p w:rsidR="00AA0ADD" w:rsidRPr="00AA0ADD" w:rsidRDefault="00AA0ADD" w:rsidP="006A4B18">
            <w:pPr>
              <w:spacing w:before="100" w:beforeAutospacing="1" w:after="100" w:afterAutospacing="1"/>
              <w:rPr>
                <w:rFonts w:ascii="Times New Roman" w:hAnsi="Times New Roman" w:cs="Times New Roman"/>
                <w:snapToGrid w:val="0"/>
                <w:sz w:val="28"/>
                <w:szCs w:val="28"/>
              </w:rPr>
            </w:pPr>
            <w:r w:rsidRPr="00AA0ADD">
              <w:rPr>
                <w:rFonts w:ascii="Times New Roman" w:hAnsi="Times New Roman" w:cs="Times New Roman"/>
                <w:snapToGrid w:val="0"/>
                <w:sz w:val="28"/>
                <w:szCs w:val="28"/>
              </w:rPr>
              <w:t>І етап: 2018 р.</w:t>
            </w:r>
          </w:p>
        </w:tc>
        <w:tc>
          <w:tcPr>
            <w:tcW w:w="992" w:type="dxa"/>
            <w:vMerge/>
            <w:vAlign w:val="center"/>
          </w:tcPr>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p>
        </w:tc>
        <w:tc>
          <w:tcPr>
            <w:tcW w:w="1084" w:type="dxa"/>
            <w:gridSpan w:val="3"/>
            <w:vMerge/>
            <w:vAlign w:val="center"/>
          </w:tcPr>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p>
        </w:tc>
        <w:tc>
          <w:tcPr>
            <w:tcW w:w="2460" w:type="dxa"/>
            <w:vAlign w:val="center"/>
          </w:tcPr>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p>
        </w:tc>
      </w:tr>
      <w:tr w:rsidR="00AA0ADD" w:rsidRPr="00AA0ADD" w:rsidTr="006D3258">
        <w:trPr>
          <w:cantSplit/>
          <w:trHeight w:val="270"/>
        </w:trPr>
        <w:tc>
          <w:tcPr>
            <w:tcW w:w="851" w:type="dxa"/>
            <w:vMerge/>
          </w:tcPr>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p>
        </w:tc>
        <w:tc>
          <w:tcPr>
            <w:tcW w:w="2681" w:type="dxa"/>
            <w:vMerge/>
            <w:vAlign w:val="center"/>
          </w:tcPr>
          <w:p w:rsidR="00AA0ADD" w:rsidRPr="00AA0ADD" w:rsidRDefault="00AA0ADD" w:rsidP="006A4B18">
            <w:pPr>
              <w:spacing w:before="100" w:beforeAutospacing="1" w:after="100" w:afterAutospacing="1"/>
              <w:rPr>
                <w:rFonts w:ascii="Times New Roman" w:hAnsi="Times New Roman" w:cs="Times New Roman"/>
                <w:snapToGrid w:val="0"/>
                <w:sz w:val="28"/>
                <w:szCs w:val="28"/>
              </w:rPr>
            </w:pPr>
          </w:p>
        </w:tc>
        <w:tc>
          <w:tcPr>
            <w:tcW w:w="1713" w:type="dxa"/>
            <w:vMerge/>
            <w:vAlign w:val="center"/>
          </w:tcPr>
          <w:p w:rsidR="00AA0ADD" w:rsidRPr="00AA0ADD" w:rsidRDefault="00AA0ADD" w:rsidP="006A4B18">
            <w:pPr>
              <w:spacing w:before="100" w:beforeAutospacing="1" w:after="100" w:afterAutospacing="1"/>
              <w:rPr>
                <w:rFonts w:ascii="Times New Roman" w:hAnsi="Times New Roman" w:cs="Times New Roman"/>
                <w:snapToGrid w:val="0"/>
                <w:sz w:val="28"/>
                <w:szCs w:val="28"/>
              </w:rPr>
            </w:pPr>
          </w:p>
        </w:tc>
        <w:tc>
          <w:tcPr>
            <w:tcW w:w="2065" w:type="dxa"/>
            <w:vMerge/>
            <w:vAlign w:val="center"/>
          </w:tcPr>
          <w:p w:rsidR="00AA0ADD" w:rsidRPr="00AA0ADD" w:rsidRDefault="00AA0ADD" w:rsidP="006A4B18">
            <w:pPr>
              <w:spacing w:before="100" w:beforeAutospacing="1" w:after="100" w:afterAutospacing="1"/>
              <w:rPr>
                <w:rFonts w:ascii="Times New Roman" w:hAnsi="Times New Roman" w:cs="Times New Roman"/>
                <w:snapToGrid w:val="0"/>
                <w:sz w:val="28"/>
                <w:szCs w:val="28"/>
              </w:rPr>
            </w:pPr>
          </w:p>
        </w:tc>
        <w:tc>
          <w:tcPr>
            <w:tcW w:w="1701" w:type="dxa"/>
            <w:vMerge/>
            <w:vAlign w:val="center"/>
          </w:tcPr>
          <w:p w:rsidR="00AA0ADD" w:rsidRPr="00AA0ADD" w:rsidRDefault="00AA0ADD" w:rsidP="006A4B18">
            <w:pPr>
              <w:spacing w:before="100" w:beforeAutospacing="1" w:after="100" w:afterAutospacing="1"/>
              <w:rPr>
                <w:rFonts w:ascii="Times New Roman" w:hAnsi="Times New Roman" w:cs="Times New Roman"/>
                <w:snapToGrid w:val="0"/>
                <w:sz w:val="28"/>
                <w:szCs w:val="28"/>
              </w:rPr>
            </w:pPr>
          </w:p>
        </w:tc>
        <w:tc>
          <w:tcPr>
            <w:tcW w:w="1651" w:type="dxa"/>
          </w:tcPr>
          <w:p w:rsidR="00AA0ADD" w:rsidRPr="00AA0ADD" w:rsidRDefault="00AA0ADD" w:rsidP="006A4B18">
            <w:pPr>
              <w:spacing w:before="100" w:beforeAutospacing="1" w:after="100" w:afterAutospacing="1"/>
              <w:rPr>
                <w:rFonts w:ascii="Times New Roman" w:hAnsi="Times New Roman" w:cs="Times New Roman"/>
                <w:snapToGrid w:val="0"/>
                <w:sz w:val="28"/>
                <w:szCs w:val="28"/>
              </w:rPr>
            </w:pPr>
            <w:r w:rsidRPr="00AA0ADD">
              <w:rPr>
                <w:rFonts w:ascii="Times New Roman" w:hAnsi="Times New Roman" w:cs="Times New Roman"/>
                <w:snapToGrid w:val="0"/>
                <w:sz w:val="28"/>
                <w:szCs w:val="28"/>
              </w:rPr>
              <w:t>ІІ етап: 2019 р.</w:t>
            </w:r>
          </w:p>
        </w:tc>
        <w:tc>
          <w:tcPr>
            <w:tcW w:w="992" w:type="dxa"/>
            <w:vMerge/>
            <w:vAlign w:val="center"/>
          </w:tcPr>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p>
        </w:tc>
        <w:tc>
          <w:tcPr>
            <w:tcW w:w="1084" w:type="dxa"/>
            <w:gridSpan w:val="3"/>
            <w:vMerge/>
            <w:vAlign w:val="center"/>
          </w:tcPr>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p>
        </w:tc>
        <w:tc>
          <w:tcPr>
            <w:tcW w:w="2460" w:type="dxa"/>
            <w:vMerge w:val="restart"/>
            <w:vAlign w:val="center"/>
          </w:tcPr>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p>
        </w:tc>
      </w:tr>
      <w:tr w:rsidR="00AA0ADD" w:rsidRPr="00AA0ADD" w:rsidTr="006D3258">
        <w:trPr>
          <w:cantSplit/>
          <w:trHeight w:val="315"/>
        </w:trPr>
        <w:tc>
          <w:tcPr>
            <w:tcW w:w="851" w:type="dxa"/>
            <w:vMerge/>
          </w:tcPr>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p>
        </w:tc>
        <w:tc>
          <w:tcPr>
            <w:tcW w:w="2681" w:type="dxa"/>
            <w:vMerge/>
            <w:vAlign w:val="center"/>
          </w:tcPr>
          <w:p w:rsidR="00AA0ADD" w:rsidRPr="00AA0ADD" w:rsidRDefault="00AA0ADD" w:rsidP="006A4B18">
            <w:pPr>
              <w:spacing w:before="100" w:beforeAutospacing="1" w:after="100" w:afterAutospacing="1"/>
              <w:rPr>
                <w:rFonts w:ascii="Times New Roman" w:hAnsi="Times New Roman" w:cs="Times New Roman"/>
                <w:snapToGrid w:val="0"/>
                <w:sz w:val="28"/>
                <w:szCs w:val="28"/>
              </w:rPr>
            </w:pPr>
          </w:p>
        </w:tc>
        <w:tc>
          <w:tcPr>
            <w:tcW w:w="1713" w:type="dxa"/>
            <w:vMerge/>
            <w:vAlign w:val="center"/>
          </w:tcPr>
          <w:p w:rsidR="00AA0ADD" w:rsidRPr="00AA0ADD" w:rsidRDefault="00AA0ADD" w:rsidP="006A4B18">
            <w:pPr>
              <w:spacing w:before="100" w:beforeAutospacing="1" w:after="100" w:afterAutospacing="1"/>
              <w:rPr>
                <w:rFonts w:ascii="Times New Roman" w:hAnsi="Times New Roman" w:cs="Times New Roman"/>
                <w:snapToGrid w:val="0"/>
                <w:sz w:val="28"/>
                <w:szCs w:val="28"/>
              </w:rPr>
            </w:pPr>
          </w:p>
        </w:tc>
        <w:tc>
          <w:tcPr>
            <w:tcW w:w="2065" w:type="dxa"/>
            <w:vMerge/>
            <w:vAlign w:val="center"/>
          </w:tcPr>
          <w:p w:rsidR="00AA0ADD" w:rsidRPr="00AA0ADD" w:rsidRDefault="00AA0ADD" w:rsidP="006A4B18">
            <w:pPr>
              <w:spacing w:before="100" w:beforeAutospacing="1" w:after="100" w:afterAutospacing="1"/>
              <w:rPr>
                <w:rFonts w:ascii="Times New Roman" w:hAnsi="Times New Roman" w:cs="Times New Roman"/>
                <w:snapToGrid w:val="0"/>
                <w:sz w:val="28"/>
                <w:szCs w:val="28"/>
              </w:rPr>
            </w:pPr>
          </w:p>
        </w:tc>
        <w:tc>
          <w:tcPr>
            <w:tcW w:w="1701" w:type="dxa"/>
            <w:vMerge/>
            <w:vAlign w:val="center"/>
          </w:tcPr>
          <w:p w:rsidR="00AA0ADD" w:rsidRPr="00AA0ADD" w:rsidRDefault="00AA0ADD" w:rsidP="006A4B18">
            <w:pPr>
              <w:spacing w:before="100" w:beforeAutospacing="1" w:after="100" w:afterAutospacing="1"/>
              <w:rPr>
                <w:rFonts w:ascii="Times New Roman" w:hAnsi="Times New Roman" w:cs="Times New Roman"/>
                <w:snapToGrid w:val="0"/>
                <w:sz w:val="28"/>
                <w:szCs w:val="28"/>
              </w:rPr>
            </w:pPr>
          </w:p>
        </w:tc>
        <w:tc>
          <w:tcPr>
            <w:tcW w:w="1651" w:type="dxa"/>
          </w:tcPr>
          <w:p w:rsidR="00AA0ADD" w:rsidRPr="00AA0ADD" w:rsidRDefault="00AA0ADD" w:rsidP="006A4B18">
            <w:pPr>
              <w:spacing w:before="100" w:beforeAutospacing="1" w:after="100" w:afterAutospacing="1"/>
              <w:rPr>
                <w:rFonts w:ascii="Times New Roman" w:hAnsi="Times New Roman" w:cs="Times New Roman"/>
                <w:snapToGrid w:val="0"/>
                <w:sz w:val="28"/>
                <w:szCs w:val="28"/>
              </w:rPr>
            </w:pPr>
            <w:r w:rsidRPr="00AA0ADD">
              <w:rPr>
                <w:rFonts w:ascii="Times New Roman" w:hAnsi="Times New Roman" w:cs="Times New Roman"/>
                <w:snapToGrid w:val="0"/>
                <w:sz w:val="28"/>
                <w:szCs w:val="28"/>
              </w:rPr>
              <w:t>ІІІ етап: 2020р.</w:t>
            </w:r>
          </w:p>
        </w:tc>
        <w:tc>
          <w:tcPr>
            <w:tcW w:w="992" w:type="dxa"/>
            <w:vMerge/>
            <w:vAlign w:val="center"/>
          </w:tcPr>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p>
        </w:tc>
        <w:tc>
          <w:tcPr>
            <w:tcW w:w="1084" w:type="dxa"/>
            <w:gridSpan w:val="3"/>
            <w:vMerge/>
            <w:vAlign w:val="center"/>
          </w:tcPr>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p>
        </w:tc>
        <w:tc>
          <w:tcPr>
            <w:tcW w:w="2460" w:type="dxa"/>
            <w:vMerge/>
            <w:vAlign w:val="center"/>
          </w:tcPr>
          <w:p w:rsidR="00AA0ADD" w:rsidRPr="00AA0ADD" w:rsidRDefault="00AA0ADD" w:rsidP="006A4B18">
            <w:pPr>
              <w:spacing w:before="100" w:beforeAutospacing="1" w:after="100" w:afterAutospacing="1"/>
              <w:jc w:val="center"/>
              <w:rPr>
                <w:rFonts w:ascii="Times New Roman" w:hAnsi="Times New Roman" w:cs="Times New Roman"/>
                <w:snapToGrid w:val="0"/>
                <w:sz w:val="28"/>
                <w:szCs w:val="28"/>
              </w:rPr>
            </w:pPr>
          </w:p>
        </w:tc>
      </w:tr>
      <w:tr w:rsidR="00AA0ADD" w:rsidRPr="00AA0ADD" w:rsidTr="006D3258">
        <w:trPr>
          <w:cantSplit/>
          <w:trHeight w:val="336"/>
        </w:trPr>
        <w:tc>
          <w:tcPr>
            <w:tcW w:w="851" w:type="dxa"/>
            <w:vAlign w:val="center"/>
          </w:tcPr>
          <w:p w:rsidR="00AA0ADD" w:rsidRPr="00AA0ADD" w:rsidRDefault="00AA0ADD" w:rsidP="00AA0ADD">
            <w:pPr>
              <w:pStyle w:val="a3"/>
              <w:numPr>
                <w:ilvl w:val="0"/>
                <w:numId w:val="2"/>
              </w:numPr>
              <w:spacing w:after="0" w:line="240" w:lineRule="auto"/>
              <w:contextualSpacing/>
              <w:rPr>
                <w:rFonts w:ascii="Times New Roman" w:hAnsi="Times New Roman" w:cs="Times New Roman"/>
                <w:snapToGrid w:val="0"/>
                <w:sz w:val="28"/>
                <w:szCs w:val="28"/>
              </w:rPr>
            </w:pPr>
          </w:p>
        </w:tc>
        <w:tc>
          <w:tcPr>
            <w:tcW w:w="2681" w:type="dxa"/>
          </w:tcPr>
          <w:p w:rsidR="00AA0ADD" w:rsidRPr="00AA0ADD" w:rsidRDefault="00AA0ADD" w:rsidP="006A4B18">
            <w:pPr>
              <w:rPr>
                <w:rFonts w:ascii="Times New Roman" w:hAnsi="Times New Roman" w:cs="Times New Roman"/>
                <w:sz w:val="28"/>
                <w:szCs w:val="28"/>
                <w:lang w:eastAsia="uk-UA"/>
              </w:rPr>
            </w:pPr>
            <w:r w:rsidRPr="00AA0ADD">
              <w:rPr>
                <w:rFonts w:ascii="Times New Roman" w:hAnsi="Times New Roman" w:cs="Times New Roman"/>
                <w:sz w:val="28"/>
                <w:szCs w:val="28"/>
                <w:lang w:eastAsia="uk-UA"/>
              </w:rPr>
              <w:t>Свято коляди</w:t>
            </w:r>
          </w:p>
        </w:tc>
        <w:tc>
          <w:tcPr>
            <w:tcW w:w="1713"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січень</w:t>
            </w:r>
          </w:p>
        </w:tc>
        <w:tc>
          <w:tcPr>
            <w:tcW w:w="2065" w:type="dxa"/>
          </w:tcPr>
          <w:p w:rsidR="00AA0ADD" w:rsidRPr="00AA0ADD" w:rsidRDefault="00AA0ADD" w:rsidP="006A4B18">
            <w:pPr>
              <w:jc w:val="both"/>
              <w:rPr>
                <w:rFonts w:ascii="Times New Roman" w:hAnsi="Times New Roman" w:cs="Times New Roman"/>
                <w:sz w:val="28"/>
                <w:szCs w:val="28"/>
                <w:lang w:eastAsia="uk-UA"/>
              </w:rPr>
            </w:pPr>
            <w:r w:rsidRPr="00AA0ADD">
              <w:rPr>
                <w:rFonts w:ascii="Times New Roman" w:hAnsi="Times New Roman" w:cs="Times New Roman"/>
                <w:sz w:val="28"/>
                <w:szCs w:val="28"/>
                <w:lang w:eastAsia="uk-UA"/>
              </w:rPr>
              <w:t>Відділ культури</w:t>
            </w:r>
          </w:p>
          <w:p w:rsidR="00AA0ADD" w:rsidRPr="00AA0ADD" w:rsidRDefault="00AA0ADD" w:rsidP="006A4B18">
            <w:pPr>
              <w:jc w:val="both"/>
              <w:rPr>
                <w:rFonts w:ascii="Times New Roman" w:hAnsi="Times New Roman" w:cs="Times New Roman"/>
                <w:sz w:val="28"/>
                <w:szCs w:val="28"/>
                <w:lang w:eastAsia="uk-UA"/>
              </w:rPr>
            </w:pPr>
            <w:proofErr w:type="spellStart"/>
            <w:r w:rsidRPr="00AA0ADD">
              <w:rPr>
                <w:rFonts w:ascii="Times New Roman" w:hAnsi="Times New Roman" w:cs="Times New Roman"/>
                <w:sz w:val="28"/>
                <w:szCs w:val="28"/>
                <w:lang w:eastAsia="uk-UA"/>
              </w:rPr>
              <w:t>Чортківська</w:t>
            </w:r>
            <w:proofErr w:type="spellEnd"/>
            <w:r w:rsidRPr="00AA0ADD">
              <w:rPr>
                <w:rFonts w:ascii="Times New Roman" w:hAnsi="Times New Roman" w:cs="Times New Roman"/>
                <w:sz w:val="28"/>
                <w:szCs w:val="28"/>
                <w:lang w:eastAsia="uk-UA"/>
              </w:rPr>
              <w:t xml:space="preserve"> ММШ</w:t>
            </w:r>
          </w:p>
        </w:tc>
        <w:tc>
          <w:tcPr>
            <w:tcW w:w="1701" w:type="dxa"/>
            <w:vAlign w:val="center"/>
          </w:tcPr>
          <w:p w:rsidR="00AA0ADD" w:rsidRPr="00AA0ADD" w:rsidRDefault="00AA0ADD" w:rsidP="006A4B18">
            <w:pPr>
              <w:jc w:val="center"/>
              <w:rPr>
                <w:rFonts w:ascii="Times New Roman" w:hAnsi="Times New Roman" w:cs="Times New Roman"/>
                <w:snapToGrid w:val="0"/>
                <w:sz w:val="28"/>
                <w:szCs w:val="28"/>
              </w:rPr>
            </w:pPr>
            <w:r w:rsidRPr="00AA0ADD">
              <w:rPr>
                <w:rFonts w:ascii="Times New Roman" w:hAnsi="Times New Roman" w:cs="Times New Roman"/>
                <w:snapToGrid w:val="0"/>
                <w:sz w:val="28"/>
                <w:szCs w:val="28"/>
              </w:rPr>
              <w:t>Міський бюджет</w:t>
            </w:r>
          </w:p>
        </w:tc>
        <w:tc>
          <w:tcPr>
            <w:tcW w:w="1651"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180 000</w:t>
            </w:r>
          </w:p>
        </w:tc>
        <w:tc>
          <w:tcPr>
            <w:tcW w:w="992"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60 000</w:t>
            </w:r>
          </w:p>
        </w:tc>
        <w:tc>
          <w:tcPr>
            <w:tcW w:w="1084" w:type="dxa"/>
            <w:gridSpan w:val="3"/>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60 000</w:t>
            </w:r>
          </w:p>
        </w:tc>
        <w:tc>
          <w:tcPr>
            <w:tcW w:w="2460"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60 000</w:t>
            </w:r>
          </w:p>
        </w:tc>
      </w:tr>
      <w:tr w:rsidR="00AA0ADD" w:rsidRPr="00AA0ADD" w:rsidTr="006D3258">
        <w:trPr>
          <w:cantSplit/>
          <w:trHeight w:val="336"/>
        </w:trPr>
        <w:tc>
          <w:tcPr>
            <w:tcW w:w="851" w:type="dxa"/>
            <w:vAlign w:val="center"/>
          </w:tcPr>
          <w:p w:rsidR="00AA0ADD" w:rsidRPr="00AA0ADD" w:rsidRDefault="00AA0ADD" w:rsidP="00AA0ADD">
            <w:pPr>
              <w:pStyle w:val="a3"/>
              <w:numPr>
                <w:ilvl w:val="0"/>
                <w:numId w:val="2"/>
              </w:numPr>
              <w:spacing w:after="0" w:line="240" w:lineRule="auto"/>
              <w:contextualSpacing/>
              <w:rPr>
                <w:rFonts w:ascii="Times New Roman" w:hAnsi="Times New Roman" w:cs="Times New Roman"/>
                <w:snapToGrid w:val="0"/>
                <w:sz w:val="28"/>
                <w:szCs w:val="28"/>
              </w:rPr>
            </w:pPr>
          </w:p>
        </w:tc>
        <w:tc>
          <w:tcPr>
            <w:tcW w:w="2681" w:type="dxa"/>
          </w:tcPr>
          <w:p w:rsidR="00AA0ADD" w:rsidRPr="00AA0ADD" w:rsidRDefault="00AA0ADD" w:rsidP="006A4B18">
            <w:pPr>
              <w:rPr>
                <w:rFonts w:ascii="Times New Roman" w:hAnsi="Times New Roman" w:cs="Times New Roman"/>
                <w:sz w:val="28"/>
                <w:szCs w:val="28"/>
                <w:lang w:eastAsia="uk-UA"/>
              </w:rPr>
            </w:pPr>
            <w:r w:rsidRPr="00AA0ADD">
              <w:rPr>
                <w:rFonts w:ascii="Times New Roman" w:hAnsi="Times New Roman" w:cs="Times New Roman"/>
                <w:sz w:val="28"/>
                <w:szCs w:val="28"/>
                <w:lang w:eastAsia="uk-UA"/>
              </w:rPr>
              <w:t>День Соборності України</w:t>
            </w:r>
          </w:p>
        </w:tc>
        <w:tc>
          <w:tcPr>
            <w:tcW w:w="1713"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січень</w:t>
            </w:r>
          </w:p>
        </w:tc>
        <w:tc>
          <w:tcPr>
            <w:tcW w:w="2065" w:type="dxa"/>
          </w:tcPr>
          <w:p w:rsidR="00AA0ADD" w:rsidRPr="00AA0ADD" w:rsidRDefault="00AA0ADD" w:rsidP="006A4B18">
            <w:pPr>
              <w:jc w:val="both"/>
              <w:rPr>
                <w:rFonts w:ascii="Times New Roman" w:hAnsi="Times New Roman" w:cs="Times New Roman"/>
                <w:sz w:val="28"/>
                <w:szCs w:val="28"/>
                <w:lang w:eastAsia="uk-UA"/>
              </w:rPr>
            </w:pPr>
            <w:r w:rsidRPr="00AA0ADD">
              <w:rPr>
                <w:rFonts w:ascii="Times New Roman" w:hAnsi="Times New Roman" w:cs="Times New Roman"/>
                <w:sz w:val="28"/>
                <w:szCs w:val="28"/>
                <w:lang w:eastAsia="uk-UA"/>
              </w:rPr>
              <w:t>Відділ культури</w:t>
            </w:r>
          </w:p>
          <w:p w:rsidR="00AA0ADD" w:rsidRPr="00AA0ADD" w:rsidRDefault="00AA0ADD" w:rsidP="006A4B18">
            <w:pPr>
              <w:jc w:val="both"/>
              <w:rPr>
                <w:rFonts w:ascii="Times New Roman" w:hAnsi="Times New Roman" w:cs="Times New Roman"/>
                <w:sz w:val="28"/>
                <w:szCs w:val="28"/>
                <w:lang w:eastAsia="uk-UA"/>
              </w:rPr>
            </w:pPr>
            <w:proofErr w:type="spellStart"/>
            <w:r w:rsidRPr="00AA0ADD">
              <w:rPr>
                <w:rFonts w:ascii="Times New Roman" w:hAnsi="Times New Roman" w:cs="Times New Roman"/>
                <w:sz w:val="28"/>
                <w:szCs w:val="28"/>
                <w:lang w:eastAsia="uk-UA"/>
              </w:rPr>
              <w:t>Чортківська</w:t>
            </w:r>
            <w:proofErr w:type="spellEnd"/>
            <w:r w:rsidRPr="00AA0ADD">
              <w:rPr>
                <w:rFonts w:ascii="Times New Roman" w:hAnsi="Times New Roman" w:cs="Times New Roman"/>
                <w:sz w:val="28"/>
                <w:szCs w:val="28"/>
                <w:lang w:eastAsia="uk-UA"/>
              </w:rPr>
              <w:t xml:space="preserve"> ММШ</w:t>
            </w:r>
          </w:p>
        </w:tc>
        <w:tc>
          <w:tcPr>
            <w:tcW w:w="1701" w:type="dxa"/>
          </w:tcPr>
          <w:p w:rsidR="00AA0ADD" w:rsidRPr="00AA0ADD" w:rsidRDefault="00AA0ADD" w:rsidP="006A4B18">
            <w:pPr>
              <w:jc w:val="center"/>
              <w:rPr>
                <w:rFonts w:ascii="Times New Roman" w:hAnsi="Times New Roman" w:cs="Times New Roman"/>
                <w:sz w:val="28"/>
                <w:szCs w:val="28"/>
              </w:rPr>
            </w:pPr>
            <w:r w:rsidRPr="00AA0ADD">
              <w:rPr>
                <w:rFonts w:ascii="Times New Roman" w:hAnsi="Times New Roman" w:cs="Times New Roman"/>
                <w:snapToGrid w:val="0"/>
                <w:sz w:val="28"/>
                <w:szCs w:val="28"/>
              </w:rPr>
              <w:t>Міський бюджет</w:t>
            </w:r>
          </w:p>
        </w:tc>
        <w:tc>
          <w:tcPr>
            <w:tcW w:w="1651"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9 000</w:t>
            </w:r>
          </w:p>
        </w:tc>
        <w:tc>
          <w:tcPr>
            <w:tcW w:w="992"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3 000</w:t>
            </w:r>
          </w:p>
        </w:tc>
        <w:tc>
          <w:tcPr>
            <w:tcW w:w="1084" w:type="dxa"/>
            <w:gridSpan w:val="3"/>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3 000</w:t>
            </w:r>
          </w:p>
        </w:tc>
        <w:tc>
          <w:tcPr>
            <w:tcW w:w="2460"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3 000</w:t>
            </w:r>
          </w:p>
        </w:tc>
      </w:tr>
      <w:tr w:rsidR="00AA0ADD" w:rsidRPr="00AA0ADD" w:rsidTr="006D3258">
        <w:trPr>
          <w:cantSplit/>
          <w:trHeight w:val="336"/>
        </w:trPr>
        <w:tc>
          <w:tcPr>
            <w:tcW w:w="851" w:type="dxa"/>
            <w:vAlign w:val="center"/>
          </w:tcPr>
          <w:p w:rsidR="00AA0ADD" w:rsidRPr="00AA0ADD" w:rsidRDefault="00AA0ADD" w:rsidP="00AA0ADD">
            <w:pPr>
              <w:pStyle w:val="a3"/>
              <w:numPr>
                <w:ilvl w:val="0"/>
                <w:numId w:val="2"/>
              </w:numPr>
              <w:spacing w:after="0" w:line="240" w:lineRule="auto"/>
              <w:contextualSpacing/>
              <w:rPr>
                <w:rFonts w:ascii="Times New Roman" w:hAnsi="Times New Roman" w:cs="Times New Roman"/>
                <w:snapToGrid w:val="0"/>
                <w:sz w:val="28"/>
                <w:szCs w:val="28"/>
              </w:rPr>
            </w:pPr>
          </w:p>
        </w:tc>
        <w:tc>
          <w:tcPr>
            <w:tcW w:w="2681" w:type="dxa"/>
          </w:tcPr>
          <w:p w:rsidR="00AA0ADD" w:rsidRPr="00AA0ADD" w:rsidRDefault="00AA0ADD" w:rsidP="006A4B18">
            <w:pPr>
              <w:rPr>
                <w:rFonts w:ascii="Times New Roman" w:hAnsi="Times New Roman" w:cs="Times New Roman"/>
                <w:sz w:val="28"/>
                <w:szCs w:val="28"/>
                <w:lang w:eastAsia="uk-UA"/>
              </w:rPr>
            </w:pPr>
            <w:r w:rsidRPr="00AA0ADD">
              <w:rPr>
                <w:rFonts w:ascii="Times New Roman" w:hAnsi="Times New Roman" w:cs="Times New Roman"/>
                <w:sz w:val="28"/>
                <w:szCs w:val="28"/>
                <w:lang w:eastAsia="uk-UA"/>
              </w:rPr>
              <w:t>Відзначення виведення військ з Афганістану</w:t>
            </w:r>
          </w:p>
        </w:tc>
        <w:tc>
          <w:tcPr>
            <w:tcW w:w="1713"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лютий</w:t>
            </w:r>
          </w:p>
        </w:tc>
        <w:tc>
          <w:tcPr>
            <w:tcW w:w="2065" w:type="dxa"/>
          </w:tcPr>
          <w:p w:rsidR="00AA0ADD" w:rsidRPr="00AA0ADD" w:rsidRDefault="00AA0ADD" w:rsidP="006A4B18">
            <w:pPr>
              <w:jc w:val="both"/>
              <w:rPr>
                <w:rFonts w:ascii="Times New Roman" w:hAnsi="Times New Roman" w:cs="Times New Roman"/>
                <w:sz w:val="28"/>
                <w:szCs w:val="28"/>
                <w:lang w:eastAsia="uk-UA"/>
              </w:rPr>
            </w:pPr>
            <w:r w:rsidRPr="00AA0ADD">
              <w:rPr>
                <w:rFonts w:ascii="Times New Roman" w:hAnsi="Times New Roman" w:cs="Times New Roman"/>
                <w:sz w:val="28"/>
                <w:szCs w:val="28"/>
                <w:lang w:eastAsia="uk-UA"/>
              </w:rPr>
              <w:t>Відділ культури</w:t>
            </w:r>
          </w:p>
          <w:p w:rsidR="00AA0ADD" w:rsidRPr="00AA0ADD" w:rsidRDefault="00AA0ADD" w:rsidP="006A4B18">
            <w:pPr>
              <w:jc w:val="both"/>
              <w:rPr>
                <w:rFonts w:ascii="Times New Roman" w:hAnsi="Times New Roman" w:cs="Times New Roman"/>
                <w:sz w:val="28"/>
                <w:szCs w:val="28"/>
                <w:lang w:eastAsia="uk-UA"/>
              </w:rPr>
            </w:pPr>
            <w:proofErr w:type="spellStart"/>
            <w:r w:rsidRPr="00AA0ADD">
              <w:rPr>
                <w:rFonts w:ascii="Times New Roman" w:hAnsi="Times New Roman" w:cs="Times New Roman"/>
                <w:sz w:val="28"/>
                <w:szCs w:val="28"/>
                <w:lang w:eastAsia="uk-UA"/>
              </w:rPr>
              <w:t>Чортківська</w:t>
            </w:r>
            <w:proofErr w:type="spellEnd"/>
            <w:r w:rsidRPr="00AA0ADD">
              <w:rPr>
                <w:rFonts w:ascii="Times New Roman" w:hAnsi="Times New Roman" w:cs="Times New Roman"/>
                <w:sz w:val="28"/>
                <w:szCs w:val="28"/>
                <w:lang w:eastAsia="uk-UA"/>
              </w:rPr>
              <w:t xml:space="preserve"> ММШ</w:t>
            </w:r>
          </w:p>
        </w:tc>
        <w:tc>
          <w:tcPr>
            <w:tcW w:w="1701" w:type="dxa"/>
          </w:tcPr>
          <w:p w:rsidR="00AA0ADD" w:rsidRPr="00AA0ADD" w:rsidRDefault="00AA0ADD" w:rsidP="006A4B18">
            <w:pPr>
              <w:jc w:val="center"/>
              <w:rPr>
                <w:rFonts w:ascii="Times New Roman" w:hAnsi="Times New Roman" w:cs="Times New Roman"/>
                <w:sz w:val="28"/>
                <w:szCs w:val="28"/>
              </w:rPr>
            </w:pPr>
            <w:r w:rsidRPr="00AA0ADD">
              <w:rPr>
                <w:rFonts w:ascii="Times New Roman" w:hAnsi="Times New Roman" w:cs="Times New Roman"/>
                <w:snapToGrid w:val="0"/>
                <w:sz w:val="28"/>
                <w:szCs w:val="28"/>
              </w:rPr>
              <w:t>Міський бюджет</w:t>
            </w:r>
          </w:p>
        </w:tc>
        <w:tc>
          <w:tcPr>
            <w:tcW w:w="1651"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9 000</w:t>
            </w:r>
          </w:p>
        </w:tc>
        <w:tc>
          <w:tcPr>
            <w:tcW w:w="992"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3 000</w:t>
            </w:r>
          </w:p>
        </w:tc>
        <w:tc>
          <w:tcPr>
            <w:tcW w:w="1084" w:type="dxa"/>
            <w:gridSpan w:val="3"/>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3 000</w:t>
            </w:r>
          </w:p>
        </w:tc>
        <w:tc>
          <w:tcPr>
            <w:tcW w:w="2460"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3 000</w:t>
            </w:r>
          </w:p>
        </w:tc>
      </w:tr>
      <w:tr w:rsidR="00AA0ADD" w:rsidRPr="00AA0ADD" w:rsidTr="006D3258">
        <w:trPr>
          <w:cantSplit/>
          <w:trHeight w:val="336"/>
        </w:trPr>
        <w:tc>
          <w:tcPr>
            <w:tcW w:w="851" w:type="dxa"/>
            <w:vAlign w:val="center"/>
          </w:tcPr>
          <w:p w:rsidR="00AA0ADD" w:rsidRPr="00AA0ADD" w:rsidRDefault="00AA0ADD" w:rsidP="00AA0ADD">
            <w:pPr>
              <w:pStyle w:val="a3"/>
              <w:numPr>
                <w:ilvl w:val="0"/>
                <w:numId w:val="2"/>
              </w:numPr>
              <w:spacing w:after="0" w:line="240" w:lineRule="auto"/>
              <w:contextualSpacing/>
              <w:rPr>
                <w:rFonts w:ascii="Times New Roman" w:hAnsi="Times New Roman" w:cs="Times New Roman"/>
                <w:snapToGrid w:val="0"/>
                <w:sz w:val="28"/>
                <w:szCs w:val="28"/>
              </w:rPr>
            </w:pPr>
          </w:p>
        </w:tc>
        <w:tc>
          <w:tcPr>
            <w:tcW w:w="2681" w:type="dxa"/>
          </w:tcPr>
          <w:p w:rsidR="00AA0ADD" w:rsidRPr="00AA0ADD" w:rsidRDefault="00AA0ADD" w:rsidP="006A4B18">
            <w:pPr>
              <w:rPr>
                <w:rFonts w:ascii="Times New Roman" w:hAnsi="Times New Roman" w:cs="Times New Roman"/>
                <w:sz w:val="28"/>
                <w:szCs w:val="28"/>
                <w:lang w:eastAsia="uk-UA"/>
              </w:rPr>
            </w:pPr>
            <w:r w:rsidRPr="00AA0ADD">
              <w:rPr>
                <w:rFonts w:ascii="Times New Roman" w:hAnsi="Times New Roman" w:cs="Times New Roman"/>
                <w:sz w:val="28"/>
                <w:szCs w:val="28"/>
                <w:lang w:eastAsia="uk-UA"/>
              </w:rPr>
              <w:t>День Героїв Небесної Сотні</w:t>
            </w:r>
          </w:p>
        </w:tc>
        <w:tc>
          <w:tcPr>
            <w:tcW w:w="1713"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лютий</w:t>
            </w:r>
          </w:p>
        </w:tc>
        <w:tc>
          <w:tcPr>
            <w:tcW w:w="2065" w:type="dxa"/>
          </w:tcPr>
          <w:p w:rsidR="00AA0ADD" w:rsidRPr="00AA0ADD" w:rsidRDefault="00AA0ADD" w:rsidP="006A4B18">
            <w:pPr>
              <w:jc w:val="both"/>
              <w:rPr>
                <w:rFonts w:ascii="Times New Roman" w:hAnsi="Times New Roman" w:cs="Times New Roman"/>
                <w:sz w:val="28"/>
                <w:szCs w:val="28"/>
                <w:lang w:eastAsia="uk-UA"/>
              </w:rPr>
            </w:pPr>
            <w:r w:rsidRPr="00AA0ADD">
              <w:rPr>
                <w:rFonts w:ascii="Times New Roman" w:hAnsi="Times New Roman" w:cs="Times New Roman"/>
                <w:sz w:val="28"/>
                <w:szCs w:val="28"/>
                <w:lang w:eastAsia="uk-UA"/>
              </w:rPr>
              <w:t>Відділ культури</w:t>
            </w:r>
          </w:p>
          <w:p w:rsidR="00AA0ADD" w:rsidRPr="00AA0ADD" w:rsidRDefault="00AA0ADD" w:rsidP="006A4B18">
            <w:pPr>
              <w:jc w:val="both"/>
              <w:rPr>
                <w:rFonts w:ascii="Times New Roman" w:hAnsi="Times New Roman" w:cs="Times New Roman"/>
                <w:sz w:val="28"/>
                <w:szCs w:val="28"/>
                <w:lang w:eastAsia="uk-UA"/>
              </w:rPr>
            </w:pPr>
            <w:proofErr w:type="spellStart"/>
            <w:r w:rsidRPr="00AA0ADD">
              <w:rPr>
                <w:rFonts w:ascii="Times New Roman" w:hAnsi="Times New Roman" w:cs="Times New Roman"/>
                <w:sz w:val="28"/>
                <w:szCs w:val="28"/>
                <w:lang w:eastAsia="uk-UA"/>
              </w:rPr>
              <w:t>Чортківська</w:t>
            </w:r>
            <w:proofErr w:type="spellEnd"/>
            <w:r w:rsidRPr="00AA0ADD">
              <w:rPr>
                <w:rFonts w:ascii="Times New Roman" w:hAnsi="Times New Roman" w:cs="Times New Roman"/>
                <w:sz w:val="28"/>
                <w:szCs w:val="28"/>
                <w:lang w:eastAsia="uk-UA"/>
              </w:rPr>
              <w:t xml:space="preserve"> ММШ</w:t>
            </w:r>
          </w:p>
        </w:tc>
        <w:tc>
          <w:tcPr>
            <w:tcW w:w="1701" w:type="dxa"/>
          </w:tcPr>
          <w:p w:rsidR="00AA0ADD" w:rsidRPr="00AA0ADD" w:rsidRDefault="00AA0ADD" w:rsidP="006A4B18">
            <w:pPr>
              <w:jc w:val="center"/>
              <w:rPr>
                <w:rFonts w:ascii="Times New Roman" w:hAnsi="Times New Roman" w:cs="Times New Roman"/>
                <w:sz w:val="28"/>
                <w:szCs w:val="28"/>
              </w:rPr>
            </w:pPr>
            <w:r w:rsidRPr="00AA0ADD">
              <w:rPr>
                <w:rFonts w:ascii="Times New Roman" w:hAnsi="Times New Roman" w:cs="Times New Roman"/>
                <w:snapToGrid w:val="0"/>
                <w:sz w:val="28"/>
                <w:szCs w:val="28"/>
              </w:rPr>
              <w:t>Міський бюджет</w:t>
            </w:r>
          </w:p>
        </w:tc>
        <w:tc>
          <w:tcPr>
            <w:tcW w:w="1651"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9 000</w:t>
            </w:r>
          </w:p>
        </w:tc>
        <w:tc>
          <w:tcPr>
            <w:tcW w:w="992"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3 000</w:t>
            </w:r>
          </w:p>
        </w:tc>
        <w:tc>
          <w:tcPr>
            <w:tcW w:w="1084" w:type="dxa"/>
            <w:gridSpan w:val="3"/>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3 000</w:t>
            </w:r>
          </w:p>
        </w:tc>
        <w:tc>
          <w:tcPr>
            <w:tcW w:w="2460"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3 000</w:t>
            </w:r>
          </w:p>
        </w:tc>
      </w:tr>
      <w:tr w:rsidR="00AA0ADD" w:rsidRPr="00AA0ADD" w:rsidTr="006D3258">
        <w:trPr>
          <w:cantSplit/>
          <w:trHeight w:val="336"/>
        </w:trPr>
        <w:tc>
          <w:tcPr>
            <w:tcW w:w="851" w:type="dxa"/>
            <w:vAlign w:val="center"/>
          </w:tcPr>
          <w:p w:rsidR="00AA0ADD" w:rsidRPr="00AA0ADD" w:rsidRDefault="00AA0ADD" w:rsidP="00AA0ADD">
            <w:pPr>
              <w:pStyle w:val="a3"/>
              <w:numPr>
                <w:ilvl w:val="0"/>
                <w:numId w:val="2"/>
              </w:numPr>
              <w:spacing w:after="0" w:line="240" w:lineRule="auto"/>
              <w:contextualSpacing/>
              <w:rPr>
                <w:rFonts w:ascii="Times New Roman" w:hAnsi="Times New Roman" w:cs="Times New Roman"/>
                <w:snapToGrid w:val="0"/>
                <w:sz w:val="28"/>
                <w:szCs w:val="28"/>
              </w:rPr>
            </w:pPr>
          </w:p>
        </w:tc>
        <w:tc>
          <w:tcPr>
            <w:tcW w:w="2681" w:type="dxa"/>
          </w:tcPr>
          <w:p w:rsidR="00AA0ADD" w:rsidRPr="00AA0ADD" w:rsidRDefault="00AA0ADD" w:rsidP="006A4B18">
            <w:pPr>
              <w:rPr>
                <w:rFonts w:ascii="Times New Roman" w:hAnsi="Times New Roman" w:cs="Times New Roman"/>
                <w:sz w:val="28"/>
                <w:szCs w:val="28"/>
                <w:lang w:eastAsia="uk-UA"/>
              </w:rPr>
            </w:pPr>
            <w:r w:rsidRPr="00AA0ADD">
              <w:rPr>
                <w:rFonts w:ascii="Times New Roman" w:hAnsi="Times New Roman" w:cs="Times New Roman"/>
                <w:sz w:val="28"/>
                <w:szCs w:val="28"/>
                <w:lang w:eastAsia="uk-UA"/>
              </w:rPr>
              <w:t>Святкування Шевченківських днів</w:t>
            </w:r>
          </w:p>
        </w:tc>
        <w:tc>
          <w:tcPr>
            <w:tcW w:w="1713"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березень</w:t>
            </w:r>
          </w:p>
        </w:tc>
        <w:tc>
          <w:tcPr>
            <w:tcW w:w="2065" w:type="dxa"/>
          </w:tcPr>
          <w:p w:rsidR="00AA0ADD" w:rsidRPr="00AA0ADD" w:rsidRDefault="00AA0ADD" w:rsidP="006A4B18">
            <w:pPr>
              <w:jc w:val="both"/>
              <w:rPr>
                <w:rFonts w:ascii="Times New Roman" w:hAnsi="Times New Roman" w:cs="Times New Roman"/>
                <w:sz w:val="28"/>
                <w:szCs w:val="28"/>
                <w:lang w:eastAsia="uk-UA"/>
              </w:rPr>
            </w:pPr>
            <w:r w:rsidRPr="00AA0ADD">
              <w:rPr>
                <w:rFonts w:ascii="Times New Roman" w:hAnsi="Times New Roman" w:cs="Times New Roman"/>
                <w:sz w:val="28"/>
                <w:szCs w:val="28"/>
                <w:lang w:eastAsia="uk-UA"/>
              </w:rPr>
              <w:t>Відділ культури</w:t>
            </w:r>
          </w:p>
          <w:p w:rsidR="00AA0ADD" w:rsidRPr="00AA0ADD" w:rsidRDefault="00AA0ADD" w:rsidP="006A4B18">
            <w:pPr>
              <w:jc w:val="both"/>
              <w:rPr>
                <w:rFonts w:ascii="Times New Roman" w:hAnsi="Times New Roman" w:cs="Times New Roman"/>
                <w:sz w:val="28"/>
                <w:szCs w:val="28"/>
                <w:lang w:eastAsia="uk-UA"/>
              </w:rPr>
            </w:pPr>
            <w:proofErr w:type="spellStart"/>
            <w:r w:rsidRPr="00AA0ADD">
              <w:rPr>
                <w:rFonts w:ascii="Times New Roman" w:hAnsi="Times New Roman" w:cs="Times New Roman"/>
                <w:sz w:val="28"/>
                <w:szCs w:val="28"/>
                <w:lang w:eastAsia="uk-UA"/>
              </w:rPr>
              <w:t>Чортківська</w:t>
            </w:r>
            <w:proofErr w:type="spellEnd"/>
            <w:r w:rsidRPr="00AA0ADD">
              <w:rPr>
                <w:rFonts w:ascii="Times New Roman" w:hAnsi="Times New Roman" w:cs="Times New Roman"/>
                <w:sz w:val="28"/>
                <w:szCs w:val="28"/>
                <w:lang w:eastAsia="uk-UA"/>
              </w:rPr>
              <w:t xml:space="preserve"> ММШ</w:t>
            </w:r>
          </w:p>
        </w:tc>
        <w:tc>
          <w:tcPr>
            <w:tcW w:w="1701" w:type="dxa"/>
          </w:tcPr>
          <w:p w:rsidR="00AA0ADD" w:rsidRPr="00AA0ADD" w:rsidRDefault="00AA0ADD" w:rsidP="006A4B18">
            <w:pPr>
              <w:jc w:val="center"/>
              <w:rPr>
                <w:rFonts w:ascii="Times New Roman" w:hAnsi="Times New Roman" w:cs="Times New Roman"/>
                <w:sz w:val="28"/>
                <w:szCs w:val="28"/>
              </w:rPr>
            </w:pPr>
            <w:r w:rsidRPr="00AA0ADD">
              <w:rPr>
                <w:rFonts w:ascii="Times New Roman" w:hAnsi="Times New Roman" w:cs="Times New Roman"/>
                <w:snapToGrid w:val="0"/>
                <w:sz w:val="28"/>
                <w:szCs w:val="28"/>
              </w:rPr>
              <w:t>Міський бюджет</w:t>
            </w:r>
          </w:p>
        </w:tc>
        <w:tc>
          <w:tcPr>
            <w:tcW w:w="1651"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9 000</w:t>
            </w:r>
          </w:p>
        </w:tc>
        <w:tc>
          <w:tcPr>
            <w:tcW w:w="992"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3 000</w:t>
            </w:r>
          </w:p>
        </w:tc>
        <w:tc>
          <w:tcPr>
            <w:tcW w:w="1084" w:type="dxa"/>
            <w:gridSpan w:val="3"/>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3 000</w:t>
            </w:r>
          </w:p>
        </w:tc>
        <w:tc>
          <w:tcPr>
            <w:tcW w:w="2460"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3 000</w:t>
            </w:r>
          </w:p>
        </w:tc>
      </w:tr>
      <w:tr w:rsidR="00AA0ADD" w:rsidRPr="00AA0ADD" w:rsidTr="006D3258">
        <w:trPr>
          <w:cantSplit/>
          <w:trHeight w:val="336"/>
        </w:trPr>
        <w:tc>
          <w:tcPr>
            <w:tcW w:w="851" w:type="dxa"/>
            <w:vAlign w:val="center"/>
          </w:tcPr>
          <w:p w:rsidR="00AA0ADD" w:rsidRPr="00AA0ADD" w:rsidRDefault="00AA0ADD" w:rsidP="00AA0ADD">
            <w:pPr>
              <w:pStyle w:val="a3"/>
              <w:numPr>
                <w:ilvl w:val="0"/>
                <w:numId w:val="2"/>
              </w:numPr>
              <w:spacing w:after="0" w:line="240" w:lineRule="auto"/>
              <w:contextualSpacing/>
              <w:rPr>
                <w:rFonts w:ascii="Times New Roman" w:hAnsi="Times New Roman" w:cs="Times New Roman"/>
                <w:snapToGrid w:val="0"/>
                <w:sz w:val="28"/>
                <w:szCs w:val="28"/>
              </w:rPr>
            </w:pPr>
          </w:p>
        </w:tc>
        <w:tc>
          <w:tcPr>
            <w:tcW w:w="2681" w:type="dxa"/>
          </w:tcPr>
          <w:p w:rsidR="00AA0ADD" w:rsidRPr="00AA0ADD" w:rsidRDefault="00AA0ADD" w:rsidP="006A4B18">
            <w:pPr>
              <w:rPr>
                <w:rFonts w:ascii="Times New Roman" w:hAnsi="Times New Roman" w:cs="Times New Roman"/>
                <w:sz w:val="28"/>
                <w:szCs w:val="28"/>
                <w:lang w:eastAsia="uk-UA"/>
              </w:rPr>
            </w:pPr>
            <w:r w:rsidRPr="00AA0ADD">
              <w:rPr>
                <w:rFonts w:ascii="Times New Roman" w:hAnsi="Times New Roman" w:cs="Times New Roman"/>
                <w:sz w:val="28"/>
                <w:szCs w:val="28"/>
                <w:lang w:eastAsia="uk-UA"/>
              </w:rPr>
              <w:t>День працівника комунального господарства</w:t>
            </w:r>
          </w:p>
        </w:tc>
        <w:tc>
          <w:tcPr>
            <w:tcW w:w="1713"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березень</w:t>
            </w:r>
          </w:p>
        </w:tc>
        <w:tc>
          <w:tcPr>
            <w:tcW w:w="2065" w:type="dxa"/>
          </w:tcPr>
          <w:p w:rsidR="00AA0ADD" w:rsidRPr="00AA0ADD" w:rsidRDefault="00AA0ADD" w:rsidP="006A4B18">
            <w:pPr>
              <w:jc w:val="both"/>
              <w:rPr>
                <w:rFonts w:ascii="Times New Roman" w:hAnsi="Times New Roman" w:cs="Times New Roman"/>
                <w:sz w:val="28"/>
                <w:szCs w:val="28"/>
                <w:lang w:eastAsia="uk-UA"/>
              </w:rPr>
            </w:pPr>
            <w:r w:rsidRPr="00AA0ADD">
              <w:rPr>
                <w:rFonts w:ascii="Times New Roman" w:hAnsi="Times New Roman" w:cs="Times New Roman"/>
                <w:sz w:val="28"/>
                <w:szCs w:val="28"/>
                <w:lang w:eastAsia="uk-UA"/>
              </w:rPr>
              <w:t>Відділ культури</w:t>
            </w:r>
          </w:p>
          <w:p w:rsidR="00AA0ADD" w:rsidRPr="00AA0ADD" w:rsidRDefault="00AA0ADD" w:rsidP="006A4B18">
            <w:pPr>
              <w:jc w:val="both"/>
              <w:rPr>
                <w:rFonts w:ascii="Times New Roman" w:hAnsi="Times New Roman" w:cs="Times New Roman"/>
                <w:sz w:val="28"/>
                <w:szCs w:val="28"/>
                <w:lang w:eastAsia="uk-UA"/>
              </w:rPr>
            </w:pPr>
            <w:proofErr w:type="spellStart"/>
            <w:r w:rsidRPr="00AA0ADD">
              <w:rPr>
                <w:rFonts w:ascii="Times New Roman" w:hAnsi="Times New Roman" w:cs="Times New Roman"/>
                <w:sz w:val="28"/>
                <w:szCs w:val="28"/>
                <w:lang w:eastAsia="uk-UA"/>
              </w:rPr>
              <w:t>Чортківська</w:t>
            </w:r>
            <w:proofErr w:type="spellEnd"/>
            <w:r w:rsidRPr="00AA0ADD">
              <w:rPr>
                <w:rFonts w:ascii="Times New Roman" w:hAnsi="Times New Roman" w:cs="Times New Roman"/>
                <w:sz w:val="28"/>
                <w:szCs w:val="28"/>
                <w:lang w:eastAsia="uk-UA"/>
              </w:rPr>
              <w:t xml:space="preserve"> ММШ</w:t>
            </w:r>
          </w:p>
        </w:tc>
        <w:tc>
          <w:tcPr>
            <w:tcW w:w="1701" w:type="dxa"/>
          </w:tcPr>
          <w:p w:rsidR="00AA0ADD" w:rsidRPr="00AA0ADD" w:rsidRDefault="00AA0ADD" w:rsidP="006A4B18">
            <w:pPr>
              <w:jc w:val="center"/>
              <w:rPr>
                <w:rFonts w:ascii="Times New Roman" w:hAnsi="Times New Roman" w:cs="Times New Roman"/>
                <w:sz w:val="28"/>
                <w:szCs w:val="28"/>
              </w:rPr>
            </w:pPr>
            <w:r w:rsidRPr="00AA0ADD">
              <w:rPr>
                <w:rFonts w:ascii="Times New Roman" w:hAnsi="Times New Roman" w:cs="Times New Roman"/>
                <w:snapToGrid w:val="0"/>
                <w:sz w:val="28"/>
                <w:szCs w:val="28"/>
              </w:rPr>
              <w:t>Міський бюджет</w:t>
            </w:r>
          </w:p>
        </w:tc>
        <w:tc>
          <w:tcPr>
            <w:tcW w:w="1651"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30 000</w:t>
            </w:r>
          </w:p>
        </w:tc>
        <w:tc>
          <w:tcPr>
            <w:tcW w:w="992"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10 000</w:t>
            </w:r>
          </w:p>
        </w:tc>
        <w:tc>
          <w:tcPr>
            <w:tcW w:w="1084" w:type="dxa"/>
            <w:gridSpan w:val="3"/>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10 000</w:t>
            </w:r>
          </w:p>
        </w:tc>
        <w:tc>
          <w:tcPr>
            <w:tcW w:w="2460"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10 000</w:t>
            </w:r>
          </w:p>
        </w:tc>
      </w:tr>
      <w:tr w:rsidR="00AA0ADD" w:rsidRPr="00AA0ADD" w:rsidTr="006D3258">
        <w:trPr>
          <w:cantSplit/>
          <w:trHeight w:val="336"/>
        </w:trPr>
        <w:tc>
          <w:tcPr>
            <w:tcW w:w="851" w:type="dxa"/>
            <w:vAlign w:val="center"/>
          </w:tcPr>
          <w:p w:rsidR="00AA0ADD" w:rsidRPr="00AA0ADD" w:rsidRDefault="00AA0ADD" w:rsidP="00AA0ADD">
            <w:pPr>
              <w:pStyle w:val="a3"/>
              <w:numPr>
                <w:ilvl w:val="0"/>
                <w:numId w:val="2"/>
              </w:numPr>
              <w:spacing w:after="0" w:line="240" w:lineRule="auto"/>
              <w:contextualSpacing/>
              <w:rPr>
                <w:rFonts w:ascii="Times New Roman" w:hAnsi="Times New Roman" w:cs="Times New Roman"/>
                <w:snapToGrid w:val="0"/>
                <w:sz w:val="28"/>
                <w:szCs w:val="28"/>
              </w:rPr>
            </w:pPr>
          </w:p>
        </w:tc>
        <w:tc>
          <w:tcPr>
            <w:tcW w:w="2681" w:type="dxa"/>
          </w:tcPr>
          <w:p w:rsidR="00AA0ADD" w:rsidRPr="00AA0ADD" w:rsidRDefault="00AA0ADD" w:rsidP="006A4B18">
            <w:pPr>
              <w:rPr>
                <w:rFonts w:ascii="Times New Roman" w:hAnsi="Times New Roman" w:cs="Times New Roman"/>
                <w:sz w:val="28"/>
                <w:szCs w:val="28"/>
                <w:lang w:eastAsia="uk-UA"/>
              </w:rPr>
            </w:pPr>
            <w:r w:rsidRPr="00AA0ADD">
              <w:rPr>
                <w:rFonts w:ascii="Times New Roman" w:hAnsi="Times New Roman" w:cs="Times New Roman"/>
                <w:sz w:val="28"/>
                <w:szCs w:val="28"/>
                <w:lang w:eastAsia="uk-UA"/>
              </w:rPr>
              <w:t>Тиждень писанки у Чорткові</w:t>
            </w:r>
          </w:p>
        </w:tc>
        <w:tc>
          <w:tcPr>
            <w:tcW w:w="1713"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квітень</w:t>
            </w:r>
          </w:p>
        </w:tc>
        <w:tc>
          <w:tcPr>
            <w:tcW w:w="2065" w:type="dxa"/>
          </w:tcPr>
          <w:p w:rsidR="00AA0ADD" w:rsidRPr="00AA0ADD" w:rsidRDefault="00AA0ADD" w:rsidP="006A4B18">
            <w:pPr>
              <w:jc w:val="both"/>
              <w:rPr>
                <w:rFonts w:ascii="Times New Roman" w:hAnsi="Times New Roman" w:cs="Times New Roman"/>
                <w:sz w:val="28"/>
                <w:szCs w:val="28"/>
                <w:lang w:eastAsia="uk-UA"/>
              </w:rPr>
            </w:pPr>
            <w:r w:rsidRPr="00AA0ADD">
              <w:rPr>
                <w:rFonts w:ascii="Times New Roman" w:hAnsi="Times New Roman" w:cs="Times New Roman"/>
                <w:sz w:val="28"/>
                <w:szCs w:val="28"/>
                <w:lang w:eastAsia="uk-UA"/>
              </w:rPr>
              <w:t>Відділ культури,  Творче об’єднання «Намір»,</w:t>
            </w:r>
          </w:p>
          <w:p w:rsidR="00AA0ADD" w:rsidRPr="00AA0ADD" w:rsidRDefault="00AA0ADD" w:rsidP="006A4B18">
            <w:pPr>
              <w:jc w:val="both"/>
              <w:rPr>
                <w:rFonts w:ascii="Times New Roman" w:hAnsi="Times New Roman" w:cs="Times New Roman"/>
                <w:sz w:val="28"/>
                <w:szCs w:val="28"/>
                <w:lang w:eastAsia="uk-UA"/>
              </w:rPr>
            </w:pPr>
            <w:proofErr w:type="spellStart"/>
            <w:r w:rsidRPr="00AA0ADD">
              <w:rPr>
                <w:rFonts w:ascii="Times New Roman" w:hAnsi="Times New Roman" w:cs="Times New Roman"/>
                <w:sz w:val="28"/>
                <w:szCs w:val="28"/>
                <w:lang w:eastAsia="uk-UA"/>
              </w:rPr>
              <w:t>Чортківська</w:t>
            </w:r>
            <w:proofErr w:type="spellEnd"/>
            <w:r w:rsidRPr="00AA0ADD">
              <w:rPr>
                <w:rFonts w:ascii="Times New Roman" w:hAnsi="Times New Roman" w:cs="Times New Roman"/>
                <w:sz w:val="28"/>
                <w:szCs w:val="28"/>
                <w:lang w:eastAsia="uk-UA"/>
              </w:rPr>
              <w:t xml:space="preserve"> ММШ</w:t>
            </w:r>
          </w:p>
        </w:tc>
        <w:tc>
          <w:tcPr>
            <w:tcW w:w="1701" w:type="dxa"/>
          </w:tcPr>
          <w:p w:rsidR="00AA0ADD" w:rsidRPr="00AA0ADD" w:rsidRDefault="00AA0ADD" w:rsidP="006A4B18">
            <w:pPr>
              <w:jc w:val="center"/>
              <w:rPr>
                <w:rFonts w:ascii="Times New Roman" w:hAnsi="Times New Roman" w:cs="Times New Roman"/>
                <w:sz w:val="28"/>
                <w:szCs w:val="28"/>
              </w:rPr>
            </w:pPr>
            <w:r w:rsidRPr="00AA0ADD">
              <w:rPr>
                <w:rFonts w:ascii="Times New Roman" w:hAnsi="Times New Roman" w:cs="Times New Roman"/>
                <w:snapToGrid w:val="0"/>
                <w:sz w:val="28"/>
                <w:szCs w:val="28"/>
              </w:rPr>
              <w:t>Міський бюджет</w:t>
            </w:r>
          </w:p>
        </w:tc>
        <w:tc>
          <w:tcPr>
            <w:tcW w:w="1651"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75 000</w:t>
            </w:r>
          </w:p>
        </w:tc>
        <w:tc>
          <w:tcPr>
            <w:tcW w:w="992"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25 000</w:t>
            </w:r>
          </w:p>
        </w:tc>
        <w:tc>
          <w:tcPr>
            <w:tcW w:w="1084" w:type="dxa"/>
            <w:gridSpan w:val="3"/>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25 000</w:t>
            </w:r>
          </w:p>
        </w:tc>
        <w:tc>
          <w:tcPr>
            <w:tcW w:w="2460"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25 000</w:t>
            </w:r>
          </w:p>
        </w:tc>
      </w:tr>
      <w:tr w:rsidR="00AA0ADD" w:rsidRPr="00AA0ADD" w:rsidTr="006D3258">
        <w:trPr>
          <w:cantSplit/>
          <w:trHeight w:val="336"/>
        </w:trPr>
        <w:tc>
          <w:tcPr>
            <w:tcW w:w="851" w:type="dxa"/>
            <w:vAlign w:val="center"/>
          </w:tcPr>
          <w:p w:rsidR="00AA0ADD" w:rsidRPr="00AA0ADD" w:rsidRDefault="00AA0ADD" w:rsidP="00AA0ADD">
            <w:pPr>
              <w:pStyle w:val="a3"/>
              <w:numPr>
                <w:ilvl w:val="0"/>
                <w:numId w:val="2"/>
              </w:numPr>
              <w:spacing w:after="0" w:line="240" w:lineRule="auto"/>
              <w:contextualSpacing/>
              <w:rPr>
                <w:rFonts w:ascii="Times New Roman" w:hAnsi="Times New Roman" w:cs="Times New Roman"/>
                <w:snapToGrid w:val="0"/>
                <w:sz w:val="28"/>
                <w:szCs w:val="28"/>
              </w:rPr>
            </w:pPr>
          </w:p>
        </w:tc>
        <w:tc>
          <w:tcPr>
            <w:tcW w:w="2681" w:type="dxa"/>
          </w:tcPr>
          <w:p w:rsidR="00AA0ADD" w:rsidRPr="00AA0ADD" w:rsidRDefault="00AA0ADD" w:rsidP="006A4B18">
            <w:pPr>
              <w:rPr>
                <w:rFonts w:ascii="Times New Roman" w:hAnsi="Times New Roman" w:cs="Times New Roman"/>
                <w:sz w:val="28"/>
                <w:szCs w:val="28"/>
                <w:lang w:eastAsia="uk-UA"/>
              </w:rPr>
            </w:pPr>
            <w:r w:rsidRPr="00AA0ADD">
              <w:rPr>
                <w:rFonts w:ascii="Times New Roman" w:hAnsi="Times New Roman" w:cs="Times New Roman"/>
                <w:sz w:val="28"/>
                <w:szCs w:val="28"/>
                <w:lang w:eastAsia="uk-UA"/>
              </w:rPr>
              <w:t xml:space="preserve">Відзначення річниці пам’яті аварії на ЧАЕС </w:t>
            </w:r>
          </w:p>
        </w:tc>
        <w:tc>
          <w:tcPr>
            <w:tcW w:w="1713"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квітень</w:t>
            </w:r>
          </w:p>
        </w:tc>
        <w:tc>
          <w:tcPr>
            <w:tcW w:w="2065" w:type="dxa"/>
          </w:tcPr>
          <w:p w:rsidR="00AA0ADD" w:rsidRPr="00AA0ADD" w:rsidRDefault="00AA0ADD" w:rsidP="006A4B18">
            <w:pPr>
              <w:jc w:val="both"/>
              <w:rPr>
                <w:rFonts w:ascii="Times New Roman" w:hAnsi="Times New Roman" w:cs="Times New Roman"/>
                <w:sz w:val="28"/>
                <w:szCs w:val="28"/>
                <w:lang w:eastAsia="uk-UA"/>
              </w:rPr>
            </w:pPr>
            <w:r w:rsidRPr="00AA0ADD">
              <w:rPr>
                <w:rFonts w:ascii="Times New Roman" w:hAnsi="Times New Roman" w:cs="Times New Roman"/>
                <w:sz w:val="28"/>
                <w:szCs w:val="28"/>
                <w:lang w:eastAsia="uk-UA"/>
              </w:rPr>
              <w:t>Відділ культури</w:t>
            </w:r>
          </w:p>
          <w:p w:rsidR="00AA0ADD" w:rsidRPr="00AA0ADD" w:rsidRDefault="00AA0ADD" w:rsidP="006A4B18">
            <w:pPr>
              <w:jc w:val="both"/>
              <w:rPr>
                <w:rFonts w:ascii="Times New Roman" w:hAnsi="Times New Roman" w:cs="Times New Roman"/>
                <w:sz w:val="28"/>
                <w:szCs w:val="28"/>
                <w:lang w:eastAsia="uk-UA"/>
              </w:rPr>
            </w:pPr>
            <w:proofErr w:type="spellStart"/>
            <w:r w:rsidRPr="00AA0ADD">
              <w:rPr>
                <w:rFonts w:ascii="Times New Roman" w:hAnsi="Times New Roman" w:cs="Times New Roman"/>
                <w:sz w:val="28"/>
                <w:szCs w:val="28"/>
                <w:lang w:eastAsia="uk-UA"/>
              </w:rPr>
              <w:t>Чортківська</w:t>
            </w:r>
            <w:proofErr w:type="spellEnd"/>
            <w:r w:rsidRPr="00AA0ADD">
              <w:rPr>
                <w:rFonts w:ascii="Times New Roman" w:hAnsi="Times New Roman" w:cs="Times New Roman"/>
                <w:sz w:val="28"/>
                <w:szCs w:val="28"/>
                <w:lang w:eastAsia="uk-UA"/>
              </w:rPr>
              <w:t xml:space="preserve"> ММШ</w:t>
            </w:r>
          </w:p>
          <w:p w:rsidR="00AA0ADD" w:rsidRPr="00AA0ADD" w:rsidRDefault="00AA0ADD" w:rsidP="006A4B18">
            <w:pPr>
              <w:jc w:val="both"/>
              <w:rPr>
                <w:rFonts w:ascii="Times New Roman" w:hAnsi="Times New Roman" w:cs="Times New Roman"/>
                <w:sz w:val="28"/>
                <w:szCs w:val="28"/>
                <w:lang w:eastAsia="uk-UA"/>
              </w:rPr>
            </w:pPr>
          </w:p>
        </w:tc>
        <w:tc>
          <w:tcPr>
            <w:tcW w:w="1701" w:type="dxa"/>
          </w:tcPr>
          <w:p w:rsidR="00AA0ADD" w:rsidRPr="00AA0ADD" w:rsidRDefault="00AA0ADD" w:rsidP="006A4B18">
            <w:pPr>
              <w:jc w:val="center"/>
              <w:rPr>
                <w:rFonts w:ascii="Times New Roman" w:hAnsi="Times New Roman" w:cs="Times New Roman"/>
                <w:sz w:val="28"/>
                <w:szCs w:val="28"/>
              </w:rPr>
            </w:pPr>
            <w:r w:rsidRPr="00AA0ADD">
              <w:rPr>
                <w:rFonts w:ascii="Times New Roman" w:hAnsi="Times New Roman" w:cs="Times New Roman"/>
                <w:snapToGrid w:val="0"/>
                <w:sz w:val="28"/>
                <w:szCs w:val="28"/>
              </w:rPr>
              <w:t>Міський бюджет</w:t>
            </w:r>
          </w:p>
        </w:tc>
        <w:tc>
          <w:tcPr>
            <w:tcW w:w="1651"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15 000</w:t>
            </w:r>
          </w:p>
        </w:tc>
        <w:tc>
          <w:tcPr>
            <w:tcW w:w="992"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5 000</w:t>
            </w:r>
          </w:p>
        </w:tc>
        <w:tc>
          <w:tcPr>
            <w:tcW w:w="1084" w:type="dxa"/>
            <w:gridSpan w:val="3"/>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5 000</w:t>
            </w:r>
          </w:p>
        </w:tc>
        <w:tc>
          <w:tcPr>
            <w:tcW w:w="2460"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5 000</w:t>
            </w:r>
          </w:p>
        </w:tc>
      </w:tr>
      <w:tr w:rsidR="00AA0ADD" w:rsidRPr="00AA0ADD" w:rsidTr="006D3258">
        <w:trPr>
          <w:cantSplit/>
          <w:trHeight w:val="336"/>
        </w:trPr>
        <w:tc>
          <w:tcPr>
            <w:tcW w:w="851" w:type="dxa"/>
            <w:vAlign w:val="center"/>
          </w:tcPr>
          <w:p w:rsidR="00AA0ADD" w:rsidRPr="00AA0ADD" w:rsidRDefault="00AA0ADD" w:rsidP="00AA0ADD">
            <w:pPr>
              <w:pStyle w:val="a3"/>
              <w:numPr>
                <w:ilvl w:val="0"/>
                <w:numId w:val="2"/>
              </w:numPr>
              <w:spacing w:after="0" w:line="240" w:lineRule="auto"/>
              <w:contextualSpacing/>
              <w:rPr>
                <w:rFonts w:ascii="Times New Roman" w:hAnsi="Times New Roman" w:cs="Times New Roman"/>
                <w:snapToGrid w:val="0"/>
                <w:sz w:val="28"/>
                <w:szCs w:val="28"/>
              </w:rPr>
            </w:pPr>
          </w:p>
        </w:tc>
        <w:tc>
          <w:tcPr>
            <w:tcW w:w="2681" w:type="dxa"/>
          </w:tcPr>
          <w:p w:rsidR="00AA0ADD" w:rsidRPr="00AA0ADD" w:rsidRDefault="00AA0ADD" w:rsidP="006A4B18">
            <w:pPr>
              <w:rPr>
                <w:rFonts w:ascii="Times New Roman" w:hAnsi="Times New Roman" w:cs="Times New Roman"/>
                <w:sz w:val="28"/>
                <w:szCs w:val="28"/>
                <w:lang w:eastAsia="uk-UA"/>
              </w:rPr>
            </w:pPr>
            <w:r w:rsidRPr="00AA0ADD">
              <w:rPr>
                <w:rFonts w:ascii="Times New Roman" w:hAnsi="Times New Roman" w:cs="Times New Roman"/>
                <w:sz w:val="28"/>
                <w:szCs w:val="28"/>
                <w:lang w:eastAsia="uk-UA"/>
              </w:rPr>
              <w:t xml:space="preserve">День </w:t>
            </w:r>
            <w:proofErr w:type="spellStart"/>
            <w:r w:rsidRPr="00AA0ADD">
              <w:rPr>
                <w:rFonts w:ascii="Times New Roman" w:hAnsi="Times New Roman" w:cs="Times New Roman"/>
                <w:sz w:val="28"/>
                <w:szCs w:val="28"/>
                <w:lang w:eastAsia="uk-UA"/>
              </w:rPr>
              <w:t>пам</w:t>
            </w:r>
            <w:proofErr w:type="spellEnd"/>
            <w:r w:rsidRPr="00AA0ADD">
              <w:rPr>
                <w:rFonts w:ascii="Times New Roman" w:hAnsi="Times New Roman" w:cs="Times New Roman"/>
                <w:sz w:val="28"/>
                <w:szCs w:val="28"/>
                <w:lang w:val="en-US" w:eastAsia="uk-UA"/>
              </w:rPr>
              <w:t>’</w:t>
            </w:r>
            <w:r w:rsidRPr="00AA0ADD">
              <w:rPr>
                <w:rFonts w:ascii="Times New Roman" w:hAnsi="Times New Roman" w:cs="Times New Roman"/>
                <w:sz w:val="28"/>
                <w:szCs w:val="28"/>
                <w:lang w:eastAsia="uk-UA"/>
              </w:rPr>
              <w:t>яті та примирення</w:t>
            </w:r>
          </w:p>
        </w:tc>
        <w:tc>
          <w:tcPr>
            <w:tcW w:w="1713"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травень</w:t>
            </w:r>
          </w:p>
        </w:tc>
        <w:tc>
          <w:tcPr>
            <w:tcW w:w="2065" w:type="dxa"/>
          </w:tcPr>
          <w:p w:rsidR="00AA0ADD" w:rsidRPr="00AA0ADD" w:rsidRDefault="00AA0ADD" w:rsidP="006A4B18">
            <w:pPr>
              <w:jc w:val="both"/>
              <w:rPr>
                <w:rFonts w:ascii="Times New Roman" w:hAnsi="Times New Roman" w:cs="Times New Roman"/>
                <w:sz w:val="28"/>
                <w:szCs w:val="28"/>
                <w:lang w:eastAsia="uk-UA"/>
              </w:rPr>
            </w:pPr>
            <w:r w:rsidRPr="00AA0ADD">
              <w:rPr>
                <w:rFonts w:ascii="Times New Roman" w:hAnsi="Times New Roman" w:cs="Times New Roman"/>
                <w:sz w:val="28"/>
                <w:szCs w:val="28"/>
                <w:lang w:eastAsia="uk-UA"/>
              </w:rPr>
              <w:t>Відділ культури</w:t>
            </w:r>
          </w:p>
          <w:p w:rsidR="00AA0ADD" w:rsidRPr="00AA0ADD" w:rsidRDefault="00AA0ADD" w:rsidP="006A4B18">
            <w:pPr>
              <w:jc w:val="both"/>
              <w:rPr>
                <w:rFonts w:ascii="Times New Roman" w:hAnsi="Times New Roman" w:cs="Times New Roman"/>
                <w:sz w:val="28"/>
                <w:szCs w:val="28"/>
                <w:lang w:eastAsia="uk-UA"/>
              </w:rPr>
            </w:pPr>
            <w:proofErr w:type="spellStart"/>
            <w:r w:rsidRPr="00AA0ADD">
              <w:rPr>
                <w:rFonts w:ascii="Times New Roman" w:hAnsi="Times New Roman" w:cs="Times New Roman"/>
                <w:sz w:val="28"/>
                <w:szCs w:val="28"/>
                <w:lang w:eastAsia="uk-UA"/>
              </w:rPr>
              <w:t>Чортківська</w:t>
            </w:r>
            <w:proofErr w:type="spellEnd"/>
            <w:r w:rsidRPr="00AA0ADD">
              <w:rPr>
                <w:rFonts w:ascii="Times New Roman" w:hAnsi="Times New Roman" w:cs="Times New Roman"/>
                <w:sz w:val="28"/>
                <w:szCs w:val="28"/>
                <w:lang w:eastAsia="uk-UA"/>
              </w:rPr>
              <w:t xml:space="preserve"> ММШ</w:t>
            </w:r>
          </w:p>
        </w:tc>
        <w:tc>
          <w:tcPr>
            <w:tcW w:w="1701" w:type="dxa"/>
          </w:tcPr>
          <w:p w:rsidR="00AA0ADD" w:rsidRPr="00AA0ADD" w:rsidRDefault="00AA0ADD" w:rsidP="006A4B18">
            <w:pPr>
              <w:jc w:val="center"/>
              <w:rPr>
                <w:rFonts w:ascii="Times New Roman" w:hAnsi="Times New Roman" w:cs="Times New Roman"/>
                <w:sz w:val="28"/>
                <w:szCs w:val="28"/>
              </w:rPr>
            </w:pPr>
            <w:r w:rsidRPr="00AA0ADD">
              <w:rPr>
                <w:rFonts w:ascii="Times New Roman" w:hAnsi="Times New Roman" w:cs="Times New Roman"/>
                <w:snapToGrid w:val="0"/>
                <w:sz w:val="28"/>
                <w:szCs w:val="28"/>
              </w:rPr>
              <w:t>Міський бюджет</w:t>
            </w:r>
          </w:p>
        </w:tc>
        <w:tc>
          <w:tcPr>
            <w:tcW w:w="1651"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9 000</w:t>
            </w:r>
          </w:p>
        </w:tc>
        <w:tc>
          <w:tcPr>
            <w:tcW w:w="992"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3 000</w:t>
            </w:r>
          </w:p>
        </w:tc>
        <w:tc>
          <w:tcPr>
            <w:tcW w:w="1084" w:type="dxa"/>
            <w:gridSpan w:val="3"/>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3 000</w:t>
            </w:r>
          </w:p>
        </w:tc>
        <w:tc>
          <w:tcPr>
            <w:tcW w:w="2460"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3 000</w:t>
            </w:r>
          </w:p>
        </w:tc>
      </w:tr>
      <w:tr w:rsidR="00AA0ADD" w:rsidRPr="00AA0ADD" w:rsidTr="006D3258">
        <w:trPr>
          <w:cantSplit/>
          <w:trHeight w:val="336"/>
        </w:trPr>
        <w:tc>
          <w:tcPr>
            <w:tcW w:w="851" w:type="dxa"/>
            <w:vAlign w:val="center"/>
          </w:tcPr>
          <w:p w:rsidR="00AA0ADD" w:rsidRPr="00AA0ADD" w:rsidRDefault="00AA0ADD" w:rsidP="00AA0ADD">
            <w:pPr>
              <w:pStyle w:val="a3"/>
              <w:numPr>
                <w:ilvl w:val="0"/>
                <w:numId w:val="2"/>
              </w:numPr>
              <w:spacing w:after="0" w:line="240" w:lineRule="auto"/>
              <w:contextualSpacing/>
              <w:rPr>
                <w:rFonts w:ascii="Times New Roman" w:hAnsi="Times New Roman" w:cs="Times New Roman"/>
                <w:snapToGrid w:val="0"/>
                <w:sz w:val="28"/>
                <w:szCs w:val="28"/>
              </w:rPr>
            </w:pPr>
          </w:p>
        </w:tc>
        <w:tc>
          <w:tcPr>
            <w:tcW w:w="2681" w:type="dxa"/>
          </w:tcPr>
          <w:p w:rsidR="00AA0ADD" w:rsidRPr="00AA0ADD" w:rsidRDefault="00AA0ADD" w:rsidP="006A4B18">
            <w:pPr>
              <w:rPr>
                <w:rFonts w:ascii="Times New Roman" w:hAnsi="Times New Roman" w:cs="Times New Roman"/>
                <w:sz w:val="28"/>
                <w:szCs w:val="28"/>
                <w:lang w:eastAsia="uk-UA"/>
              </w:rPr>
            </w:pPr>
            <w:r w:rsidRPr="00AA0ADD">
              <w:rPr>
                <w:rFonts w:ascii="Times New Roman" w:hAnsi="Times New Roman" w:cs="Times New Roman"/>
                <w:sz w:val="28"/>
                <w:szCs w:val="28"/>
                <w:lang w:eastAsia="uk-UA"/>
              </w:rPr>
              <w:t>День матері</w:t>
            </w:r>
          </w:p>
        </w:tc>
        <w:tc>
          <w:tcPr>
            <w:tcW w:w="1713"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травень</w:t>
            </w:r>
          </w:p>
        </w:tc>
        <w:tc>
          <w:tcPr>
            <w:tcW w:w="2065" w:type="dxa"/>
          </w:tcPr>
          <w:p w:rsidR="00AA0ADD" w:rsidRPr="00AA0ADD" w:rsidRDefault="00AA0ADD" w:rsidP="006A4B18">
            <w:pPr>
              <w:jc w:val="both"/>
              <w:rPr>
                <w:rFonts w:ascii="Times New Roman" w:hAnsi="Times New Roman" w:cs="Times New Roman"/>
                <w:sz w:val="28"/>
                <w:szCs w:val="28"/>
                <w:lang w:eastAsia="uk-UA"/>
              </w:rPr>
            </w:pPr>
            <w:r w:rsidRPr="00AA0ADD">
              <w:rPr>
                <w:rFonts w:ascii="Times New Roman" w:hAnsi="Times New Roman" w:cs="Times New Roman"/>
                <w:sz w:val="28"/>
                <w:szCs w:val="28"/>
                <w:lang w:eastAsia="uk-UA"/>
              </w:rPr>
              <w:t>Відділ культури</w:t>
            </w:r>
          </w:p>
          <w:p w:rsidR="00AA0ADD" w:rsidRPr="00AA0ADD" w:rsidRDefault="00AA0ADD" w:rsidP="006A4B18">
            <w:pPr>
              <w:jc w:val="both"/>
              <w:rPr>
                <w:rFonts w:ascii="Times New Roman" w:hAnsi="Times New Roman" w:cs="Times New Roman"/>
                <w:sz w:val="28"/>
                <w:szCs w:val="28"/>
                <w:lang w:eastAsia="uk-UA"/>
              </w:rPr>
            </w:pPr>
            <w:proofErr w:type="spellStart"/>
            <w:r w:rsidRPr="00AA0ADD">
              <w:rPr>
                <w:rFonts w:ascii="Times New Roman" w:hAnsi="Times New Roman" w:cs="Times New Roman"/>
                <w:sz w:val="28"/>
                <w:szCs w:val="28"/>
                <w:lang w:eastAsia="uk-UA"/>
              </w:rPr>
              <w:t>Чортківська</w:t>
            </w:r>
            <w:proofErr w:type="spellEnd"/>
            <w:r w:rsidRPr="00AA0ADD">
              <w:rPr>
                <w:rFonts w:ascii="Times New Roman" w:hAnsi="Times New Roman" w:cs="Times New Roman"/>
                <w:sz w:val="28"/>
                <w:szCs w:val="28"/>
                <w:lang w:eastAsia="uk-UA"/>
              </w:rPr>
              <w:t xml:space="preserve"> ММШ</w:t>
            </w:r>
          </w:p>
        </w:tc>
        <w:tc>
          <w:tcPr>
            <w:tcW w:w="1701" w:type="dxa"/>
          </w:tcPr>
          <w:p w:rsidR="00AA0ADD" w:rsidRPr="00AA0ADD" w:rsidRDefault="00AA0ADD" w:rsidP="006A4B18">
            <w:pPr>
              <w:jc w:val="center"/>
              <w:rPr>
                <w:rFonts w:ascii="Times New Roman" w:hAnsi="Times New Roman" w:cs="Times New Roman"/>
                <w:sz w:val="28"/>
                <w:szCs w:val="28"/>
              </w:rPr>
            </w:pPr>
            <w:r w:rsidRPr="00AA0ADD">
              <w:rPr>
                <w:rFonts w:ascii="Times New Roman" w:hAnsi="Times New Roman" w:cs="Times New Roman"/>
                <w:snapToGrid w:val="0"/>
                <w:sz w:val="28"/>
                <w:szCs w:val="28"/>
              </w:rPr>
              <w:t>Міський бюджет</w:t>
            </w:r>
          </w:p>
        </w:tc>
        <w:tc>
          <w:tcPr>
            <w:tcW w:w="1651"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15 000</w:t>
            </w:r>
          </w:p>
        </w:tc>
        <w:tc>
          <w:tcPr>
            <w:tcW w:w="1011" w:type="dxa"/>
            <w:gridSpan w:val="2"/>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5 000</w:t>
            </w:r>
          </w:p>
        </w:tc>
        <w:tc>
          <w:tcPr>
            <w:tcW w:w="1035"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5 000</w:t>
            </w:r>
          </w:p>
        </w:tc>
        <w:tc>
          <w:tcPr>
            <w:tcW w:w="2490" w:type="dxa"/>
            <w:gridSpan w:val="2"/>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5 000</w:t>
            </w:r>
          </w:p>
        </w:tc>
      </w:tr>
      <w:tr w:rsidR="00AA0ADD" w:rsidRPr="00AA0ADD" w:rsidTr="006D3258">
        <w:trPr>
          <w:cantSplit/>
          <w:trHeight w:val="336"/>
        </w:trPr>
        <w:tc>
          <w:tcPr>
            <w:tcW w:w="851" w:type="dxa"/>
            <w:vAlign w:val="center"/>
          </w:tcPr>
          <w:p w:rsidR="00AA0ADD" w:rsidRPr="00AA0ADD" w:rsidRDefault="00AA0ADD" w:rsidP="00AA0ADD">
            <w:pPr>
              <w:pStyle w:val="a3"/>
              <w:numPr>
                <w:ilvl w:val="0"/>
                <w:numId w:val="2"/>
              </w:numPr>
              <w:spacing w:after="0" w:line="240" w:lineRule="auto"/>
              <w:contextualSpacing/>
              <w:rPr>
                <w:rFonts w:ascii="Times New Roman" w:hAnsi="Times New Roman" w:cs="Times New Roman"/>
                <w:snapToGrid w:val="0"/>
                <w:sz w:val="28"/>
                <w:szCs w:val="28"/>
              </w:rPr>
            </w:pPr>
          </w:p>
        </w:tc>
        <w:tc>
          <w:tcPr>
            <w:tcW w:w="2681" w:type="dxa"/>
          </w:tcPr>
          <w:p w:rsidR="00AA0ADD" w:rsidRPr="00AA0ADD" w:rsidRDefault="00AA0ADD" w:rsidP="006A4B18">
            <w:pPr>
              <w:rPr>
                <w:rFonts w:ascii="Times New Roman" w:hAnsi="Times New Roman" w:cs="Times New Roman"/>
                <w:sz w:val="28"/>
                <w:szCs w:val="28"/>
                <w:lang w:eastAsia="uk-UA"/>
              </w:rPr>
            </w:pPr>
            <w:r w:rsidRPr="00AA0ADD">
              <w:rPr>
                <w:rFonts w:ascii="Times New Roman" w:hAnsi="Times New Roman" w:cs="Times New Roman"/>
                <w:sz w:val="28"/>
                <w:szCs w:val="28"/>
                <w:lang w:eastAsia="uk-UA"/>
              </w:rPr>
              <w:t>Відзначення перепоховання Т.Г.Шевченка, День Героїв</w:t>
            </w:r>
          </w:p>
          <w:p w:rsidR="00AA0ADD" w:rsidRPr="00AA0ADD" w:rsidRDefault="00AA0ADD" w:rsidP="006A4B18">
            <w:pPr>
              <w:rPr>
                <w:rFonts w:ascii="Times New Roman" w:hAnsi="Times New Roman" w:cs="Times New Roman"/>
                <w:sz w:val="28"/>
                <w:szCs w:val="28"/>
                <w:lang w:eastAsia="uk-UA"/>
              </w:rPr>
            </w:pPr>
          </w:p>
        </w:tc>
        <w:tc>
          <w:tcPr>
            <w:tcW w:w="1713"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травень</w:t>
            </w:r>
          </w:p>
        </w:tc>
        <w:tc>
          <w:tcPr>
            <w:tcW w:w="2065" w:type="dxa"/>
          </w:tcPr>
          <w:p w:rsidR="00AA0ADD" w:rsidRPr="00AA0ADD" w:rsidRDefault="00AA0ADD" w:rsidP="006A4B18">
            <w:pPr>
              <w:jc w:val="both"/>
              <w:rPr>
                <w:rFonts w:ascii="Times New Roman" w:hAnsi="Times New Roman" w:cs="Times New Roman"/>
                <w:sz w:val="28"/>
                <w:szCs w:val="28"/>
                <w:lang w:eastAsia="uk-UA"/>
              </w:rPr>
            </w:pPr>
            <w:r w:rsidRPr="00AA0ADD">
              <w:rPr>
                <w:rFonts w:ascii="Times New Roman" w:hAnsi="Times New Roman" w:cs="Times New Roman"/>
                <w:sz w:val="28"/>
                <w:szCs w:val="28"/>
                <w:lang w:eastAsia="uk-UA"/>
              </w:rPr>
              <w:t>Відділ культури</w:t>
            </w:r>
          </w:p>
          <w:p w:rsidR="00AA0ADD" w:rsidRPr="00AA0ADD" w:rsidRDefault="00AA0ADD" w:rsidP="006A4B18">
            <w:pPr>
              <w:jc w:val="both"/>
              <w:rPr>
                <w:rFonts w:ascii="Times New Roman" w:hAnsi="Times New Roman" w:cs="Times New Roman"/>
                <w:sz w:val="28"/>
                <w:szCs w:val="28"/>
                <w:lang w:eastAsia="uk-UA"/>
              </w:rPr>
            </w:pPr>
            <w:proofErr w:type="spellStart"/>
            <w:r w:rsidRPr="00AA0ADD">
              <w:rPr>
                <w:rFonts w:ascii="Times New Roman" w:hAnsi="Times New Roman" w:cs="Times New Roman"/>
                <w:sz w:val="28"/>
                <w:szCs w:val="28"/>
                <w:lang w:eastAsia="uk-UA"/>
              </w:rPr>
              <w:t>Чортківська</w:t>
            </w:r>
            <w:proofErr w:type="spellEnd"/>
            <w:r w:rsidRPr="00AA0ADD">
              <w:rPr>
                <w:rFonts w:ascii="Times New Roman" w:hAnsi="Times New Roman" w:cs="Times New Roman"/>
                <w:sz w:val="28"/>
                <w:szCs w:val="28"/>
                <w:lang w:eastAsia="uk-UA"/>
              </w:rPr>
              <w:t xml:space="preserve"> ММШ</w:t>
            </w:r>
          </w:p>
        </w:tc>
        <w:tc>
          <w:tcPr>
            <w:tcW w:w="1701" w:type="dxa"/>
          </w:tcPr>
          <w:p w:rsidR="00AA0ADD" w:rsidRPr="00AA0ADD" w:rsidRDefault="00AA0ADD" w:rsidP="006A4B18">
            <w:pPr>
              <w:jc w:val="center"/>
              <w:rPr>
                <w:rFonts w:ascii="Times New Roman" w:hAnsi="Times New Roman" w:cs="Times New Roman"/>
                <w:sz w:val="28"/>
                <w:szCs w:val="28"/>
              </w:rPr>
            </w:pPr>
            <w:r w:rsidRPr="00AA0ADD">
              <w:rPr>
                <w:rFonts w:ascii="Times New Roman" w:hAnsi="Times New Roman" w:cs="Times New Roman"/>
                <w:snapToGrid w:val="0"/>
                <w:sz w:val="28"/>
                <w:szCs w:val="28"/>
              </w:rPr>
              <w:t>Міський бюджет</w:t>
            </w:r>
          </w:p>
        </w:tc>
        <w:tc>
          <w:tcPr>
            <w:tcW w:w="1651"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15 000</w:t>
            </w:r>
          </w:p>
        </w:tc>
        <w:tc>
          <w:tcPr>
            <w:tcW w:w="1011" w:type="dxa"/>
            <w:gridSpan w:val="2"/>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5 000</w:t>
            </w:r>
          </w:p>
        </w:tc>
        <w:tc>
          <w:tcPr>
            <w:tcW w:w="1035"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5 000</w:t>
            </w:r>
          </w:p>
        </w:tc>
        <w:tc>
          <w:tcPr>
            <w:tcW w:w="2490" w:type="dxa"/>
            <w:gridSpan w:val="2"/>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5 000</w:t>
            </w:r>
          </w:p>
        </w:tc>
      </w:tr>
      <w:tr w:rsidR="00AA0ADD" w:rsidRPr="00AA0ADD" w:rsidTr="006D3258">
        <w:trPr>
          <w:cantSplit/>
          <w:trHeight w:val="336"/>
        </w:trPr>
        <w:tc>
          <w:tcPr>
            <w:tcW w:w="851" w:type="dxa"/>
            <w:vAlign w:val="center"/>
          </w:tcPr>
          <w:p w:rsidR="00AA0ADD" w:rsidRPr="00AA0ADD" w:rsidRDefault="00AA0ADD" w:rsidP="00AA0ADD">
            <w:pPr>
              <w:pStyle w:val="a3"/>
              <w:numPr>
                <w:ilvl w:val="0"/>
                <w:numId w:val="2"/>
              </w:numPr>
              <w:spacing w:after="0" w:line="240" w:lineRule="auto"/>
              <w:contextualSpacing/>
              <w:rPr>
                <w:rFonts w:ascii="Times New Roman" w:hAnsi="Times New Roman" w:cs="Times New Roman"/>
                <w:snapToGrid w:val="0"/>
                <w:sz w:val="28"/>
                <w:szCs w:val="28"/>
              </w:rPr>
            </w:pPr>
          </w:p>
        </w:tc>
        <w:tc>
          <w:tcPr>
            <w:tcW w:w="2681" w:type="dxa"/>
          </w:tcPr>
          <w:p w:rsidR="00AA0ADD" w:rsidRPr="00AA0ADD" w:rsidRDefault="00AA0ADD" w:rsidP="006A4B18">
            <w:pPr>
              <w:rPr>
                <w:rFonts w:ascii="Times New Roman" w:hAnsi="Times New Roman" w:cs="Times New Roman"/>
                <w:sz w:val="28"/>
                <w:szCs w:val="28"/>
                <w:lang w:val="ru-RU" w:eastAsia="uk-UA"/>
              </w:rPr>
            </w:pPr>
            <w:proofErr w:type="spellStart"/>
            <w:r w:rsidRPr="00AA0ADD">
              <w:rPr>
                <w:rFonts w:ascii="Times New Roman" w:hAnsi="Times New Roman" w:cs="Times New Roman"/>
                <w:sz w:val="28"/>
                <w:szCs w:val="28"/>
                <w:lang w:eastAsia="uk-UA"/>
              </w:rPr>
              <w:t>Мото-рок</w:t>
            </w:r>
            <w:proofErr w:type="spellEnd"/>
            <w:r w:rsidRPr="00AA0ADD">
              <w:rPr>
                <w:rFonts w:ascii="Times New Roman" w:hAnsi="Times New Roman" w:cs="Times New Roman"/>
                <w:sz w:val="28"/>
                <w:szCs w:val="28"/>
                <w:lang w:eastAsia="uk-UA"/>
              </w:rPr>
              <w:t xml:space="preserve"> фестиваль «</w:t>
            </w:r>
            <w:r w:rsidRPr="00AA0ADD">
              <w:rPr>
                <w:rFonts w:ascii="Times New Roman" w:hAnsi="Times New Roman" w:cs="Times New Roman"/>
                <w:sz w:val="28"/>
                <w:szCs w:val="28"/>
                <w:lang w:val="en-US" w:eastAsia="uk-UA"/>
              </w:rPr>
              <w:t>Lions</w:t>
            </w:r>
            <w:r w:rsidRPr="00AA0ADD">
              <w:rPr>
                <w:rFonts w:ascii="Times New Roman" w:hAnsi="Times New Roman" w:cs="Times New Roman"/>
                <w:sz w:val="28"/>
                <w:szCs w:val="28"/>
                <w:lang w:val="ru-RU" w:eastAsia="uk-UA"/>
              </w:rPr>
              <w:t xml:space="preserve"> </w:t>
            </w:r>
            <w:r w:rsidRPr="00AA0ADD">
              <w:rPr>
                <w:rFonts w:ascii="Times New Roman" w:hAnsi="Times New Roman" w:cs="Times New Roman"/>
                <w:sz w:val="28"/>
                <w:szCs w:val="28"/>
                <w:lang w:val="en-US" w:eastAsia="uk-UA"/>
              </w:rPr>
              <w:t>MC</w:t>
            </w:r>
            <w:r w:rsidRPr="00AA0ADD">
              <w:rPr>
                <w:rFonts w:ascii="Times New Roman" w:hAnsi="Times New Roman" w:cs="Times New Roman"/>
                <w:sz w:val="28"/>
                <w:szCs w:val="28"/>
                <w:lang w:val="ru-RU" w:eastAsia="uk-UA"/>
              </w:rPr>
              <w:t xml:space="preserve"> </w:t>
            </w:r>
            <w:proofErr w:type="spellStart"/>
            <w:r w:rsidRPr="00AA0ADD">
              <w:rPr>
                <w:rFonts w:ascii="Times New Roman" w:hAnsi="Times New Roman" w:cs="Times New Roman"/>
                <w:sz w:val="28"/>
                <w:szCs w:val="28"/>
                <w:lang w:val="en-US" w:eastAsia="uk-UA"/>
              </w:rPr>
              <w:t>Chortkiv</w:t>
            </w:r>
            <w:proofErr w:type="spellEnd"/>
            <w:r w:rsidRPr="00AA0ADD">
              <w:rPr>
                <w:rFonts w:ascii="Times New Roman" w:hAnsi="Times New Roman" w:cs="Times New Roman"/>
                <w:sz w:val="28"/>
                <w:szCs w:val="28"/>
                <w:lang w:val="ru-RU" w:eastAsia="uk-UA"/>
              </w:rPr>
              <w:t xml:space="preserve"> </w:t>
            </w:r>
            <w:proofErr w:type="spellStart"/>
            <w:r w:rsidRPr="00AA0ADD">
              <w:rPr>
                <w:rFonts w:ascii="Times New Roman" w:hAnsi="Times New Roman" w:cs="Times New Roman"/>
                <w:sz w:val="28"/>
                <w:szCs w:val="28"/>
                <w:lang w:val="ru-RU" w:eastAsia="uk-UA"/>
              </w:rPr>
              <w:t>запрошує</w:t>
            </w:r>
            <w:proofErr w:type="spellEnd"/>
            <w:r w:rsidRPr="00AA0ADD">
              <w:rPr>
                <w:rFonts w:ascii="Times New Roman" w:hAnsi="Times New Roman" w:cs="Times New Roman"/>
                <w:sz w:val="28"/>
                <w:szCs w:val="28"/>
                <w:lang w:val="ru-RU" w:eastAsia="uk-UA"/>
              </w:rPr>
              <w:t>”</w:t>
            </w:r>
          </w:p>
        </w:tc>
        <w:tc>
          <w:tcPr>
            <w:tcW w:w="1713"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травень</w:t>
            </w:r>
          </w:p>
        </w:tc>
        <w:tc>
          <w:tcPr>
            <w:tcW w:w="2065" w:type="dxa"/>
          </w:tcPr>
          <w:p w:rsidR="00AA0ADD" w:rsidRPr="00AA0ADD" w:rsidRDefault="00AA0ADD" w:rsidP="006A4B18">
            <w:pPr>
              <w:jc w:val="both"/>
              <w:rPr>
                <w:rFonts w:ascii="Times New Roman" w:hAnsi="Times New Roman" w:cs="Times New Roman"/>
                <w:sz w:val="28"/>
                <w:szCs w:val="28"/>
                <w:lang w:eastAsia="uk-UA"/>
              </w:rPr>
            </w:pPr>
            <w:r w:rsidRPr="00AA0ADD">
              <w:rPr>
                <w:rFonts w:ascii="Times New Roman" w:hAnsi="Times New Roman" w:cs="Times New Roman"/>
                <w:sz w:val="28"/>
                <w:szCs w:val="28"/>
                <w:lang w:eastAsia="uk-UA"/>
              </w:rPr>
              <w:t xml:space="preserve">Відділ культури, ГО </w:t>
            </w:r>
            <w:proofErr w:type="spellStart"/>
            <w:r w:rsidRPr="00AA0ADD">
              <w:rPr>
                <w:rFonts w:ascii="Times New Roman" w:hAnsi="Times New Roman" w:cs="Times New Roman"/>
                <w:sz w:val="28"/>
                <w:szCs w:val="28"/>
                <w:lang w:eastAsia="uk-UA"/>
              </w:rPr>
              <w:t>Чортківський</w:t>
            </w:r>
            <w:proofErr w:type="spellEnd"/>
            <w:r w:rsidRPr="00AA0ADD">
              <w:rPr>
                <w:rFonts w:ascii="Times New Roman" w:hAnsi="Times New Roman" w:cs="Times New Roman"/>
                <w:sz w:val="28"/>
                <w:szCs w:val="28"/>
                <w:lang w:eastAsia="uk-UA"/>
              </w:rPr>
              <w:t xml:space="preserve"> рок-клуб</w:t>
            </w:r>
          </w:p>
          <w:p w:rsidR="00AA0ADD" w:rsidRPr="00AA0ADD" w:rsidRDefault="00AA0ADD" w:rsidP="006A4B18">
            <w:pPr>
              <w:jc w:val="both"/>
              <w:rPr>
                <w:rFonts w:ascii="Times New Roman" w:hAnsi="Times New Roman" w:cs="Times New Roman"/>
                <w:sz w:val="28"/>
                <w:szCs w:val="28"/>
                <w:lang w:eastAsia="uk-UA"/>
              </w:rPr>
            </w:pPr>
          </w:p>
        </w:tc>
        <w:tc>
          <w:tcPr>
            <w:tcW w:w="1701" w:type="dxa"/>
          </w:tcPr>
          <w:p w:rsidR="00AA0ADD" w:rsidRPr="00AA0ADD" w:rsidRDefault="00AA0ADD" w:rsidP="006A4B18">
            <w:pPr>
              <w:jc w:val="center"/>
              <w:rPr>
                <w:rFonts w:ascii="Times New Roman" w:hAnsi="Times New Roman" w:cs="Times New Roman"/>
                <w:sz w:val="28"/>
                <w:szCs w:val="28"/>
              </w:rPr>
            </w:pPr>
            <w:r w:rsidRPr="00AA0ADD">
              <w:rPr>
                <w:rFonts w:ascii="Times New Roman" w:hAnsi="Times New Roman" w:cs="Times New Roman"/>
                <w:snapToGrid w:val="0"/>
                <w:sz w:val="28"/>
                <w:szCs w:val="28"/>
              </w:rPr>
              <w:t>Міський бюджет</w:t>
            </w:r>
          </w:p>
        </w:tc>
        <w:tc>
          <w:tcPr>
            <w:tcW w:w="1651"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105 000</w:t>
            </w:r>
          </w:p>
        </w:tc>
        <w:tc>
          <w:tcPr>
            <w:tcW w:w="1011" w:type="dxa"/>
            <w:gridSpan w:val="2"/>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35 000</w:t>
            </w:r>
          </w:p>
        </w:tc>
        <w:tc>
          <w:tcPr>
            <w:tcW w:w="1035"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35 000</w:t>
            </w:r>
          </w:p>
        </w:tc>
        <w:tc>
          <w:tcPr>
            <w:tcW w:w="2490" w:type="dxa"/>
            <w:gridSpan w:val="2"/>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35 000</w:t>
            </w:r>
          </w:p>
        </w:tc>
      </w:tr>
      <w:tr w:rsidR="00AA0ADD" w:rsidRPr="00AA0ADD" w:rsidTr="006D3258">
        <w:trPr>
          <w:cantSplit/>
          <w:trHeight w:val="336"/>
        </w:trPr>
        <w:tc>
          <w:tcPr>
            <w:tcW w:w="851" w:type="dxa"/>
            <w:vAlign w:val="center"/>
          </w:tcPr>
          <w:p w:rsidR="00AA0ADD" w:rsidRPr="00AA0ADD" w:rsidRDefault="00AA0ADD" w:rsidP="00AA0ADD">
            <w:pPr>
              <w:pStyle w:val="a3"/>
              <w:numPr>
                <w:ilvl w:val="0"/>
                <w:numId w:val="2"/>
              </w:numPr>
              <w:spacing w:after="0" w:line="240" w:lineRule="auto"/>
              <w:contextualSpacing/>
              <w:rPr>
                <w:rFonts w:ascii="Times New Roman" w:hAnsi="Times New Roman" w:cs="Times New Roman"/>
                <w:snapToGrid w:val="0"/>
                <w:sz w:val="28"/>
                <w:szCs w:val="28"/>
              </w:rPr>
            </w:pPr>
          </w:p>
        </w:tc>
        <w:tc>
          <w:tcPr>
            <w:tcW w:w="2681" w:type="dxa"/>
          </w:tcPr>
          <w:p w:rsidR="00AA0ADD" w:rsidRPr="00AA0ADD" w:rsidRDefault="00AA0ADD" w:rsidP="006A4B18">
            <w:pPr>
              <w:rPr>
                <w:rFonts w:ascii="Times New Roman" w:hAnsi="Times New Roman" w:cs="Times New Roman"/>
                <w:sz w:val="28"/>
                <w:szCs w:val="28"/>
                <w:lang w:eastAsia="uk-UA"/>
              </w:rPr>
            </w:pPr>
            <w:r w:rsidRPr="00AA0ADD">
              <w:rPr>
                <w:rFonts w:ascii="Times New Roman" w:hAnsi="Times New Roman" w:cs="Times New Roman"/>
                <w:sz w:val="28"/>
                <w:szCs w:val="28"/>
                <w:lang w:eastAsia="uk-UA"/>
              </w:rPr>
              <w:t xml:space="preserve">100-річчя </w:t>
            </w:r>
            <w:proofErr w:type="spellStart"/>
            <w:r w:rsidRPr="00AA0ADD">
              <w:rPr>
                <w:rFonts w:ascii="Times New Roman" w:hAnsi="Times New Roman" w:cs="Times New Roman"/>
                <w:sz w:val="28"/>
                <w:szCs w:val="28"/>
                <w:lang w:eastAsia="uk-UA"/>
              </w:rPr>
              <w:t>Чортківської</w:t>
            </w:r>
            <w:proofErr w:type="spellEnd"/>
            <w:r w:rsidRPr="00AA0ADD">
              <w:rPr>
                <w:rFonts w:ascii="Times New Roman" w:hAnsi="Times New Roman" w:cs="Times New Roman"/>
                <w:sz w:val="28"/>
                <w:szCs w:val="28"/>
                <w:lang w:eastAsia="uk-UA"/>
              </w:rPr>
              <w:t xml:space="preserve"> </w:t>
            </w:r>
            <w:proofErr w:type="spellStart"/>
            <w:r w:rsidRPr="00AA0ADD">
              <w:rPr>
                <w:rFonts w:ascii="Times New Roman" w:hAnsi="Times New Roman" w:cs="Times New Roman"/>
                <w:sz w:val="28"/>
                <w:szCs w:val="28"/>
                <w:lang w:eastAsia="uk-UA"/>
              </w:rPr>
              <w:t>офензиви</w:t>
            </w:r>
            <w:proofErr w:type="spellEnd"/>
          </w:p>
        </w:tc>
        <w:tc>
          <w:tcPr>
            <w:tcW w:w="1713"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протягом року</w:t>
            </w:r>
          </w:p>
        </w:tc>
        <w:tc>
          <w:tcPr>
            <w:tcW w:w="2065" w:type="dxa"/>
          </w:tcPr>
          <w:p w:rsidR="00AA0ADD" w:rsidRPr="00AA0ADD" w:rsidRDefault="00AA0ADD" w:rsidP="006A4B18">
            <w:pPr>
              <w:jc w:val="both"/>
              <w:rPr>
                <w:rFonts w:ascii="Times New Roman" w:hAnsi="Times New Roman" w:cs="Times New Roman"/>
                <w:sz w:val="28"/>
                <w:szCs w:val="28"/>
                <w:lang w:eastAsia="uk-UA"/>
              </w:rPr>
            </w:pPr>
            <w:r w:rsidRPr="00AA0ADD">
              <w:rPr>
                <w:rFonts w:ascii="Times New Roman" w:hAnsi="Times New Roman" w:cs="Times New Roman"/>
                <w:sz w:val="28"/>
                <w:szCs w:val="28"/>
                <w:lang w:eastAsia="uk-UA"/>
              </w:rPr>
              <w:t>Відділ культури</w:t>
            </w:r>
          </w:p>
        </w:tc>
        <w:tc>
          <w:tcPr>
            <w:tcW w:w="1701" w:type="dxa"/>
          </w:tcPr>
          <w:p w:rsidR="00AA0ADD" w:rsidRPr="00AA0ADD" w:rsidRDefault="00AA0ADD" w:rsidP="006A4B18">
            <w:pPr>
              <w:jc w:val="center"/>
              <w:rPr>
                <w:rFonts w:ascii="Times New Roman" w:hAnsi="Times New Roman" w:cs="Times New Roman"/>
                <w:sz w:val="28"/>
                <w:szCs w:val="28"/>
              </w:rPr>
            </w:pPr>
            <w:r w:rsidRPr="00AA0ADD">
              <w:rPr>
                <w:rFonts w:ascii="Times New Roman" w:hAnsi="Times New Roman" w:cs="Times New Roman"/>
                <w:snapToGrid w:val="0"/>
                <w:sz w:val="28"/>
                <w:szCs w:val="28"/>
              </w:rPr>
              <w:t>Міський бюджет</w:t>
            </w:r>
          </w:p>
        </w:tc>
        <w:tc>
          <w:tcPr>
            <w:tcW w:w="1651"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210 000</w:t>
            </w:r>
          </w:p>
        </w:tc>
        <w:tc>
          <w:tcPr>
            <w:tcW w:w="1011" w:type="dxa"/>
            <w:gridSpan w:val="2"/>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70 000</w:t>
            </w:r>
          </w:p>
        </w:tc>
        <w:tc>
          <w:tcPr>
            <w:tcW w:w="1035"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70 000</w:t>
            </w:r>
          </w:p>
        </w:tc>
        <w:tc>
          <w:tcPr>
            <w:tcW w:w="2490" w:type="dxa"/>
            <w:gridSpan w:val="2"/>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70 000</w:t>
            </w:r>
          </w:p>
        </w:tc>
      </w:tr>
      <w:tr w:rsidR="00AA0ADD" w:rsidRPr="00AA0ADD" w:rsidTr="006D3258">
        <w:trPr>
          <w:cantSplit/>
          <w:trHeight w:val="336"/>
        </w:trPr>
        <w:tc>
          <w:tcPr>
            <w:tcW w:w="851" w:type="dxa"/>
            <w:vAlign w:val="center"/>
          </w:tcPr>
          <w:p w:rsidR="00AA0ADD" w:rsidRPr="00AA0ADD" w:rsidRDefault="00AA0ADD" w:rsidP="00AA0ADD">
            <w:pPr>
              <w:pStyle w:val="a3"/>
              <w:numPr>
                <w:ilvl w:val="0"/>
                <w:numId w:val="2"/>
              </w:numPr>
              <w:spacing w:after="0" w:line="240" w:lineRule="auto"/>
              <w:contextualSpacing/>
              <w:rPr>
                <w:rFonts w:ascii="Times New Roman" w:hAnsi="Times New Roman" w:cs="Times New Roman"/>
                <w:snapToGrid w:val="0"/>
                <w:sz w:val="28"/>
                <w:szCs w:val="28"/>
              </w:rPr>
            </w:pPr>
          </w:p>
        </w:tc>
        <w:tc>
          <w:tcPr>
            <w:tcW w:w="2681" w:type="dxa"/>
          </w:tcPr>
          <w:p w:rsidR="00AA0ADD" w:rsidRPr="00AA0ADD" w:rsidRDefault="00AA0ADD" w:rsidP="006A4B18">
            <w:pPr>
              <w:rPr>
                <w:rFonts w:ascii="Times New Roman" w:hAnsi="Times New Roman" w:cs="Times New Roman"/>
                <w:sz w:val="28"/>
                <w:szCs w:val="28"/>
                <w:lang w:eastAsia="uk-UA"/>
              </w:rPr>
            </w:pPr>
            <w:r w:rsidRPr="00AA0ADD">
              <w:rPr>
                <w:rFonts w:ascii="Times New Roman" w:hAnsi="Times New Roman" w:cs="Times New Roman"/>
                <w:sz w:val="28"/>
                <w:szCs w:val="28"/>
                <w:lang w:eastAsia="uk-UA"/>
              </w:rPr>
              <w:t>Міжнародний день захисту прав дітей</w:t>
            </w:r>
          </w:p>
          <w:p w:rsidR="00AA0ADD" w:rsidRPr="00AA0ADD" w:rsidRDefault="00AA0ADD" w:rsidP="006A4B18">
            <w:pPr>
              <w:rPr>
                <w:rFonts w:ascii="Times New Roman" w:hAnsi="Times New Roman" w:cs="Times New Roman"/>
                <w:sz w:val="28"/>
                <w:szCs w:val="28"/>
                <w:lang w:eastAsia="uk-UA"/>
              </w:rPr>
            </w:pPr>
          </w:p>
        </w:tc>
        <w:tc>
          <w:tcPr>
            <w:tcW w:w="1713"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червень</w:t>
            </w:r>
          </w:p>
        </w:tc>
        <w:tc>
          <w:tcPr>
            <w:tcW w:w="2065" w:type="dxa"/>
          </w:tcPr>
          <w:p w:rsidR="00AA0ADD" w:rsidRPr="00AA0ADD" w:rsidRDefault="00AA0ADD" w:rsidP="006A4B18">
            <w:pPr>
              <w:jc w:val="both"/>
              <w:rPr>
                <w:rFonts w:ascii="Times New Roman" w:hAnsi="Times New Roman" w:cs="Times New Roman"/>
                <w:sz w:val="28"/>
                <w:szCs w:val="28"/>
                <w:lang w:eastAsia="uk-UA"/>
              </w:rPr>
            </w:pPr>
            <w:r w:rsidRPr="00AA0ADD">
              <w:rPr>
                <w:rFonts w:ascii="Times New Roman" w:hAnsi="Times New Roman" w:cs="Times New Roman"/>
                <w:sz w:val="28"/>
                <w:szCs w:val="28"/>
                <w:lang w:eastAsia="uk-UA"/>
              </w:rPr>
              <w:t>Відділ культури</w:t>
            </w:r>
          </w:p>
        </w:tc>
        <w:tc>
          <w:tcPr>
            <w:tcW w:w="1701" w:type="dxa"/>
          </w:tcPr>
          <w:p w:rsidR="00AA0ADD" w:rsidRPr="00AA0ADD" w:rsidRDefault="00AA0ADD" w:rsidP="006A4B18">
            <w:pPr>
              <w:jc w:val="center"/>
              <w:rPr>
                <w:rFonts w:ascii="Times New Roman" w:hAnsi="Times New Roman" w:cs="Times New Roman"/>
                <w:sz w:val="28"/>
                <w:szCs w:val="28"/>
              </w:rPr>
            </w:pPr>
            <w:r w:rsidRPr="00AA0ADD">
              <w:rPr>
                <w:rFonts w:ascii="Times New Roman" w:hAnsi="Times New Roman" w:cs="Times New Roman"/>
                <w:snapToGrid w:val="0"/>
                <w:sz w:val="28"/>
                <w:szCs w:val="28"/>
              </w:rPr>
              <w:t>Міський бюджет</w:t>
            </w:r>
          </w:p>
        </w:tc>
        <w:tc>
          <w:tcPr>
            <w:tcW w:w="1651"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24 000</w:t>
            </w:r>
          </w:p>
        </w:tc>
        <w:tc>
          <w:tcPr>
            <w:tcW w:w="1011" w:type="dxa"/>
            <w:gridSpan w:val="2"/>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8 000</w:t>
            </w:r>
          </w:p>
        </w:tc>
        <w:tc>
          <w:tcPr>
            <w:tcW w:w="1035"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8 000</w:t>
            </w:r>
          </w:p>
        </w:tc>
        <w:tc>
          <w:tcPr>
            <w:tcW w:w="2490" w:type="dxa"/>
            <w:gridSpan w:val="2"/>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8 000</w:t>
            </w:r>
          </w:p>
        </w:tc>
      </w:tr>
      <w:tr w:rsidR="00AA0ADD" w:rsidRPr="00AA0ADD" w:rsidTr="006D3258">
        <w:trPr>
          <w:cantSplit/>
          <w:trHeight w:val="336"/>
        </w:trPr>
        <w:tc>
          <w:tcPr>
            <w:tcW w:w="851" w:type="dxa"/>
            <w:vAlign w:val="center"/>
          </w:tcPr>
          <w:p w:rsidR="00AA0ADD" w:rsidRPr="00AA0ADD" w:rsidRDefault="00AA0ADD" w:rsidP="00AA0ADD">
            <w:pPr>
              <w:pStyle w:val="a3"/>
              <w:numPr>
                <w:ilvl w:val="0"/>
                <w:numId w:val="2"/>
              </w:numPr>
              <w:spacing w:after="0" w:line="240" w:lineRule="auto"/>
              <w:contextualSpacing/>
              <w:rPr>
                <w:rFonts w:ascii="Times New Roman" w:hAnsi="Times New Roman" w:cs="Times New Roman"/>
                <w:snapToGrid w:val="0"/>
                <w:sz w:val="28"/>
                <w:szCs w:val="28"/>
              </w:rPr>
            </w:pPr>
          </w:p>
        </w:tc>
        <w:tc>
          <w:tcPr>
            <w:tcW w:w="2681" w:type="dxa"/>
          </w:tcPr>
          <w:p w:rsidR="00AA0ADD" w:rsidRPr="00AA0ADD" w:rsidRDefault="00AA0ADD" w:rsidP="006A4B18">
            <w:pPr>
              <w:rPr>
                <w:rFonts w:ascii="Times New Roman" w:hAnsi="Times New Roman" w:cs="Times New Roman"/>
                <w:sz w:val="28"/>
                <w:szCs w:val="28"/>
                <w:lang w:eastAsia="uk-UA"/>
              </w:rPr>
            </w:pPr>
            <w:r w:rsidRPr="00AA0ADD">
              <w:rPr>
                <w:rFonts w:ascii="Times New Roman" w:hAnsi="Times New Roman" w:cs="Times New Roman"/>
                <w:sz w:val="28"/>
                <w:szCs w:val="28"/>
                <w:lang w:eastAsia="uk-UA"/>
              </w:rPr>
              <w:t>День молоді</w:t>
            </w:r>
          </w:p>
        </w:tc>
        <w:tc>
          <w:tcPr>
            <w:tcW w:w="1713"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червень</w:t>
            </w:r>
          </w:p>
        </w:tc>
        <w:tc>
          <w:tcPr>
            <w:tcW w:w="2065" w:type="dxa"/>
          </w:tcPr>
          <w:p w:rsidR="00AA0ADD" w:rsidRPr="00AA0ADD" w:rsidRDefault="00AA0ADD" w:rsidP="006A4B18">
            <w:pPr>
              <w:jc w:val="both"/>
              <w:rPr>
                <w:rFonts w:ascii="Times New Roman" w:hAnsi="Times New Roman" w:cs="Times New Roman"/>
                <w:sz w:val="28"/>
                <w:szCs w:val="28"/>
                <w:lang w:eastAsia="uk-UA"/>
              </w:rPr>
            </w:pPr>
            <w:r w:rsidRPr="00AA0ADD">
              <w:rPr>
                <w:rFonts w:ascii="Times New Roman" w:hAnsi="Times New Roman" w:cs="Times New Roman"/>
                <w:sz w:val="28"/>
                <w:szCs w:val="28"/>
                <w:lang w:eastAsia="uk-UA"/>
              </w:rPr>
              <w:t>Відділ культури</w:t>
            </w:r>
          </w:p>
          <w:p w:rsidR="00AA0ADD" w:rsidRPr="00AA0ADD" w:rsidRDefault="00AA0ADD" w:rsidP="006A4B18">
            <w:pPr>
              <w:jc w:val="both"/>
              <w:rPr>
                <w:rFonts w:ascii="Times New Roman" w:hAnsi="Times New Roman" w:cs="Times New Roman"/>
                <w:sz w:val="28"/>
                <w:szCs w:val="28"/>
                <w:lang w:eastAsia="uk-UA"/>
              </w:rPr>
            </w:pPr>
            <w:proofErr w:type="spellStart"/>
            <w:r w:rsidRPr="00AA0ADD">
              <w:rPr>
                <w:rFonts w:ascii="Times New Roman" w:hAnsi="Times New Roman" w:cs="Times New Roman"/>
                <w:sz w:val="28"/>
                <w:szCs w:val="28"/>
                <w:lang w:eastAsia="uk-UA"/>
              </w:rPr>
              <w:t>Чортківська</w:t>
            </w:r>
            <w:proofErr w:type="spellEnd"/>
            <w:r w:rsidRPr="00AA0ADD">
              <w:rPr>
                <w:rFonts w:ascii="Times New Roman" w:hAnsi="Times New Roman" w:cs="Times New Roman"/>
                <w:sz w:val="28"/>
                <w:szCs w:val="28"/>
                <w:lang w:eastAsia="uk-UA"/>
              </w:rPr>
              <w:t xml:space="preserve"> ММШ</w:t>
            </w:r>
          </w:p>
        </w:tc>
        <w:tc>
          <w:tcPr>
            <w:tcW w:w="1701" w:type="dxa"/>
          </w:tcPr>
          <w:p w:rsidR="00AA0ADD" w:rsidRPr="00AA0ADD" w:rsidRDefault="00AA0ADD" w:rsidP="006A4B18">
            <w:pPr>
              <w:jc w:val="center"/>
              <w:rPr>
                <w:rFonts w:ascii="Times New Roman" w:hAnsi="Times New Roman" w:cs="Times New Roman"/>
                <w:sz w:val="28"/>
                <w:szCs w:val="28"/>
              </w:rPr>
            </w:pPr>
            <w:r w:rsidRPr="00AA0ADD">
              <w:rPr>
                <w:rFonts w:ascii="Times New Roman" w:hAnsi="Times New Roman" w:cs="Times New Roman"/>
                <w:snapToGrid w:val="0"/>
                <w:sz w:val="28"/>
                <w:szCs w:val="28"/>
              </w:rPr>
              <w:t>Міський бюджет</w:t>
            </w:r>
          </w:p>
        </w:tc>
        <w:tc>
          <w:tcPr>
            <w:tcW w:w="1651"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150 000</w:t>
            </w:r>
          </w:p>
        </w:tc>
        <w:tc>
          <w:tcPr>
            <w:tcW w:w="1011" w:type="dxa"/>
            <w:gridSpan w:val="2"/>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50 000</w:t>
            </w:r>
          </w:p>
        </w:tc>
        <w:tc>
          <w:tcPr>
            <w:tcW w:w="1035"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50 000</w:t>
            </w:r>
          </w:p>
        </w:tc>
        <w:tc>
          <w:tcPr>
            <w:tcW w:w="2490" w:type="dxa"/>
            <w:gridSpan w:val="2"/>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50 000</w:t>
            </w:r>
          </w:p>
        </w:tc>
      </w:tr>
      <w:tr w:rsidR="00AA0ADD" w:rsidRPr="00AA0ADD" w:rsidTr="006D3258">
        <w:trPr>
          <w:cantSplit/>
          <w:trHeight w:val="336"/>
        </w:trPr>
        <w:tc>
          <w:tcPr>
            <w:tcW w:w="851" w:type="dxa"/>
            <w:vAlign w:val="center"/>
          </w:tcPr>
          <w:p w:rsidR="00AA0ADD" w:rsidRPr="00AA0ADD" w:rsidRDefault="00AA0ADD" w:rsidP="00AA0ADD">
            <w:pPr>
              <w:pStyle w:val="a3"/>
              <w:numPr>
                <w:ilvl w:val="0"/>
                <w:numId w:val="2"/>
              </w:numPr>
              <w:spacing w:after="0" w:line="240" w:lineRule="auto"/>
              <w:contextualSpacing/>
              <w:rPr>
                <w:rFonts w:ascii="Times New Roman" w:hAnsi="Times New Roman" w:cs="Times New Roman"/>
                <w:snapToGrid w:val="0"/>
                <w:sz w:val="28"/>
                <w:szCs w:val="28"/>
              </w:rPr>
            </w:pPr>
          </w:p>
        </w:tc>
        <w:tc>
          <w:tcPr>
            <w:tcW w:w="2681" w:type="dxa"/>
          </w:tcPr>
          <w:p w:rsidR="00AA0ADD" w:rsidRPr="00AA0ADD" w:rsidRDefault="00AA0ADD" w:rsidP="006A4B18">
            <w:pPr>
              <w:rPr>
                <w:rFonts w:ascii="Times New Roman" w:hAnsi="Times New Roman" w:cs="Times New Roman"/>
                <w:sz w:val="28"/>
                <w:szCs w:val="28"/>
                <w:lang w:eastAsia="uk-UA"/>
              </w:rPr>
            </w:pPr>
            <w:r w:rsidRPr="00AA0ADD">
              <w:rPr>
                <w:rFonts w:ascii="Times New Roman" w:hAnsi="Times New Roman" w:cs="Times New Roman"/>
                <w:sz w:val="28"/>
                <w:szCs w:val="28"/>
                <w:lang w:eastAsia="uk-UA"/>
              </w:rPr>
              <w:t>День Конституції України</w:t>
            </w:r>
          </w:p>
        </w:tc>
        <w:tc>
          <w:tcPr>
            <w:tcW w:w="1713"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червень</w:t>
            </w:r>
          </w:p>
        </w:tc>
        <w:tc>
          <w:tcPr>
            <w:tcW w:w="2065" w:type="dxa"/>
          </w:tcPr>
          <w:p w:rsidR="00AA0ADD" w:rsidRPr="00AA0ADD" w:rsidRDefault="00AA0ADD" w:rsidP="006A4B18">
            <w:pPr>
              <w:jc w:val="both"/>
              <w:rPr>
                <w:rFonts w:ascii="Times New Roman" w:hAnsi="Times New Roman" w:cs="Times New Roman"/>
                <w:sz w:val="28"/>
                <w:szCs w:val="28"/>
                <w:lang w:eastAsia="uk-UA"/>
              </w:rPr>
            </w:pPr>
            <w:r w:rsidRPr="00AA0ADD">
              <w:rPr>
                <w:rFonts w:ascii="Times New Roman" w:hAnsi="Times New Roman" w:cs="Times New Roman"/>
                <w:sz w:val="28"/>
                <w:szCs w:val="28"/>
                <w:lang w:eastAsia="uk-UA"/>
              </w:rPr>
              <w:t>Відділ культури</w:t>
            </w:r>
          </w:p>
          <w:p w:rsidR="00AA0ADD" w:rsidRPr="00AA0ADD" w:rsidRDefault="00AA0ADD" w:rsidP="006A4B18">
            <w:pPr>
              <w:jc w:val="both"/>
              <w:rPr>
                <w:rFonts w:ascii="Times New Roman" w:hAnsi="Times New Roman" w:cs="Times New Roman"/>
                <w:sz w:val="28"/>
                <w:szCs w:val="28"/>
                <w:lang w:eastAsia="uk-UA"/>
              </w:rPr>
            </w:pPr>
            <w:proofErr w:type="spellStart"/>
            <w:r w:rsidRPr="00AA0ADD">
              <w:rPr>
                <w:rFonts w:ascii="Times New Roman" w:hAnsi="Times New Roman" w:cs="Times New Roman"/>
                <w:sz w:val="28"/>
                <w:szCs w:val="28"/>
                <w:lang w:eastAsia="uk-UA"/>
              </w:rPr>
              <w:t>Чортківська</w:t>
            </w:r>
            <w:proofErr w:type="spellEnd"/>
            <w:r w:rsidRPr="00AA0ADD">
              <w:rPr>
                <w:rFonts w:ascii="Times New Roman" w:hAnsi="Times New Roman" w:cs="Times New Roman"/>
                <w:sz w:val="28"/>
                <w:szCs w:val="28"/>
                <w:lang w:eastAsia="uk-UA"/>
              </w:rPr>
              <w:t xml:space="preserve"> ММШ</w:t>
            </w:r>
          </w:p>
          <w:p w:rsidR="00AA0ADD" w:rsidRPr="00AA0ADD" w:rsidRDefault="00AA0ADD" w:rsidP="006A4B18">
            <w:pPr>
              <w:jc w:val="both"/>
              <w:rPr>
                <w:rFonts w:ascii="Times New Roman" w:hAnsi="Times New Roman" w:cs="Times New Roman"/>
                <w:sz w:val="28"/>
                <w:szCs w:val="28"/>
                <w:lang w:eastAsia="uk-UA"/>
              </w:rPr>
            </w:pPr>
          </w:p>
        </w:tc>
        <w:tc>
          <w:tcPr>
            <w:tcW w:w="1701" w:type="dxa"/>
          </w:tcPr>
          <w:p w:rsidR="00AA0ADD" w:rsidRPr="00AA0ADD" w:rsidRDefault="00AA0ADD" w:rsidP="006A4B18">
            <w:pPr>
              <w:jc w:val="center"/>
              <w:rPr>
                <w:rFonts w:ascii="Times New Roman" w:hAnsi="Times New Roman" w:cs="Times New Roman"/>
                <w:sz w:val="28"/>
                <w:szCs w:val="28"/>
              </w:rPr>
            </w:pPr>
            <w:r w:rsidRPr="00AA0ADD">
              <w:rPr>
                <w:rFonts w:ascii="Times New Roman" w:hAnsi="Times New Roman" w:cs="Times New Roman"/>
                <w:snapToGrid w:val="0"/>
                <w:sz w:val="28"/>
                <w:szCs w:val="28"/>
              </w:rPr>
              <w:t>Міський бюджет</w:t>
            </w:r>
          </w:p>
        </w:tc>
        <w:tc>
          <w:tcPr>
            <w:tcW w:w="1651"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45 000</w:t>
            </w:r>
          </w:p>
        </w:tc>
        <w:tc>
          <w:tcPr>
            <w:tcW w:w="1011" w:type="dxa"/>
            <w:gridSpan w:val="2"/>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15 000</w:t>
            </w:r>
          </w:p>
        </w:tc>
        <w:tc>
          <w:tcPr>
            <w:tcW w:w="1035"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15 000</w:t>
            </w:r>
          </w:p>
        </w:tc>
        <w:tc>
          <w:tcPr>
            <w:tcW w:w="2490" w:type="dxa"/>
            <w:gridSpan w:val="2"/>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15 000</w:t>
            </w:r>
          </w:p>
        </w:tc>
      </w:tr>
      <w:tr w:rsidR="00AA0ADD" w:rsidRPr="00AA0ADD" w:rsidTr="006D3258">
        <w:trPr>
          <w:cantSplit/>
          <w:trHeight w:val="336"/>
        </w:trPr>
        <w:tc>
          <w:tcPr>
            <w:tcW w:w="851" w:type="dxa"/>
            <w:vAlign w:val="center"/>
          </w:tcPr>
          <w:p w:rsidR="00AA0ADD" w:rsidRPr="00AA0ADD" w:rsidRDefault="00AA0ADD" w:rsidP="00AA0ADD">
            <w:pPr>
              <w:pStyle w:val="a3"/>
              <w:numPr>
                <w:ilvl w:val="0"/>
                <w:numId w:val="2"/>
              </w:numPr>
              <w:spacing w:after="0" w:line="240" w:lineRule="auto"/>
              <w:contextualSpacing/>
              <w:rPr>
                <w:rFonts w:ascii="Times New Roman" w:hAnsi="Times New Roman" w:cs="Times New Roman"/>
                <w:snapToGrid w:val="0"/>
                <w:sz w:val="28"/>
                <w:szCs w:val="28"/>
              </w:rPr>
            </w:pPr>
          </w:p>
        </w:tc>
        <w:tc>
          <w:tcPr>
            <w:tcW w:w="2681" w:type="dxa"/>
          </w:tcPr>
          <w:p w:rsidR="00AA0ADD" w:rsidRPr="00AA0ADD" w:rsidRDefault="00AA0ADD" w:rsidP="006A4B18">
            <w:pPr>
              <w:jc w:val="both"/>
              <w:rPr>
                <w:rFonts w:ascii="Times New Roman" w:hAnsi="Times New Roman" w:cs="Times New Roman"/>
                <w:sz w:val="28"/>
                <w:szCs w:val="28"/>
              </w:rPr>
            </w:pPr>
            <w:r w:rsidRPr="00AA0ADD">
              <w:rPr>
                <w:rFonts w:ascii="Times New Roman" w:hAnsi="Times New Roman" w:cs="Times New Roman"/>
                <w:sz w:val="28"/>
                <w:szCs w:val="28"/>
                <w:lang w:eastAsia="uk-UA"/>
              </w:rPr>
              <w:t>Уманська трагедія</w:t>
            </w:r>
          </w:p>
        </w:tc>
        <w:tc>
          <w:tcPr>
            <w:tcW w:w="1713"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 xml:space="preserve">липень </w:t>
            </w:r>
          </w:p>
        </w:tc>
        <w:tc>
          <w:tcPr>
            <w:tcW w:w="2065" w:type="dxa"/>
          </w:tcPr>
          <w:p w:rsidR="00AA0ADD" w:rsidRPr="00AA0ADD" w:rsidRDefault="00AA0ADD" w:rsidP="006A4B18">
            <w:pPr>
              <w:jc w:val="both"/>
              <w:rPr>
                <w:rFonts w:ascii="Times New Roman" w:hAnsi="Times New Roman" w:cs="Times New Roman"/>
                <w:sz w:val="28"/>
                <w:szCs w:val="28"/>
                <w:lang w:eastAsia="uk-UA"/>
              </w:rPr>
            </w:pPr>
            <w:r w:rsidRPr="00AA0ADD">
              <w:rPr>
                <w:rFonts w:ascii="Times New Roman" w:hAnsi="Times New Roman" w:cs="Times New Roman"/>
                <w:sz w:val="28"/>
                <w:szCs w:val="28"/>
                <w:lang w:eastAsia="uk-UA"/>
              </w:rPr>
              <w:t>Відділ культури</w:t>
            </w:r>
          </w:p>
          <w:p w:rsidR="00AA0ADD" w:rsidRPr="00AA0ADD" w:rsidRDefault="00AA0ADD" w:rsidP="006A4B18">
            <w:pPr>
              <w:jc w:val="both"/>
              <w:rPr>
                <w:rFonts w:ascii="Times New Roman" w:hAnsi="Times New Roman" w:cs="Times New Roman"/>
                <w:sz w:val="28"/>
                <w:szCs w:val="28"/>
                <w:lang w:eastAsia="uk-UA"/>
              </w:rPr>
            </w:pPr>
          </w:p>
        </w:tc>
        <w:tc>
          <w:tcPr>
            <w:tcW w:w="1701" w:type="dxa"/>
          </w:tcPr>
          <w:p w:rsidR="00AA0ADD" w:rsidRPr="00AA0ADD" w:rsidRDefault="00AA0ADD" w:rsidP="006A4B18">
            <w:pPr>
              <w:jc w:val="center"/>
              <w:rPr>
                <w:rFonts w:ascii="Times New Roman" w:hAnsi="Times New Roman" w:cs="Times New Roman"/>
                <w:sz w:val="28"/>
                <w:szCs w:val="28"/>
              </w:rPr>
            </w:pPr>
            <w:r w:rsidRPr="00AA0ADD">
              <w:rPr>
                <w:rFonts w:ascii="Times New Roman" w:hAnsi="Times New Roman" w:cs="Times New Roman"/>
                <w:snapToGrid w:val="0"/>
                <w:sz w:val="28"/>
                <w:szCs w:val="28"/>
              </w:rPr>
              <w:t>Міський бюджет</w:t>
            </w:r>
          </w:p>
        </w:tc>
        <w:tc>
          <w:tcPr>
            <w:tcW w:w="1651"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15 000</w:t>
            </w:r>
          </w:p>
        </w:tc>
        <w:tc>
          <w:tcPr>
            <w:tcW w:w="1011" w:type="dxa"/>
            <w:gridSpan w:val="2"/>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5 000</w:t>
            </w:r>
          </w:p>
        </w:tc>
        <w:tc>
          <w:tcPr>
            <w:tcW w:w="1035"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5 000</w:t>
            </w:r>
          </w:p>
        </w:tc>
        <w:tc>
          <w:tcPr>
            <w:tcW w:w="2490" w:type="dxa"/>
            <w:gridSpan w:val="2"/>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5 000</w:t>
            </w:r>
          </w:p>
        </w:tc>
      </w:tr>
      <w:tr w:rsidR="00AA0ADD" w:rsidRPr="00AA0ADD" w:rsidTr="006D3258">
        <w:trPr>
          <w:cantSplit/>
          <w:trHeight w:val="336"/>
        </w:trPr>
        <w:tc>
          <w:tcPr>
            <w:tcW w:w="851" w:type="dxa"/>
            <w:vAlign w:val="center"/>
          </w:tcPr>
          <w:p w:rsidR="00AA0ADD" w:rsidRPr="00AA0ADD" w:rsidRDefault="00AA0ADD" w:rsidP="00AA0ADD">
            <w:pPr>
              <w:pStyle w:val="a3"/>
              <w:numPr>
                <w:ilvl w:val="0"/>
                <w:numId w:val="2"/>
              </w:numPr>
              <w:spacing w:after="0" w:line="240" w:lineRule="auto"/>
              <w:contextualSpacing/>
              <w:rPr>
                <w:rFonts w:ascii="Times New Roman" w:hAnsi="Times New Roman" w:cs="Times New Roman"/>
                <w:snapToGrid w:val="0"/>
                <w:sz w:val="28"/>
                <w:szCs w:val="28"/>
              </w:rPr>
            </w:pPr>
          </w:p>
        </w:tc>
        <w:tc>
          <w:tcPr>
            <w:tcW w:w="2681" w:type="dxa"/>
          </w:tcPr>
          <w:p w:rsidR="00AA0ADD" w:rsidRPr="00AA0ADD" w:rsidRDefault="00AA0ADD" w:rsidP="006A4B18">
            <w:pPr>
              <w:rPr>
                <w:rFonts w:ascii="Times New Roman" w:hAnsi="Times New Roman" w:cs="Times New Roman"/>
                <w:sz w:val="28"/>
                <w:szCs w:val="28"/>
                <w:lang w:eastAsia="uk-UA"/>
              </w:rPr>
            </w:pPr>
            <w:r w:rsidRPr="00AA0ADD">
              <w:rPr>
                <w:rFonts w:ascii="Times New Roman" w:hAnsi="Times New Roman" w:cs="Times New Roman"/>
                <w:sz w:val="28"/>
                <w:szCs w:val="28"/>
                <w:lang w:eastAsia="uk-UA"/>
              </w:rPr>
              <w:t>День міста Чорткова</w:t>
            </w:r>
          </w:p>
        </w:tc>
        <w:tc>
          <w:tcPr>
            <w:tcW w:w="1713"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липень</w:t>
            </w:r>
          </w:p>
        </w:tc>
        <w:tc>
          <w:tcPr>
            <w:tcW w:w="2065" w:type="dxa"/>
          </w:tcPr>
          <w:p w:rsidR="00AA0ADD" w:rsidRPr="00AA0ADD" w:rsidRDefault="00AA0ADD" w:rsidP="006A4B18">
            <w:pPr>
              <w:jc w:val="both"/>
              <w:rPr>
                <w:rFonts w:ascii="Times New Roman" w:hAnsi="Times New Roman" w:cs="Times New Roman"/>
                <w:sz w:val="28"/>
                <w:szCs w:val="28"/>
                <w:lang w:eastAsia="uk-UA"/>
              </w:rPr>
            </w:pPr>
            <w:r w:rsidRPr="00AA0ADD">
              <w:rPr>
                <w:rFonts w:ascii="Times New Roman" w:hAnsi="Times New Roman" w:cs="Times New Roman"/>
                <w:sz w:val="28"/>
                <w:szCs w:val="28"/>
                <w:lang w:eastAsia="uk-UA"/>
              </w:rPr>
              <w:t>Відділ культури</w:t>
            </w:r>
          </w:p>
          <w:p w:rsidR="00AA0ADD" w:rsidRPr="00AA0ADD" w:rsidRDefault="00AA0ADD" w:rsidP="006A4B18">
            <w:pPr>
              <w:jc w:val="both"/>
              <w:rPr>
                <w:rFonts w:ascii="Times New Roman" w:hAnsi="Times New Roman" w:cs="Times New Roman"/>
                <w:sz w:val="28"/>
                <w:szCs w:val="28"/>
                <w:lang w:eastAsia="uk-UA"/>
              </w:rPr>
            </w:pPr>
            <w:proofErr w:type="spellStart"/>
            <w:r w:rsidRPr="00AA0ADD">
              <w:rPr>
                <w:rFonts w:ascii="Times New Roman" w:hAnsi="Times New Roman" w:cs="Times New Roman"/>
                <w:sz w:val="28"/>
                <w:szCs w:val="28"/>
                <w:lang w:eastAsia="uk-UA"/>
              </w:rPr>
              <w:t>Чортківська</w:t>
            </w:r>
            <w:proofErr w:type="spellEnd"/>
            <w:r w:rsidRPr="00AA0ADD">
              <w:rPr>
                <w:rFonts w:ascii="Times New Roman" w:hAnsi="Times New Roman" w:cs="Times New Roman"/>
                <w:sz w:val="28"/>
                <w:szCs w:val="28"/>
                <w:lang w:eastAsia="uk-UA"/>
              </w:rPr>
              <w:t xml:space="preserve"> ММШ</w:t>
            </w:r>
          </w:p>
        </w:tc>
        <w:tc>
          <w:tcPr>
            <w:tcW w:w="1701" w:type="dxa"/>
          </w:tcPr>
          <w:p w:rsidR="00AA0ADD" w:rsidRPr="00AA0ADD" w:rsidRDefault="00AA0ADD" w:rsidP="006A4B18">
            <w:pPr>
              <w:jc w:val="center"/>
              <w:rPr>
                <w:rFonts w:ascii="Times New Roman" w:hAnsi="Times New Roman" w:cs="Times New Roman"/>
                <w:sz w:val="28"/>
                <w:szCs w:val="28"/>
              </w:rPr>
            </w:pPr>
            <w:r w:rsidRPr="00AA0ADD">
              <w:rPr>
                <w:rFonts w:ascii="Times New Roman" w:hAnsi="Times New Roman" w:cs="Times New Roman"/>
                <w:snapToGrid w:val="0"/>
                <w:sz w:val="28"/>
                <w:szCs w:val="28"/>
              </w:rPr>
              <w:t>Міський бюджет</w:t>
            </w:r>
          </w:p>
        </w:tc>
        <w:tc>
          <w:tcPr>
            <w:tcW w:w="1651"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600 000</w:t>
            </w:r>
          </w:p>
        </w:tc>
        <w:tc>
          <w:tcPr>
            <w:tcW w:w="1011" w:type="dxa"/>
            <w:gridSpan w:val="2"/>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200 000</w:t>
            </w:r>
          </w:p>
        </w:tc>
        <w:tc>
          <w:tcPr>
            <w:tcW w:w="1035"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200 000</w:t>
            </w:r>
          </w:p>
        </w:tc>
        <w:tc>
          <w:tcPr>
            <w:tcW w:w="2490" w:type="dxa"/>
            <w:gridSpan w:val="2"/>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200 000</w:t>
            </w:r>
          </w:p>
        </w:tc>
      </w:tr>
      <w:tr w:rsidR="00AA0ADD" w:rsidRPr="00AA0ADD" w:rsidTr="006D3258">
        <w:trPr>
          <w:cantSplit/>
          <w:trHeight w:val="336"/>
        </w:trPr>
        <w:tc>
          <w:tcPr>
            <w:tcW w:w="851" w:type="dxa"/>
            <w:vAlign w:val="center"/>
          </w:tcPr>
          <w:p w:rsidR="00AA0ADD" w:rsidRPr="00AA0ADD" w:rsidRDefault="00AA0ADD" w:rsidP="00AA0ADD">
            <w:pPr>
              <w:pStyle w:val="a3"/>
              <w:numPr>
                <w:ilvl w:val="0"/>
                <w:numId w:val="2"/>
              </w:numPr>
              <w:spacing w:after="0" w:line="240" w:lineRule="auto"/>
              <w:contextualSpacing/>
              <w:rPr>
                <w:rFonts w:ascii="Times New Roman" w:hAnsi="Times New Roman" w:cs="Times New Roman"/>
                <w:snapToGrid w:val="0"/>
                <w:sz w:val="28"/>
                <w:szCs w:val="28"/>
              </w:rPr>
            </w:pPr>
          </w:p>
        </w:tc>
        <w:tc>
          <w:tcPr>
            <w:tcW w:w="2681" w:type="dxa"/>
          </w:tcPr>
          <w:p w:rsidR="00AA0ADD" w:rsidRPr="00AA0ADD" w:rsidRDefault="00AA0ADD" w:rsidP="006A4B18">
            <w:pPr>
              <w:rPr>
                <w:rFonts w:ascii="Times New Roman" w:hAnsi="Times New Roman" w:cs="Times New Roman"/>
                <w:sz w:val="28"/>
                <w:szCs w:val="28"/>
                <w:lang w:eastAsia="uk-UA"/>
              </w:rPr>
            </w:pPr>
            <w:r w:rsidRPr="00AA0ADD">
              <w:rPr>
                <w:rFonts w:ascii="Times New Roman" w:hAnsi="Times New Roman" w:cs="Times New Roman"/>
                <w:sz w:val="28"/>
                <w:szCs w:val="28"/>
                <w:lang w:eastAsia="uk-UA"/>
              </w:rPr>
              <w:t xml:space="preserve">Участь у всеукраїнському фестивалі української народної пісні «Серпневий заспів -2018»   м. </w:t>
            </w:r>
            <w:proofErr w:type="spellStart"/>
            <w:r w:rsidRPr="00AA0ADD">
              <w:rPr>
                <w:rFonts w:ascii="Times New Roman" w:hAnsi="Times New Roman" w:cs="Times New Roman"/>
                <w:sz w:val="28"/>
                <w:szCs w:val="28"/>
                <w:lang w:eastAsia="uk-UA"/>
              </w:rPr>
              <w:t>Чорноморськ</w:t>
            </w:r>
            <w:proofErr w:type="spellEnd"/>
          </w:p>
        </w:tc>
        <w:tc>
          <w:tcPr>
            <w:tcW w:w="1713"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 xml:space="preserve">серпень </w:t>
            </w:r>
          </w:p>
        </w:tc>
        <w:tc>
          <w:tcPr>
            <w:tcW w:w="2065" w:type="dxa"/>
          </w:tcPr>
          <w:p w:rsidR="00AA0ADD" w:rsidRPr="00AA0ADD" w:rsidRDefault="00AA0ADD" w:rsidP="006A4B18">
            <w:pPr>
              <w:jc w:val="both"/>
              <w:rPr>
                <w:rFonts w:ascii="Times New Roman" w:hAnsi="Times New Roman" w:cs="Times New Roman"/>
                <w:sz w:val="28"/>
                <w:szCs w:val="28"/>
                <w:lang w:eastAsia="uk-UA"/>
              </w:rPr>
            </w:pPr>
            <w:r w:rsidRPr="00AA0ADD">
              <w:rPr>
                <w:rFonts w:ascii="Times New Roman" w:hAnsi="Times New Roman" w:cs="Times New Roman"/>
                <w:sz w:val="28"/>
                <w:szCs w:val="28"/>
                <w:lang w:eastAsia="uk-UA"/>
              </w:rPr>
              <w:t>Відділ культури</w:t>
            </w:r>
          </w:p>
          <w:p w:rsidR="00AA0ADD" w:rsidRPr="00AA0ADD" w:rsidRDefault="00AA0ADD" w:rsidP="006A4B18">
            <w:pPr>
              <w:jc w:val="both"/>
              <w:rPr>
                <w:rFonts w:ascii="Times New Roman" w:hAnsi="Times New Roman" w:cs="Times New Roman"/>
                <w:sz w:val="28"/>
                <w:szCs w:val="28"/>
                <w:lang w:eastAsia="uk-UA"/>
              </w:rPr>
            </w:pPr>
          </w:p>
          <w:p w:rsidR="00AA0ADD" w:rsidRPr="00AA0ADD" w:rsidRDefault="00AA0ADD" w:rsidP="006A4B18">
            <w:pPr>
              <w:jc w:val="both"/>
              <w:rPr>
                <w:rFonts w:ascii="Times New Roman" w:hAnsi="Times New Roman" w:cs="Times New Roman"/>
                <w:sz w:val="28"/>
                <w:szCs w:val="28"/>
                <w:lang w:eastAsia="uk-UA"/>
              </w:rPr>
            </w:pPr>
          </w:p>
        </w:tc>
        <w:tc>
          <w:tcPr>
            <w:tcW w:w="1701" w:type="dxa"/>
          </w:tcPr>
          <w:p w:rsidR="00AA0ADD" w:rsidRPr="00AA0ADD" w:rsidRDefault="00AA0ADD" w:rsidP="006A4B18">
            <w:pPr>
              <w:jc w:val="center"/>
              <w:rPr>
                <w:rFonts w:ascii="Times New Roman" w:hAnsi="Times New Roman" w:cs="Times New Roman"/>
                <w:sz w:val="28"/>
                <w:szCs w:val="28"/>
              </w:rPr>
            </w:pPr>
            <w:r w:rsidRPr="00AA0ADD">
              <w:rPr>
                <w:rFonts w:ascii="Times New Roman" w:hAnsi="Times New Roman" w:cs="Times New Roman"/>
                <w:snapToGrid w:val="0"/>
                <w:sz w:val="28"/>
                <w:szCs w:val="28"/>
              </w:rPr>
              <w:t>Міський бюджет</w:t>
            </w:r>
          </w:p>
        </w:tc>
        <w:tc>
          <w:tcPr>
            <w:tcW w:w="1651"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36 000</w:t>
            </w:r>
          </w:p>
        </w:tc>
        <w:tc>
          <w:tcPr>
            <w:tcW w:w="1011" w:type="dxa"/>
            <w:gridSpan w:val="2"/>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12 000</w:t>
            </w:r>
          </w:p>
        </w:tc>
        <w:tc>
          <w:tcPr>
            <w:tcW w:w="1035"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12 000</w:t>
            </w:r>
          </w:p>
        </w:tc>
        <w:tc>
          <w:tcPr>
            <w:tcW w:w="2490" w:type="dxa"/>
            <w:gridSpan w:val="2"/>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12 000</w:t>
            </w:r>
          </w:p>
        </w:tc>
      </w:tr>
      <w:tr w:rsidR="00AA0ADD" w:rsidRPr="00AA0ADD" w:rsidTr="006D3258">
        <w:trPr>
          <w:cantSplit/>
          <w:trHeight w:val="336"/>
        </w:trPr>
        <w:tc>
          <w:tcPr>
            <w:tcW w:w="851" w:type="dxa"/>
            <w:vAlign w:val="center"/>
          </w:tcPr>
          <w:p w:rsidR="00AA0ADD" w:rsidRPr="00AA0ADD" w:rsidRDefault="00AA0ADD" w:rsidP="00AA0ADD">
            <w:pPr>
              <w:pStyle w:val="a3"/>
              <w:numPr>
                <w:ilvl w:val="0"/>
                <w:numId w:val="2"/>
              </w:numPr>
              <w:spacing w:after="0" w:line="240" w:lineRule="auto"/>
              <w:contextualSpacing/>
              <w:rPr>
                <w:rFonts w:ascii="Times New Roman" w:hAnsi="Times New Roman" w:cs="Times New Roman"/>
                <w:snapToGrid w:val="0"/>
                <w:sz w:val="28"/>
                <w:szCs w:val="28"/>
              </w:rPr>
            </w:pPr>
          </w:p>
        </w:tc>
        <w:tc>
          <w:tcPr>
            <w:tcW w:w="2681" w:type="dxa"/>
          </w:tcPr>
          <w:p w:rsidR="00AA0ADD" w:rsidRPr="00AA0ADD" w:rsidRDefault="00AA0ADD" w:rsidP="006A4B18">
            <w:pPr>
              <w:rPr>
                <w:rFonts w:ascii="Times New Roman" w:hAnsi="Times New Roman" w:cs="Times New Roman"/>
                <w:sz w:val="28"/>
                <w:szCs w:val="28"/>
                <w:lang w:eastAsia="uk-UA"/>
              </w:rPr>
            </w:pPr>
            <w:r w:rsidRPr="00AA0ADD">
              <w:rPr>
                <w:rFonts w:ascii="Times New Roman" w:hAnsi="Times New Roman" w:cs="Times New Roman"/>
                <w:sz w:val="28"/>
                <w:szCs w:val="28"/>
                <w:lang w:eastAsia="uk-UA"/>
              </w:rPr>
              <w:t>День Державного Прапора України</w:t>
            </w:r>
          </w:p>
        </w:tc>
        <w:tc>
          <w:tcPr>
            <w:tcW w:w="1713"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серпень</w:t>
            </w:r>
          </w:p>
        </w:tc>
        <w:tc>
          <w:tcPr>
            <w:tcW w:w="2065" w:type="dxa"/>
          </w:tcPr>
          <w:p w:rsidR="00AA0ADD" w:rsidRPr="00AA0ADD" w:rsidRDefault="00AA0ADD" w:rsidP="006A4B18">
            <w:pPr>
              <w:jc w:val="both"/>
              <w:rPr>
                <w:rFonts w:ascii="Times New Roman" w:hAnsi="Times New Roman" w:cs="Times New Roman"/>
                <w:sz w:val="28"/>
                <w:szCs w:val="28"/>
                <w:lang w:eastAsia="uk-UA"/>
              </w:rPr>
            </w:pPr>
            <w:r w:rsidRPr="00AA0ADD">
              <w:rPr>
                <w:rFonts w:ascii="Times New Roman" w:hAnsi="Times New Roman" w:cs="Times New Roman"/>
                <w:sz w:val="28"/>
                <w:szCs w:val="28"/>
                <w:lang w:eastAsia="uk-UA"/>
              </w:rPr>
              <w:t>Відділ культури</w:t>
            </w:r>
          </w:p>
          <w:p w:rsidR="00AA0ADD" w:rsidRPr="00AA0ADD" w:rsidRDefault="00AA0ADD" w:rsidP="006A4B18">
            <w:pPr>
              <w:jc w:val="both"/>
              <w:rPr>
                <w:rFonts w:ascii="Times New Roman" w:hAnsi="Times New Roman" w:cs="Times New Roman"/>
                <w:sz w:val="28"/>
                <w:szCs w:val="28"/>
                <w:lang w:eastAsia="uk-UA"/>
              </w:rPr>
            </w:pPr>
            <w:proofErr w:type="spellStart"/>
            <w:r w:rsidRPr="00AA0ADD">
              <w:rPr>
                <w:rFonts w:ascii="Times New Roman" w:hAnsi="Times New Roman" w:cs="Times New Roman"/>
                <w:sz w:val="28"/>
                <w:szCs w:val="28"/>
                <w:lang w:eastAsia="uk-UA"/>
              </w:rPr>
              <w:t>Чортківська</w:t>
            </w:r>
            <w:proofErr w:type="spellEnd"/>
            <w:r w:rsidRPr="00AA0ADD">
              <w:rPr>
                <w:rFonts w:ascii="Times New Roman" w:hAnsi="Times New Roman" w:cs="Times New Roman"/>
                <w:sz w:val="28"/>
                <w:szCs w:val="28"/>
                <w:lang w:eastAsia="uk-UA"/>
              </w:rPr>
              <w:t xml:space="preserve"> ММШ</w:t>
            </w:r>
          </w:p>
        </w:tc>
        <w:tc>
          <w:tcPr>
            <w:tcW w:w="1701" w:type="dxa"/>
          </w:tcPr>
          <w:p w:rsidR="00AA0ADD" w:rsidRPr="00AA0ADD" w:rsidRDefault="00AA0ADD" w:rsidP="006A4B18">
            <w:pPr>
              <w:jc w:val="center"/>
              <w:rPr>
                <w:rFonts w:ascii="Times New Roman" w:hAnsi="Times New Roman" w:cs="Times New Roman"/>
                <w:sz w:val="28"/>
                <w:szCs w:val="28"/>
              </w:rPr>
            </w:pPr>
            <w:r w:rsidRPr="00AA0ADD">
              <w:rPr>
                <w:rFonts w:ascii="Times New Roman" w:hAnsi="Times New Roman" w:cs="Times New Roman"/>
                <w:snapToGrid w:val="0"/>
                <w:sz w:val="28"/>
                <w:szCs w:val="28"/>
              </w:rPr>
              <w:t>Міський бюджет</w:t>
            </w:r>
          </w:p>
        </w:tc>
        <w:tc>
          <w:tcPr>
            <w:tcW w:w="1651"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15 000</w:t>
            </w:r>
          </w:p>
        </w:tc>
        <w:tc>
          <w:tcPr>
            <w:tcW w:w="1011" w:type="dxa"/>
            <w:gridSpan w:val="2"/>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5 000</w:t>
            </w:r>
          </w:p>
        </w:tc>
        <w:tc>
          <w:tcPr>
            <w:tcW w:w="1035"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5 000</w:t>
            </w:r>
          </w:p>
        </w:tc>
        <w:tc>
          <w:tcPr>
            <w:tcW w:w="2490" w:type="dxa"/>
            <w:gridSpan w:val="2"/>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5 000</w:t>
            </w:r>
          </w:p>
        </w:tc>
      </w:tr>
      <w:tr w:rsidR="00AA0ADD" w:rsidRPr="00AA0ADD" w:rsidTr="006D3258">
        <w:trPr>
          <w:cantSplit/>
          <w:trHeight w:val="336"/>
        </w:trPr>
        <w:tc>
          <w:tcPr>
            <w:tcW w:w="851" w:type="dxa"/>
            <w:vAlign w:val="center"/>
          </w:tcPr>
          <w:p w:rsidR="00AA0ADD" w:rsidRPr="00AA0ADD" w:rsidRDefault="00AA0ADD" w:rsidP="00AA0ADD">
            <w:pPr>
              <w:pStyle w:val="a3"/>
              <w:numPr>
                <w:ilvl w:val="0"/>
                <w:numId w:val="2"/>
              </w:numPr>
              <w:spacing w:after="0" w:line="240" w:lineRule="auto"/>
              <w:contextualSpacing/>
              <w:rPr>
                <w:rFonts w:ascii="Times New Roman" w:hAnsi="Times New Roman" w:cs="Times New Roman"/>
                <w:snapToGrid w:val="0"/>
                <w:sz w:val="28"/>
                <w:szCs w:val="28"/>
              </w:rPr>
            </w:pPr>
          </w:p>
        </w:tc>
        <w:tc>
          <w:tcPr>
            <w:tcW w:w="2681" w:type="dxa"/>
          </w:tcPr>
          <w:p w:rsidR="00AA0ADD" w:rsidRPr="00AA0ADD" w:rsidRDefault="00AA0ADD" w:rsidP="006A4B18">
            <w:pPr>
              <w:rPr>
                <w:rFonts w:ascii="Times New Roman" w:hAnsi="Times New Roman" w:cs="Times New Roman"/>
                <w:sz w:val="28"/>
                <w:szCs w:val="28"/>
                <w:lang w:eastAsia="uk-UA"/>
              </w:rPr>
            </w:pPr>
            <w:r w:rsidRPr="00AA0ADD">
              <w:rPr>
                <w:rFonts w:ascii="Times New Roman" w:hAnsi="Times New Roman" w:cs="Times New Roman"/>
                <w:sz w:val="28"/>
                <w:szCs w:val="28"/>
                <w:lang w:eastAsia="uk-UA"/>
              </w:rPr>
              <w:t>Відзначення Дня  Незалежності України</w:t>
            </w:r>
          </w:p>
        </w:tc>
        <w:tc>
          <w:tcPr>
            <w:tcW w:w="1713"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серпень</w:t>
            </w:r>
          </w:p>
        </w:tc>
        <w:tc>
          <w:tcPr>
            <w:tcW w:w="2065" w:type="dxa"/>
          </w:tcPr>
          <w:p w:rsidR="00AA0ADD" w:rsidRPr="00AA0ADD" w:rsidRDefault="00AA0ADD" w:rsidP="006A4B18">
            <w:pPr>
              <w:jc w:val="both"/>
              <w:rPr>
                <w:rFonts w:ascii="Times New Roman" w:hAnsi="Times New Roman" w:cs="Times New Roman"/>
                <w:sz w:val="28"/>
                <w:szCs w:val="28"/>
                <w:lang w:eastAsia="uk-UA"/>
              </w:rPr>
            </w:pPr>
            <w:r w:rsidRPr="00AA0ADD">
              <w:rPr>
                <w:rFonts w:ascii="Times New Roman" w:hAnsi="Times New Roman" w:cs="Times New Roman"/>
                <w:sz w:val="28"/>
                <w:szCs w:val="28"/>
                <w:lang w:eastAsia="uk-UA"/>
              </w:rPr>
              <w:t>Відділ культури</w:t>
            </w:r>
          </w:p>
          <w:p w:rsidR="00AA0ADD" w:rsidRPr="00AA0ADD" w:rsidRDefault="00AA0ADD" w:rsidP="006A4B18">
            <w:pPr>
              <w:jc w:val="both"/>
              <w:rPr>
                <w:rFonts w:ascii="Times New Roman" w:hAnsi="Times New Roman" w:cs="Times New Roman"/>
                <w:sz w:val="28"/>
                <w:szCs w:val="28"/>
                <w:lang w:eastAsia="uk-UA"/>
              </w:rPr>
            </w:pPr>
            <w:proofErr w:type="spellStart"/>
            <w:r w:rsidRPr="00AA0ADD">
              <w:rPr>
                <w:rFonts w:ascii="Times New Roman" w:hAnsi="Times New Roman" w:cs="Times New Roman"/>
                <w:sz w:val="28"/>
                <w:szCs w:val="28"/>
                <w:lang w:eastAsia="uk-UA"/>
              </w:rPr>
              <w:t>Чортківська</w:t>
            </w:r>
            <w:proofErr w:type="spellEnd"/>
            <w:r w:rsidRPr="00AA0ADD">
              <w:rPr>
                <w:rFonts w:ascii="Times New Roman" w:hAnsi="Times New Roman" w:cs="Times New Roman"/>
                <w:sz w:val="28"/>
                <w:szCs w:val="28"/>
                <w:lang w:eastAsia="uk-UA"/>
              </w:rPr>
              <w:t xml:space="preserve"> ММШ</w:t>
            </w:r>
          </w:p>
        </w:tc>
        <w:tc>
          <w:tcPr>
            <w:tcW w:w="1701" w:type="dxa"/>
          </w:tcPr>
          <w:p w:rsidR="00AA0ADD" w:rsidRPr="00AA0ADD" w:rsidRDefault="00AA0ADD" w:rsidP="006A4B18">
            <w:pPr>
              <w:jc w:val="center"/>
              <w:rPr>
                <w:rFonts w:ascii="Times New Roman" w:hAnsi="Times New Roman" w:cs="Times New Roman"/>
                <w:sz w:val="28"/>
                <w:szCs w:val="28"/>
              </w:rPr>
            </w:pPr>
            <w:r w:rsidRPr="00AA0ADD">
              <w:rPr>
                <w:rFonts w:ascii="Times New Roman" w:hAnsi="Times New Roman" w:cs="Times New Roman"/>
                <w:snapToGrid w:val="0"/>
                <w:sz w:val="28"/>
                <w:szCs w:val="28"/>
              </w:rPr>
              <w:t>Міський бюджет</w:t>
            </w:r>
          </w:p>
        </w:tc>
        <w:tc>
          <w:tcPr>
            <w:tcW w:w="1651"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105 000</w:t>
            </w:r>
          </w:p>
        </w:tc>
        <w:tc>
          <w:tcPr>
            <w:tcW w:w="1011" w:type="dxa"/>
            <w:gridSpan w:val="2"/>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35 000</w:t>
            </w:r>
          </w:p>
        </w:tc>
        <w:tc>
          <w:tcPr>
            <w:tcW w:w="1035"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35 000</w:t>
            </w:r>
          </w:p>
        </w:tc>
        <w:tc>
          <w:tcPr>
            <w:tcW w:w="2490" w:type="dxa"/>
            <w:gridSpan w:val="2"/>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35 000</w:t>
            </w:r>
          </w:p>
        </w:tc>
      </w:tr>
      <w:tr w:rsidR="00AA0ADD" w:rsidRPr="00AA0ADD" w:rsidTr="006D3258">
        <w:trPr>
          <w:cantSplit/>
          <w:trHeight w:val="336"/>
        </w:trPr>
        <w:tc>
          <w:tcPr>
            <w:tcW w:w="851" w:type="dxa"/>
            <w:vAlign w:val="center"/>
          </w:tcPr>
          <w:p w:rsidR="00AA0ADD" w:rsidRPr="00AA0ADD" w:rsidRDefault="00AA0ADD" w:rsidP="00AA0ADD">
            <w:pPr>
              <w:pStyle w:val="a3"/>
              <w:numPr>
                <w:ilvl w:val="0"/>
                <w:numId w:val="2"/>
              </w:numPr>
              <w:spacing w:after="0" w:line="240" w:lineRule="auto"/>
              <w:contextualSpacing/>
              <w:rPr>
                <w:rFonts w:ascii="Times New Roman" w:hAnsi="Times New Roman" w:cs="Times New Roman"/>
                <w:snapToGrid w:val="0"/>
                <w:sz w:val="28"/>
                <w:szCs w:val="28"/>
              </w:rPr>
            </w:pPr>
          </w:p>
        </w:tc>
        <w:tc>
          <w:tcPr>
            <w:tcW w:w="2681" w:type="dxa"/>
          </w:tcPr>
          <w:p w:rsidR="00AA0ADD" w:rsidRPr="00AA0ADD" w:rsidRDefault="00AA0ADD" w:rsidP="006A4B18">
            <w:pPr>
              <w:rPr>
                <w:rFonts w:ascii="Times New Roman" w:hAnsi="Times New Roman" w:cs="Times New Roman"/>
                <w:sz w:val="28"/>
                <w:szCs w:val="28"/>
                <w:lang w:eastAsia="uk-UA"/>
              </w:rPr>
            </w:pPr>
            <w:r w:rsidRPr="00AA0ADD">
              <w:rPr>
                <w:rFonts w:ascii="Times New Roman" w:hAnsi="Times New Roman" w:cs="Times New Roman"/>
                <w:sz w:val="28"/>
                <w:szCs w:val="28"/>
                <w:lang w:eastAsia="uk-UA"/>
              </w:rPr>
              <w:t>День підприємця</w:t>
            </w:r>
          </w:p>
        </w:tc>
        <w:tc>
          <w:tcPr>
            <w:tcW w:w="1713"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перша неділя вересня</w:t>
            </w:r>
          </w:p>
        </w:tc>
        <w:tc>
          <w:tcPr>
            <w:tcW w:w="2065" w:type="dxa"/>
          </w:tcPr>
          <w:p w:rsidR="00AA0ADD" w:rsidRPr="00AA0ADD" w:rsidRDefault="00AA0ADD" w:rsidP="006A4B18">
            <w:pPr>
              <w:jc w:val="both"/>
              <w:rPr>
                <w:rFonts w:ascii="Times New Roman" w:hAnsi="Times New Roman" w:cs="Times New Roman"/>
                <w:sz w:val="28"/>
                <w:szCs w:val="28"/>
                <w:lang w:eastAsia="uk-UA"/>
              </w:rPr>
            </w:pPr>
            <w:r w:rsidRPr="00AA0ADD">
              <w:rPr>
                <w:rFonts w:ascii="Times New Roman" w:hAnsi="Times New Roman" w:cs="Times New Roman"/>
                <w:sz w:val="28"/>
                <w:szCs w:val="28"/>
                <w:lang w:eastAsia="uk-UA"/>
              </w:rPr>
              <w:t>Відділ культури</w:t>
            </w:r>
          </w:p>
          <w:p w:rsidR="00AA0ADD" w:rsidRPr="00AA0ADD" w:rsidRDefault="00AA0ADD" w:rsidP="006A4B18">
            <w:pPr>
              <w:jc w:val="both"/>
              <w:rPr>
                <w:rFonts w:ascii="Times New Roman" w:hAnsi="Times New Roman" w:cs="Times New Roman"/>
                <w:sz w:val="28"/>
                <w:szCs w:val="28"/>
                <w:lang w:eastAsia="uk-UA"/>
              </w:rPr>
            </w:pPr>
            <w:proofErr w:type="spellStart"/>
            <w:r w:rsidRPr="00AA0ADD">
              <w:rPr>
                <w:rFonts w:ascii="Times New Roman" w:hAnsi="Times New Roman" w:cs="Times New Roman"/>
                <w:sz w:val="28"/>
                <w:szCs w:val="28"/>
                <w:lang w:eastAsia="uk-UA"/>
              </w:rPr>
              <w:t>Чортківська</w:t>
            </w:r>
            <w:proofErr w:type="spellEnd"/>
            <w:r w:rsidRPr="00AA0ADD">
              <w:rPr>
                <w:rFonts w:ascii="Times New Roman" w:hAnsi="Times New Roman" w:cs="Times New Roman"/>
                <w:sz w:val="28"/>
                <w:szCs w:val="28"/>
                <w:lang w:eastAsia="uk-UA"/>
              </w:rPr>
              <w:t xml:space="preserve"> ММШ</w:t>
            </w:r>
          </w:p>
        </w:tc>
        <w:tc>
          <w:tcPr>
            <w:tcW w:w="1701" w:type="dxa"/>
          </w:tcPr>
          <w:p w:rsidR="00AA0ADD" w:rsidRPr="00AA0ADD" w:rsidRDefault="00AA0ADD" w:rsidP="006A4B18">
            <w:pPr>
              <w:jc w:val="center"/>
              <w:rPr>
                <w:rFonts w:ascii="Times New Roman" w:hAnsi="Times New Roman" w:cs="Times New Roman"/>
                <w:sz w:val="28"/>
                <w:szCs w:val="28"/>
              </w:rPr>
            </w:pPr>
            <w:r w:rsidRPr="00AA0ADD">
              <w:rPr>
                <w:rFonts w:ascii="Times New Roman" w:hAnsi="Times New Roman" w:cs="Times New Roman"/>
                <w:snapToGrid w:val="0"/>
                <w:sz w:val="28"/>
                <w:szCs w:val="28"/>
              </w:rPr>
              <w:t>Міський бюджет</w:t>
            </w:r>
          </w:p>
        </w:tc>
        <w:tc>
          <w:tcPr>
            <w:tcW w:w="1651"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90 000</w:t>
            </w:r>
          </w:p>
        </w:tc>
        <w:tc>
          <w:tcPr>
            <w:tcW w:w="992"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30 000</w:t>
            </w:r>
          </w:p>
        </w:tc>
        <w:tc>
          <w:tcPr>
            <w:tcW w:w="1084" w:type="dxa"/>
            <w:gridSpan w:val="3"/>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30 000</w:t>
            </w:r>
          </w:p>
        </w:tc>
        <w:tc>
          <w:tcPr>
            <w:tcW w:w="2460"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30 000</w:t>
            </w:r>
          </w:p>
        </w:tc>
      </w:tr>
      <w:tr w:rsidR="00AA0ADD" w:rsidRPr="00AA0ADD" w:rsidTr="006D3258">
        <w:trPr>
          <w:cantSplit/>
          <w:trHeight w:val="336"/>
        </w:trPr>
        <w:tc>
          <w:tcPr>
            <w:tcW w:w="851" w:type="dxa"/>
            <w:vAlign w:val="center"/>
          </w:tcPr>
          <w:p w:rsidR="00AA0ADD" w:rsidRPr="00AA0ADD" w:rsidRDefault="00AA0ADD" w:rsidP="00AA0ADD">
            <w:pPr>
              <w:pStyle w:val="a3"/>
              <w:numPr>
                <w:ilvl w:val="0"/>
                <w:numId w:val="2"/>
              </w:numPr>
              <w:spacing w:after="0" w:line="240" w:lineRule="auto"/>
              <w:contextualSpacing/>
              <w:rPr>
                <w:rFonts w:ascii="Times New Roman" w:hAnsi="Times New Roman" w:cs="Times New Roman"/>
                <w:snapToGrid w:val="0"/>
                <w:sz w:val="28"/>
                <w:szCs w:val="28"/>
              </w:rPr>
            </w:pPr>
          </w:p>
        </w:tc>
        <w:tc>
          <w:tcPr>
            <w:tcW w:w="2681" w:type="dxa"/>
          </w:tcPr>
          <w:p w:rsidR="00AA0ADD" w:rsidRPr="00AA0ADD" w:rsidRDefault="00AA0ADD" w:rsidP="006A4B18">
            <w:pPr>
              <w:rPr>
                <w:rFonts w:ascii="Times New Roman" w:hAnsi="Times New Roman" w:cs="Times New Roman"/>
                <w:sz w:val="28"/>
                <w:szCs w:val="28"/>
                <w:lang w:eastAsia="uk-UA"/>
              </w:rPr>
            </w:pPr>
            <w:r w:rsidRPr="00AA0ADD">
              <w:rPr>
                <w:rFonts w:ascii="Times New Roman" w:hAnsi="Times New Roman" w:cs="Times New Roman"/>
                <w:sz w:val="28"/>
                <w:szCs w:val="28"/>
                <w:lang w:eastAsia="uk-UA"/>
              </w:rPr>
              <w:t>Свято замку</w:t>
            </w:r>
          </w:p>
        </w:tc>
        <w:tc>
          <w:tcPr>
            <w:tcW w:w="1713"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вересень</w:t>
            </w:r>
          </w:p>
        </w:tc>
        <w:tc>
          <w:tcPr>
            <w:tcW w:w="2065" w:type="dxa"/>
          </w:tcPr>
          <w:p w:rsidR="00AA0ADD" w:rsidRPr="00AA0ADD" w:rsidRDefault="00AA0ADD" w:rsidP="006A4B18">
            <w:pPr>
              <w:jc w:val="both"/>
              <w:rPr>
                <w:rFonts w:ascii="Times New Roman" w:hAnsi="Times New Roman" w:cs="Times New Roman"/>
                <w:sz w:val="28"/>
                <w:szCs w:val="28"/>
                <w:lang w:eastAsia="uk-UA"/>
              </w:rPr>
            </w:pPr>
            <w:r w:rsidRPr="00AA0ADD">
              <w:rPr>
                <w:rFonts w:ascii="Times New Roman" w:hAnsi="Times New Roman" w:cs="Times New Roman"/>
                <w:sz w:val="28"/>
                <w:szCs w:val="28"/>
                <w:lang w:eastAsia="uk-UA"/>
              </w:rPr>
              <w:t>Відділ культури,</w:t>
            </w:r>
          </w:p>
          <w:p w:rsidR="00AA0ADD" w:rsidRPr="00AA0ADD" w:rsidRDefault="00AA0ADD" w:rsidP="006A4B18">
            <w:pPr>
              <w:jc w:val="both"/>
              <w:rPr>
                <w:rFonts w:ascii="Times New Roman" w:hAnsi="Times New Roman" w:cs="Times New Roman"/>
                <w:sz w:val="28"/>
                <w:szCs w:val="28"/>
                <w:lang w:eastAsia="uk-UA"/>
              </w:rPr>
            </w:pPr>
            <w:r w:rsidRPr="00AA0ADD">
              <w:rPr>
                <w:rFonts w:ascii="Times New Roman" w:hAnsi="Times New Roman" w:cs="Times New Roman"/>
                <w:sz w:val="28"/>
                <w:szCs w:val="28"/>
                <w:lang w:eastAsia="uk-UA"/>
              </w:rPr>
              <w:t>Управління культури ТОДА</w:t>
            </w:r>
          </w:p>
          <w:p w:rsidR="00AA0ADD" w:rsidRPr="00AA0ADD" w:rsidRDefault="00AA0ADD" w:rsidP="006A4B18">
            <w:pPr>
              <w:jc w:val="both"/>
              <w:rPr>
                <w:rFonts w:ascii="Times New Roman" w:hAnsi="Times New Roman" w:cs="Times New Roman"/>
                <w:sz w:val="28"/>
                <w:szCs w:val="28"/>
                <w:lang w:eastAsia="uk-UA"/>
              </w:rPr>
            </w:pPr>
          </w:p>
        </w:tc>
        <w:tc>
          <w:tcPr>
            <w:tcW w:w="1701" w:type="dxa"/>
          </w:tcPr>
          <w:p w:rsidR="00AA0ADD" w:rsidRPr="00AA0ADD" w:rsidRDefault="00AA0ADD" w:rsidP="006A4B18">
            <w:pPr>
              <w:jc w:val="center"/>
              <w:rPr>
                <w:rFonts w:ascii="Times New Roman" w:hAnsi="Times New Roman" w:cs="Times New Roman"/>
                <w:sz w:val="28"/>
                <w:szCs w:val="28"/>
              </w:rPr>
            </w:pPr>
            <w:r w:rsidRPr="00AA0ADD">
              <w:rPr>
                <w:rFonts w:ascii="Times New Roman" w:hAnsi="Times New Roman" w:cs="Times New Roman"/>
                <w:snapToGrid w:val="0"/>
                <w:sz w:val="28"/>
                <w:szCs w:val="28"/>
              </w:rPr>
              <w:t>Міський бюджет</w:t>
            </w:r>
          </w:p>
        </w:tc>
        <w:tc>
          <w:tcPr>
            <w:tcW w:w="1651"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210 000</w:t>
            </w:r>
          </w:p>
        </w:tc>
        <w:tc>
          <w:tcPr>
            <w:tcW w:w="992"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70 000</w:t>
            </w:r>
          </w:p>
        </w:tc>
        <w:tc>
          <w:tcPr>
            <w:tcW w:w="1084" w:type="dxa"/>
            <w:gridSpan w:val="3"/>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70 000</w:t>
            </w:r>
          </w:p>
        </w:tc>
        <w:tc>
          <w:tcPr>
            <w:tcW w:w="2460"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70 000</w:t>
            </w:r>
          </w:p>
        </w:tc>
      </w:tr>
      <w:tr w:rsidR="00AA0ADD" w:rsidRPr="00AA0ADD" w:rsidTr="006D3258">
        <w:trPr>
          <w:cantSplit/>
          <w:trHeight w:val="336"/>
        </w:trPr>
        <w:tc>
          <w:tcPr>
            <w:tcW w:w="851" w:type="dxa"/>
            <w:vAlign w:val="center"/>
          </w:tcPr>
          <w:p w:rsidR="00AA0ADD" w:rsidRPr="00AA0ADD" w:rsidRDefault="00AA0ADD" w:rsidP="00AA0ADD">
            <w:pPr>
              <w:pStyle w:val="a3"/>
              <w:numPr>
                <w:ilvl w:val="0"/>
                <w:numId w:val="2"/>
              </w:numPr>
              <w:spacing w:after="0" w:line="240" w:lineRule="auto"/>
              <w:contextualSpacing/>
              <w:rPr>
                <w:rFonts w:ascii="Times New Roman" w:hAnsi="Times New Roman" w:cs="Times New Roman"/>
                <w:snapToGrid w:val="0"/>
                <w:sz w:val="28"/>
                <w:szCs w:val="28"/>
              </w:rPr>
            </w:pPr>
          </w:p>
        </w:tc>
        <w:tc>
          <w:tcPr>
            <w:tcW w:w="2681" w:type="dxa"/>
          </w:tcPr>
          <w:p w:rsidR="00AA0ADD" w:rsidRPr="00AA0ADD" w:rsidRDefault="00AA0ADD" w:rsidP="006A4B18">
            <w:pPr>
              <w:rPr>
                <w:rFonts w:ascii="Times New Roman" w:hAnsi="Times New Roman" w:cs="Times New Roman"/>
                <w:sz w:val="28"/>
                <w:szCs w:val="28"/>
                <w:lang w:eastAsia="uk-UA"/>
              </w:rPr>
            </w:pPr>
            <w:r w:rsidRPr="00AA0ADD">
              <w:rPr>
                <w:rFonts w:ascii="Times New Roman" w:hAnsi="Times New Roman" w:cs="Times New Roman"/>
                <w:sz w:val="28"/>
                <w:szCs w:val="28"/>
                <w:lang w:eastAsia="uk-UA"/>
              </w:rPr>
              <w:t xml:space="preserve">День українського козацтва,  76 річниця створення УПА </w:t>
            </w:r>
          </w:p>
        </w:tc>
        <w:tc>
          <w:tcPr>
            <w:tcW w:w="1713"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жовтень</w:t>
            </w:r>
          </w:p>
        </w:tc>
        <w:tc>
          <w:tcPr>
            <w:tcW w:w="2065" w:type="dxa"/>
          </w:tcPr>
          <w:p w:rsidR="00AA0ADD" w:rsidRPr="00AA0ADD" w:rsidRDefault="00AA0ADD" w:rsidP="006A4B18">
            <w:pPr>
              <w:jc w:val="both"/>
              <w:rPr>
                <w:rFonts w:ascii="Times New Roman" w:hAnsi="Times New Roman" w:cs="Times New Roman"/>
                <w:sz w:val="28"/>
                <w:szCs w:val="28"/>
                <w:lang w:eastAsia="uk-UA"/>
              </w:rPr>
            </w:pPr>
            <w:r w:rsidRPr="00AA0ADD">
              <w:rPr>
                <w:rFonts w:ascii="Times New Roman" w:hAnsi="Times New Roman" w:cs="Times New Roman"/>
                <w:sz w:val="28"/>
                <w:szCs w:val="28"/>
                <w:lang w:eastAsia="uk-UA"/>
              </w:rPr>
              <w:t>Відділ культури</w:t>
            </w:r>
          </w:p>
          <w:p w:rsidR="00AA0ADD" w:rsidRPr="00AA0ADD" w:rsidRDefault="00AA0ADD" w:rsidP="006A4B18">
            <w:pPr>
              <w:jc w:val="both"/>
              <w:rPr>
                <w:rFonts w:ascii="Times New Roman" w:hAnsi="Times New Roman" w:cs="Times New Roman"/>
                <w:sz w:val="28"/>
                <w:szCs w:val="28"/>
                <w:lang w:eastAsia="uk-UA"/>
              </w:rPr>
            </w:pPr>
            <w:proofErr w:type="spellStart"/>
            <w:r w:rsidRPr="00AA0ADD">
              <w:rPr>
                <w:rFonts w:ascii="Times New Roman" w:hAnsi="Times New Roman" w:cs="Times New Roman"/>
                <w:sz w:val="28"/>
                <w:szCs w:val="28"/>
                <w:lang w:eastAsia="uk-UA"/>
              </w:rPr>
              <w:t>Чортківська</w:t>
            </w:r>
            <w:proofErr w:type="spellEnd"/>
            <w:r w:rsidRPr="00AA0ADD">
              <w:rPr>
                <w:rFonts w:ascii="Times New Roman" w:hAnsi="Times New Roman" w:cs="Times New Roman"/>
                <w:sz w:val="28"/>
                <w:szCs w:val="28"/>
                <w:lang w:eastAsia="uk-UA"/>
              </w:rPr>
              <w:t xml:space="preserve"> ММШ</w:t>
            </w:r>
          </w:p>
        </w:tc>
        <w:tc>
          <w:tcPr>
            <w:tcW w:w="1701" w:type="dxa"/>
          </w:tcPr>
          <w:p w:rsidR="00AA0ADD" w:rsidRPr="00AA0ADD" w:rsidRDefault="00AA0ADD" w:rsidP="006A4B18">
            <w:pPr>
              <w:jc w:val="center"/>
              <w:rPr>
                <w:rFonts w:ascii="Times New Roman" w:hAnsi="Times New Roman" w:cs="Times New Roman"/>
                <w:sz w:val="28"/>
                <w:szCs w:val="28"/>
              </w:rPr>
            </w:pPr>
            <w:r w:rsidRPr="00AA0ADD">
              <w:rPr>
                <w:rFonts w:ascii="Times New Roman" w:hAnsi="Times New Roman" w:cs="Times New Roman"/>
                <w:snapToGrid w:val="0"/>
                <w:sz w:val="28"/>
                <w:szCs w:val="28"/>
              </w:rPr>
              <w:t>Міський бюджет</w:t>
            </w:r>
          </w:p>
        </w:tc>
        <w:tc>
          <w:tcPr>
            <w:tcW w:w="1651"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45 000</w:t>
            </w:r>
          </w:p>
        </w:tc>
        <w:tc>
          <w:tcPr>
            <w:tcW w:w="992"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15 000</w:t>
            </w:r>
          </w:p>
        </w:tc>
        <w:tc>
          <w:tcPr>
            <w:tcW w:w="1084" w:type="dxa"/>
            <w:gridSpan w:val="3"/>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15 000</w:t>
            </w:r>
          </w:p>
        </w:tc>
        <w:tc>
          <w:tcPr>
            <w:tcW w:w="2460"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15 000</w:t>
            </w:r>
          </w:p>
        </w:tc>
      </w:tr>
      <w:tr w:rsidR="00AA0ADD" w:rsidRPr="00AA0ADD" w:rsidTr="006D3258">
        <w:trPr>
          <w:cantSplit/>
          <w:trHeight w:val="336"/>
        </w:trPr>
        <w:tc>
          <w:tcPr>
            <w:tcW w:w="851" w:type="dxa"/>
            <w:vAlign w:val="center"/>
          </w:tcPr>
          <w:p w:rsidR="00AA0ADD" w:rsidRPr="00AA0ADD" w:rsidRDefault="00AA0ADD" w:rsidP="00AA0ADD">
            <w:pPr>
              <w:pStyle w:val="a3"/>
              <w:numPr>
                <w:ilvl w:val="0"/>
                <w:numId w:val="2"/>
              </w:numPr>
              <w:spacing w:after="0" w:line="240" w:lineRule="auto"/>
              <w:contextualSpacing/>
              <w:rPr>
                <w:rFonts w:ascii="Times New Roman" w:hAnsi="Times New Roman" w:cs="Times New Roman"/>
                <w:snapToGrid w:val="0"/>
                <w:sz w:val="28"/>
                <w:szCs w:val="28"/>
              </w:rPr>
            </w:pPr>
          </w:p>
        </w:tc>
        <w:tc>
          <w:tcPr>
            <w:tcW w:w="2681" w:type="dxa"/>
          </w:tcPr>
          <w:p w:rsidR="00AA0ADD" w:rsidRPr="00AA0ADD" w:rsidRDefault="00AA0ADD" w:rsidP="006A4B18">
            <w:pPr>
              <w:rPr>
                <w:rFonts w:ascii="Times New Roman" w:hAnsi="Times New Roman" w:cs="Times New Roman"/>
                <w:sz w:val="28"/>
                <w:szCs w:val="28"/>
                <w:lang w:eastAsia="uk-UA"/>
              </w:rPr>
            </w:pPr>
            <w:r w:rsidRPr="00AA0ADD">
              <w:rPr>
                <w:rFonts w:ascii="Times New Roman" w:hAnsi="Times New Roman" w:cs="Times New Roman"/>
                <w:sz w:val="28"/>
                <w:szCs w:val="28"/>
                <w:lang w:eastAsia="uk-UA"/>
              </w:rPr>
              <w:t>День працівників культури та аматорів народного мистецтва</w:t>
            </w:r>
          </w:p>
        </w:tc>
        <w:tc>
          <w:tcPr>
            <w:tcW w:w="1713"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листопад</w:t>
            </w:r>
          </w:p>
        </w:tc>
        <w:tc>
          <w:tcPr>
            <w:tcW w:w="2065" w:type="dxa"/>
          </w:tcPr>
          <w:p w:rsidR="00AA0ADD" w:rsidRPr="00AA0ADD" w:rsidRDefault="00AA0ADD" w:rsidP="006A4B18">
            <w:pPr>
              <w:jc w:val="both"/>
              <w:rPr>
                <w:rFonts w:ascii="Times New Roman" w:hAnsi="Times New Roman" w:cs="Times New Roman"/>
                <w:sz w:val="28"/>
                <w:szCs w:val="28"/>
                <w:lang w:eastAsia="uk-UA"/>
              </w:rPr>
            </w:pPr>
            <w:r w:rsidRPr="00AA0ADD">
              <w:rPr>
                <w:rFonts w:ascii="Times New Roman" w:hAnsi="Times New Roman" w:cs="Times New Roman"/>
                <w:sz w:val="28"/>
                <w:szCs w:val="28"/>
                <w:lang w:eastAsia="uk-UA"/>
              </w:rPr>
              <w:t>Відділ культури</w:t>
            </w:r>
          </w:p>
        </w:tc>
        <w:tc>
          <w:tcPr>
            <w:tcW w:w="1701" w:type="dxa"/>
          </w:tcPr>
          <w:p w:rsidR="00AA0ADD" w:rsidRPr="00AA0ADD" w:rsidRDefault="00AA0ADD" w:rsidP="006A4B18">
            <w:pPr>
              <w:jc w:val="center"/>
              <w:rPr>
                <w:rFonts w:ascii="Times New Roman" w:hAnsi="Times New Roman" w:cs="Times New Roman"/>
                <w:sz w:val="28"/>
                <w:szCs w:val="28"/>
              </w:rPr>
            </w:pPr>
            <w:r w:rsidRPr="00AA0ADD">
              <w:rPr>
                <w:rFonts w:ascii="Times New Roman" w:hAnsi="Times New Roman" w:cs="Times New Roman"/>
                <w:snapToGrid w:val="0"/>
                <w:sz w:val="28"/>
                <w:szCs w:val="28"/>
              </w:rPr>
              <w:t>Міський бюджет</w:t>
            </w:r>
          </w:p>
        </w:tc>
        <w:tc>
          <w:tcPr>
            <w:tcW w:w="1651"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30 000</w:t>
            </w:r>
          </w:p>
        </w:tc>
        <w:tc>
          <w:tcPr>
            <w:tcW w:w="992"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10 000</w:t>
            </w:r>
          </w:p>
        </w:tc>
        <w:tc>
          <w:tcPr>
            <w:tcW w:w="1084" w:type="dxa"/>
            <w:gridSpan w:val="3"/>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10 000</w:t>
            </w:r>
          </w:p>
        </w:tc>
        <w:tc>
          <w:tcPr>
            <w:tcW w:w="2460"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10 000</w:t>
            </w:r>
          </w:p>
        </w:tc>
      </w:tr>
      <w:tr w:rsidR="00AA0ADD" w:rsidRPr="00AA0ADD" w:rsidTr="006D3258">
        <w:trPr>
          <w:cantSplit/>
          <w:trHeight w:val="336"/>
        </w:trPr>
        <w:tc>
          <w:tcPr>
            <w:tcW w:w="851" w:type="dxa"/>
            <w:vAlign w:val="center"/>
          </w:tcPr>
          <w:p w:rsidR="00AA0ADD" w:rsidRPr="00AA0ADD" w:rsidRDefault="00AA0ADD" w:rsidP="00AA0ADD">
            <w:pPr>
              <w:pStyle w:val="a3"/>
              <w:numPr>
                <w:ilvl w:val="0"/>
                <w:numId w:val="2"/>
              </w:numPr>
              <w:spacing w:after="0" w:line="240" w:lineRule="auto"/>
              <w:contextualSpacing/>
              <w:rPr>
                <w:rFonts w:ascii="Times New Roman" w:hAnsi="Times New Roman" w:cs="Times New Roman"/>
                <w:snapToGrid w:val="0"/>
                <w:sz w:val="28"/>
                <w:szCs w:val="28"/>
              </w:rPr>
            </w:pPr>
          </w:p>
        </w:tc>
        <w:tc>
          <w:tcPr>
            <w:tcW w:w="2681" w:type="dxa"/>
          </w:tcPr>
          <w:p w:rsidR="00AA0ADD" w:rsidRPr="00AA0ADD" w:rsidRDefault="00AA0ADD" w:rsidP="006A4B18">
            <w:pPr>
              <w:rPr>
                <w:rFonts w:ascii="Times New Roman" w:hAnsi="Times New Roman" w:cs="Times New Roman"/>
                <w:sz w:val="28"/>
                <w:szCs w:val="28"/>
                <w:lang w:eastAsia="uk-UA"/>
              </w:rPr>
            </w:pPr>
            <w:r w:rsidRPr="00AA0ADD">
              <w:rPr>
                <w:rFonts w:ascii="Times New Roman" w:hAnsi="Times New Roman" w:cs="Times New Roman"/>
                <w:sz w:val="28"/>
                <w:szCs w:val="28"/>
                <w:lang w:eastAsia="uk-UA"/>
              </w:rPr>
              <w:t>День гідності та свободи</w:t>
            </w:r>
          </w:p>
        </w:tc>
        <w:tc>
          <w:tcPr>
            <w:tcW w:w="1713"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листопад</w:t>
            </w:r>
          </w:p>
        </w:tc>
        <w:tc>
          <w:tcPr>
            <w:tcW w:w="2065" w:type="dxa"/>
          </w:tcPr>
          <w:p w:rsidR="00AA0ADD" w:rsidRPr="00AA0ADD" w:rsidRDefault="00AA0ADD" w:rsidP="006A4B18">
            <w:pPr>
              <w:jc w:val="both"/>
              <w:rPr>
                <w:rFonts w:ascii="Times New Roman" w:hAnsi="Times New Roman" w:cs="Times New Roman"/>
                <w:sz w:val="28"/>
                <w:szCs w:val="28"/>
                <w:lang w:eastAsia="uk-UA"/>
              </w:rPr>
            </w:pPr>
            <w:r w:rsidRPr="00AA0ADD">
              <w:rPr>
                <w:rFonts w:ascii="Times New Roman" w:hAnsi="Times New Roman" w:cs="Times New Roman"/>
                <w:sz w:val="28"/>
                <w:szCs w:val="28"/>
                <w:lang w:eastAsia="uk-UA"/>
              </w:rPr>
              <w:t>Відділ культури,</w:t>
            </w:r>
          </w:p>
          <w:p w:rsidR="00AA0ADD" w:rsidRPr="00AA0ADD" w:rsidRDefault="00AA0ADD" w:rsidP="006A4B18">
            <w:pPr>
              <w:jc w:val="both"/>
              <w:rPr>
                <w:rFonts w:ascii="Times New Roman" w:hAnsi="Times New Roman" w:cs="Times New Roman"/>
                <w:sz w:val="28"/>
                <w:szCs w:val="28"/>
                <w:lang w:eastAsia="uk-UA"/>
              </w:rPr>
            </w:pPr>
            <w:proofErr w:type="spellStart"/>
            <w:r w:rsidRPr="00AA0ADD">
              <w:rPr>
                <w:rFonts w:ascii="Times New Roman" w:hAnsi="Times New Roman" w:cs="Times New Roman"/>
                <w:sz w:val="28"/>
                <w:szCs w:val="28"/>
                <w:lang w:eastAsia="uk-UA"/>
              </w:rPr>
              <w:t>Чортківська</w:t>
            </w:r>
            <w:proofErr w:type="spellEnd"/>
            <w:r w:rsidRPr="00AA0ADD">
              <w:rPr>
                <w:rFonts w:ascii="Times New Roman" w:hAnsi="Times New Roman" w:cs="Times New Roman"/>
                <w:sz w:val="28"/>
                <w:szCs w:val="28"/>
                <w:lang w:eastAsia="uk-UA"/>
              </w:rPr>
              <w:t xml:space="preserve"> ММШ</w:t>
            </w:r>
          </w:p>
        </w:tc>
        <w:tc>
          <w:tcPr>
            <w:tcW w:w="1701" w:type="dxa"/>
          </w:tcPr>
          <w:p w:rsidR="00AA0ADD" w:rsidRPr="00AA0ADD" w:rsidRDefault="00AA0ADD" w:rsidP="006A4B18">
            <w:pPr>
              <w:jc w:val="center"/>
              <w:rPr>
                <w:rFonts w:ascii="Times New Roman" w:hAnsi="Times New Roman" w:cs="Times New Roman"/>
                <w:sz w:val="28"/>
                <w:szCs w:val="28"/>
              </w:rPr>
            </w:pPr>
            <w:r w:rsidRPr="00AA0ADD">
              <w:rPr>
                <w:rFonts w:ascii="Times New Roman" w:hAnsi="Times New Roman" w:cs="Times New Roman"/>
                <w:snapToGrid w:val="0"/>
                <w:sz w:val="28"/>
                <w:szCs w:val="28"/>
              </w:rPr>
              <w:t>Міський бюджет</w:t>
            </w:r>
          </w:p>
        </w:tc>
        <w:tc>
          <w:tcPr>
            <w:tcW w:w="1651"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15 000</w:t>
            </w:r>
          </w:p>
        </w:tc>
        <w:tc>
          <w:tcPr>
            <w:tcW w:w="992"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5 000</w:t>
            </w:r>
          </w:p>
        </w:tc>
        <w:tc>
          <w:tcPr>
            <w:tcW w:w="1084" w:type="dxa"/>
            <w:gridSpan w:val="3"/>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5 000</w:t>
            </w:r>
          </w:p>
        </w:tc>
        <w:tc>
          <w:tcPr>
            <w:tcW w:w="2460"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5 000</w:t>
            </w:r>
          </w:p>
        </w:tc>
      </w:tr>
      <w:tr w:rsidR="00AA0ADD" w:rsidRPr="00AA0ADD" w:rsidTr="006D3258">
        <w:trPr>
          <w:cantSplit/>
          <w:trHeight w:val="336"/>
        </w:trPr>
        <w:tc>
          <w:tcPr>
            <w:tcW w:w="851" w:type="dxa"/>
            <w:vAlign w:val="center"/>
          </w:tcPr>
          <w:p w:rsidR="00AA0ADD" w:rsidRPr="00AA0ADD" w:rsidRDefault="00AA0ADD" w:rsidP="00AA0ADD">
            <w:pPr>
              <w:pStyle w:val="a3"/>
              <w:numPr>
                <w:ilvl w:val="0"/>
                <w:numId w:val="2"/>
              </w:numPr>
              <w:spacing w:after="0" w:line="240" w:lineRule="auto"/>
              <w:contextualSpacing/>
              <w:rPr>
                <w:rFonts w:ascii="Times New Roman" w:hAnsi="Times New Roman" w:cs="Times New Roman"/>
                <w:snapToGrid w:val="0"/>
                <w:sz w:val="28"/>
                <w:szCs w:val="28"/>
              </w:rPr>
            </w:pPr>
          </w:p>
        </w:tc>
        <w:tc>
          <w:tcPr>
            <w:tcW w:w="2681" w:type="dxa"/>
          </w:tcPr>
          <w:p w:rsidR="00AA0ADD" w:rsidRPr="00AA0ADD" w:rsidRDefault="00AA0ADD" w:rsidP="006A4B18">
            <w:pPr>
              <w:rPr>
                <w:rFonts w:ascii="Times New Roman" w:hAnsi="Times New Roman" w:cs="Times New Roman"/>
                <w:sz w:val="28"/>
                <w:szCs w:val="28"/>
                <w:lang w:eastAsia="uk-UA"/>
              </w:rPr>
            </w:pPr>
            <w:r w:rsidRPr="00AA0ADD">
              <w:rPr>
                <w:rFonts w:ascii="Times New Roman" w:hAnsi="Times New Roman" w:cs="Times New Roman"/>
                <w:sz w:val="28"/>
                <w:szCs w:val="28"/>
                <w:lang w:eastAsia="uk-UA"/>
              </w:rPr>
              <w:t xml:space="preserve">День </w:t>
            </w:r>
            <w:proofErr w:type="spellStart"/>
            <w:r w:rsidRPr="00AA0ADD">
              <w:rPr>
                <w:rFonts w:ascii="Times New Roman" w:hAnsi="Times New Roman" w:cs="Times New Roman"/>
                <w:sz w:val="28"/>
                <w:szCs w:val="28"/>
                <w:lang w:eastAsia="uk-UA"/>
              </w:rPr>
              <w:t>пам</w:t>
            </w:r>
            <w:proofErr w:type="spellEnd"/>
            <w:r w:rsidRPr="00AA0ADD">
              <w:rPr>
                <w:rFonts w:ascii="Times New Roman" w:hAnsi="Times New Roman" w:cs="Times New Roman"/>
                <w:sz w:val="28"/>
                <w:szCs w:val="28"/>
                <w:lang w:val="ru-RU" w:eastAsia="uk-UA"/>
              </w:rPr>
              <w:t>’</w:t>
            </w:r>
            <w:r w:rsidRPr="00AA0ADD">
              <w:rPr>
                <w:rFonts w:ascii="Times New Roman" w:hAnsi="Times New Roman" w:cs="Times New Roman"/>
                <w:sz w:val="28"/>
                <w:szCs w:val="28"/>
                <w:lang w:eastAsia="uk-UA"/>
              </w:rPr>
              <w:t>яті жертв голодомору та політичних репресій</w:t>
            </w:r>
          </w:p>
        </w:tc>
        <w:tc>
          <w:tcPr>
            <w:tcW w:w="1713"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листопад</w:t>
            </w:r>
          </w:p>
        </w:tc>
        <w:tc>
          <w:tcPr>
            <w:tcW w:w="2065" w:type="dxa"/>
          </w:tcPr>
          <w:p w:rsidR="00AA0ADD" w:rsidRPr="00AA0ADD" w:rsidRDefault="00AA0ADD" w:rsidP="006A4B18">
            <w:pPr>
              <w:jc w:val="both"/>
              <w:rPr>
                <w:rFonts w:ascii="Times New Roman" w:hAnsi="Times New Roman" w:cs="Times New Roman"/>
                <w:sz w:val="28"/>
                <w:szCs w:val="28"/>
                <w:lang w:eastAsia="uk-UA"/>
              </w:rPr>
            </w:pPr>
            <w:r w:rsidRPr="00AA0ADD">
              <w:rPr>
                <w:rFonts w:ascii="Times New Roman" w:hAnsi="Times New Roman" w:cs="Times New Roman"/>
                <w:sz w:val="28"/>
                <w:szCs w:val="28"/>
                <w:lang w:eastAsia="uk-UA"/>
              </w:rPr>
              <w:t>Відділ культури</w:t>
            </w:r>
          </w:p>
        </w:tc>
        <w:tc>
          <w:tcPr>
            <w:tcW w:w="1701" w:type="dxa"/>
          </w:tcPr>
          <w:p w:rsidR="00AA0ADD" w:rsidRPr="00AA0ADD" w:rsidRDefault="00AA0ADD" w:rsidP="006A4B18">
            <w:pPr>
              <w:jc w:val="center"/>
              <w:rPr>
                <w:rFonts w:ascii="Times New Roman" w:hAnsi="Times New Roman" w:cs="Times New Roman"/>
                <w:sz w:val="28"/>
                <w:szCs w:val="28"/>
              </w:rPr>
            </w:pPr>
            <w:r w:rsidRPr="00AA0ADD">
              <w:rPr>
                <w:rFonts w:ascii="Times New Roman" w:hAnsi="Times New Roman" w:cs="Times New Roman"/>
                <w:snapToGrid w:val="0"/>
                <w:sz w:val="28"/>
                <w:szCs w:val="28"/>
              </w:rPr>
              <w:t>Міський бюджет</w:t>
            </w:r>
          </w:p>
        </w:tc>
        <w:tc>
          <w:tcPr>
            <w:tcW w:w="1651"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15 000</w:t>
            </w:r>
          </w:p>
        </w:tc>
        <w:tc>
          <w:tcPr>
            <w:tcW w:w="992"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5 000</w:t>
            </w:r>
          </w:p>
        </w:tc>
        <w:tc>
          <w:tcPr>
            <w:tcW w:w="1084" w:type="dxa"/>
            <w:gridSpan w:val="3"/>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5 000</w:t>
            </w:r>
          </w:p>
        </w:tc>
        <w:tc>
          <w:tcPr>
            <w:tcW w:w="2460"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5 000</w:t>
            </w:r>
          </w:p>
        </w:tc>
      </w:tr>
      <w:tr w:rsidR="00AA0ADD" w:rsidRPr="00AA0ADD" w:rsidTr="006D3258">
        <w:trPr>
          <w:cantSplit/>
          <w:trHeight w:val="336"/>
        </w:trPr>
        <w:tc>
          <w:tcPr>
            <w:tcW w:w="851" w:type="dxa"/>
            <w:vAlign w:val="center"/>
          </w:tcPr>
          <w:p w:rsidR="00AA0ADD" w:rsidRPr="00AA0ADD" w:rsidRDefault="00AA0ADD" w:rsidP="00AA0ADD">
            <w:pPr>
              <w:pStyle w:val="a3"/>
              <w:numPr>
                <w:ilvl w:val="0"/>
                <w:numId w:val="2"/>
              </w:numPr>
              <w:spacing w:after="0" w:line="240" w:lineRule="auto"/>
              <w:contextualSpacing/>
              <w:rPr>
                <w:rFonts w:ascii="Times New Roman" w:hAnsi="Times New Roman" w:cs="Times New Roman"/>
                <w:snapToGrid w:val="0"/>
                <w:sz w:val="28"/>
                <w:szCs w:val="28"/>
              </w:rPr>
            </w:pPr>
          </w:p>
        </w:tc>
        <w:tc>
          <w:tcPr>
            <w:tcW w:w="2681" w:type="dxa"/>
          </w:tcPr>
          <w:p w:rsidR="00AA0ADD" w:rsidRPr="00AA0ADD" w:rsidRDefault="00AA0ADD" w:rsidP="006A4B18">
            <w:pPr>
              <w:rPr>
                <w:rFonts w:ascii="Times New Roman" w:hAnsi="Times New Roman" w:cs="Times New Roman"/>
                <w:sz w:val="28"/>
                <w:szCs w:val="28"/>
                <w:lang w:eastAsia="uk-UA"/>
              </w:rPr>
            </w:pPr>
            <w:r w:rsidRPr="00AA0ADD">
              <w:rPr>
                <w:rFonts w:ascii="Times New Roman" w:hAnsi="Times New Roman" w:cs="Times New Roman"/>
                <w:sz w:val="28"/>
                <w:szCs w:val="28"/>
                <w:lang w:eastAsia="uk-UA"/>
              </w:rPr>
              <w:t>День Збройних Сил України</w:t>
            </w:r>
          </w:p>
        </w:tc>
        <w:tc>
          <w:tcPr>
            <w:tcW w:w="1713"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грудень</w:t>
            </w:r>
          </w:p>
        </w:tc>
        <w:tc>
          <w:tcPr>
            <w:tcW w:w="2065" w:type="dxa"/>
          </w:tcPr>
          <w:p w:rsidR="00AA0ADD" w:rsidRPr="00AA0ADD" w:rsidRDefault="00AA0ADD" w:rsidP="006A4B18">
            <w:pPr>
              <w:jc w:val="both"/>
              <w:rPr>
                <w:rFonts w:ascii="Times New Roman" w:hAnsi="Times New Roman" w:cs="Times New Roman"/>
                <w:sz w:val="28"/>
                <w:szCs w:val="28"/>
                <w:lang w:eastAsia="uk-UA"/>
              </w:rPr>
            </w:pPr>
            <w:r w:rsidRPr="00AA0ADD">
              <w:rPr>
                <w:rFonts w:ascii="Times New Roman" w:hAnsi="Times New Roman" w:cs="Times New Roman"/>
                <w:sz w:val="28"/>
                <w:szCs w:val="28"/>
                <w:lang w:eastAsia="uk-UA"/>
              </w:rPr>
              <w:t>Відділ культури</w:t>
            </w:r>
          </w:p>
        </w:tc>
        <w:tc>
          <w:tcPr>
            <w:tcW w:w="1701" w:type="dxa"/>
          </w:tcPr>
          <w:p w:rsidR="00AA0ADD" w:rsidRPr="00AA0ADD" w:rsidRDefault="00AA0ADD" w:rsidP="006A4B18">
            <w:pPr>
              <w:jc w:val="center"/>
              <w:rPr>
                <w:rFonts w:ascii="Times New Roman" w:hAnsi="Times New Roman" w:cs="Times New Roman"/>
                <w:sz w:val="28"/>
                <w:szCs w:val="28"/>
              </w:rPr>
            </w:pPr>
            <w:r w:rsidRPr="00AA0ADD">
              <w:rPr>
                <w:rFonts w:ascii="Times New Roman" w:hAnsi="Times New Roman" w:cs="Times New Roman"/>
                <w:snapToGrid w:val="0"/>
                <w:sz w:val="28"/>
                <w:szCs w:val="28"/>
              </w:rPr>
              <w:t>Міський бюджет</w:t>
            </w:r>
          </w:p>
        </w:tc>
        <w:tc>
          <w:tcPr>
            <w:tcW w:w="1651"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60 000</w:t>
            </w:r>
          </w:p>
        </w:tc>
        <w:tc>
          <w:tcPr>
            <w:tcW w:w="992"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20 000</w:t>
            </w:r>
          </w:p>
        </w:tc>
        <w:tc>
          <w:tcPr>
            <w:tcW w:w="1084" w:type="dxa"/>
            <w:gridSpan w:val="3"/>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20 000</w:t>
            </w:r>
          </w:p>
        </w:tc>
        <w:tc>
          <w:tcPr>
            <w:tcW w:w="2460"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20 000</w:t>
            </w:r>
          </w:p>
        </w:tc>
      </w:tr>
      <w:tr w:rsidR="00AA0ADD" w:rsidRPr="00AA0ADD" w:rsidTr="006D3258">
        <w:trPr>
          <w:cantSplit/>
          <w:trHeight w:val="336"/>
        </w:trPr>
        <w:tc>
          <w:tcPr>
            <w:tcW w:w="851" w:type="dxa"/>
            <w:vAlign w:val="center"/>
          </w:tcPr>
          <w:p w:rsidR="00AA0ADD" w:rsidRPr="00AA0ADD" w:rsidRDefault="00AA0ADD" w:rsidP="00AA0ADD">
            <w:pPr>
              <w:pStyle w:val="a3"/>
              <w:numPr>
                <w:ilvl w:val="0"/>
                <w:numId w:val="2"/>
              </w:numPr>
              <w:spacing w:after="0" w:line="240" w:lineRule="auto"/>
              <w:contextualSpacing/>
              <w:rPr>
                <w:rFonts w:ascii="Times New Roman" w:hAnsi="Times New Roman" w:cs="Times New Roman"/>
                <w:snapToGrid w:val="0"/>
                <w:sz w:val="28"/>
                <w:szCs w:val="28"/>
              </w:rPr>
            </w:pPr>
          </w:p>
        </w:tc>
        <w:tc>
          <w:tcPr>
            <w:tcW w:w="2681" w:type="dxa"/>
          </w:tcPr>
          <w:p w:rsidR="00AA0ADD" w:rsidRPr="00AA0ADD" w:rsidRDefault="00AA0ADD" w:rsidP="006A4B18">
            <w:pPr>
              <w:rPr>
                <w:rFonts w:ascii="Times New Roman" w:hAnsi="Times New Roman" w:cs="Times New Roman"/>
                <w:sz w:val="28"/>
                <w:szCs w:val="28"/>
                <w:lang w:eastAsia="uk-UA"/>
              </w:rPr>
            </w:pPr>
            <w:r w:rsidRPr="00AA0ADD">
              <w:rPr>
                <w:rFonts w:ascii="Times New Roman" w:hAnsi="Times New Roman" w:cs="Times New Roman"/>
                <w:sz w:val="28"/>
                <w:szCs w:val="28"/>
                <w:lang w:eastAsia="uk-UA"/>
              </w:rPr>
              <w:t>День місцевого самоврядування</w:t>
            </w:r>
          </w:p>
        </w:tc>
        <w:tc>
          <w:tcPr>
            <w:tcW w:w="1713"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грудень</w:t>
            </w:r>
          </w:p>
        </w:tc>
        <w:tc>
          <w:tcPr>
            <w:tcW w:w="2065" w:type="dxa"/>
          </w:tcPr>
          <w:p w:rsidR="00AA0ADD" w:rsidRPr="00AA0ADD" w:rsidRDefault="00AA0ADD" w:rsidP="006A4B18">
            <w:pPr>
              <w:jc w:val="both"/>
              <w:rPr>
                <w:rFonts w:ascii="Times New Roman" w:hAnsi="Times New Roman" w:cs="Times New Roman"/>
                <w:sz w:val="28"/>
                <w:szCs w:val="28"/>
                <w:lang w:eastAsia="uk-UA"/>
              </w:rPr>
            </w:pPr>
            <w:r w:rsidRPr="00AA0ADD">
              <w:rPr>
                <w:rFonts w:ascii="Times New Roman" w:hAnsi="Times New Roman" w:cs="Times New Roman"/>
                <w:sz w:val="28"/>
                <w:szCs w:val="28"/>
                <w:lang w:eastAsia="uk-UA"/>
              </w:rPr>
              <w:t>Відділ культури,</w:t>
            </w:r>
          </w:p>
          <w:p w:rsidR="00AA0ADD" w:rsidRPr="00AA0ADD" w:rsidRDefault="00AA0ADD" w:rsidP="006A4B18">
            <w:pPr>
              <w:jc w:val="both"/>
              <w:rPr>
                <w:rFonts w:ascii="Times New Roman" w:hAnsi="Times New Roman" w:cs="Times New Roman"/>
                <w:sz w:val="28"/>
                <w:szCs w:val="28"/>
                <w:lang w:eastAsia="uk-UA"/>
              </w:rPr>
            </w:pPr>
            <w:proofErr w:type="spellStart"/>
            <w:r w:rsidRPr="00AA0ADD">
              <w:rPr>
                <w:rFonts w:ascii="Times New Roman" w:hAnsi="Times New Roman" w:cs="Times New Roman"/>
                <w:sz w:val="28"/>
                <w:szCs w:val="28"/>
                <w:lang w:eastAsia="uk-UA"/>
              </w:rPr>
              <w:t>Чортківська</w:t>
            </w:r>
            <w:proofErr w:type="spellEnd"/>
            <w:r w:rsidRPr="00AA0ADD">
              <w:rPr>
                <w:rFonts w:ascii="Times New Roman" w:hAnsi="Times New Roman" w:cs="Times New Roman"/>
                <w:sz w:val="28"/>
                <w:szCs w:val="28"/>
                <w:lang w:eastAsia="uk-UA"/>
              </w:rPr>
              <w:t xml:space="preserve"> ММШ</w:t>
            </w:r>
          </w:p>
          <w:p w:rsidR="00AA0ADD" w:rsidRPr="00AA0ADD" w:rsidRDefault="00AA0ADD" w:rsidP="006A4B18">
            <w:pPr>
              <w:jc w:val="both"/>
              <w:rPr>
                <w:rFonts w:ascii="Times New Roman" w:hAnsi="Times New Roman" w:cs="Times New Roman"/>
                <w:sz w:val="28"/>
                <w:szCs w:val="28"/>
                <w:lang w:eastAsia="uk-UA"/>
              </w:rPr>
            </w:pPr>
          </w:p>
        </w:tc>
        <w:tc>
          <w:tcPr>
            <w:tcW w:w="1701" w:type="dxa"/>
          </w:tcPr>
          <w:p w:rsidR="00AA0ADD" w:rsidRPr="00AA0ADD" w:rsidRDefault="00AA0ADD" w:rsidP="006A4B18">
            <w:pPr>
              <w:jc w:val="center"/>
              <w:rPr>
                <w:rFonts w:ascii="Times New Roman" w:hAnsi="Times New Roman" w:cs="Times New Roman"/>
                <w:sz w:val="28"/>
                <w:szCs w:val="28"/>
              </w:rPr>
            </w:pPr>
            <w:r w:rsidRPr="00AA0ADD">
              <w:rPr>
                <w:rFonts w:ascii="Times New Roman" w:hAnsi="Times New Roman" w:cs="Times New Roman"/>
                <w:snapToGrid w:val="0"/>
                <w:sz w:val="28"/>
                <w:szCs w:val="28"/>
              </w:rPr>
              <w:t>Міський бюджет</w:t>
            </w:r>
          </w:p>
        </w:tc>
        <w:tc>
          <w:tcPr>
            <w:tcW w:w="1651"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90 000</w:t>
            </w:r>
          </w:p>
        </w:tc>
        <w:tc>
          <w:tcPr>
            <w:tcW w:w="992"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30 000</w:t>
            </w:r>
          </w:p>
        </w:tc>
        <w:tc>
          <w:tcPr>
            <w:tcW w:w="1084" w:type="dxa"/>
            <w:gridSpan w:val="3"/>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30 000</w:t>
            </w:r>
          </w:p>
        </w:tc>
        <w:tc>
          <w:tcPr>
            <w:tcW w:w="2460"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30 000</w:t>
            </w:r>
          </w:p>
        </w:tc>
      </w:tr>
      <w:tr w:rsidR="00AA0ADD" w:rsidRPr="00AA0ADD" w:rsidTr="006D3258">
        <w:trPr>
          <w:cantSplit/>
          <w:trHeight w:val="336"/>
        </w:trPr>
        <w:tc>
          <w:tcPr>
            <w:tcW w:w="851" w:type="dxa"/>
            <w:vAlign w:val="center"/>
          </w:tcPr>
          <w:p w:rsidR="00AA0ADD" w:rsidRPr="00AA0ADD" w:rsidRDefault="00AA0ADD" w:rsidP="00AA0ADD">
            <w:pPr>
              <w:pStyle w:val="a3"/>
              <w:numPr>
                <w:ilvl w:val="0"/>
                <w:numId w:val="2"/>
              </w:numPr>
              <w:spacing w:after="0" w:line="240" w:lineRule="auto"/>
              <w:contextualSpacing/>
              <w:rPr>
                <w:rFonts w:ascii="Times New Roman" w:hAnsi="Times New Roman" w:cs="Times New Roman"/>
                <w:snapToGrid w:val="0"/>
                <w:sz w:val="28"/>
                <w:szCs w:val="28"/>
              </w:rPr>
            </w:pPr>
          </w:p>
        </w:tc>
        <w:tc>
          <w:tcPr>
            <w:tcW w:w="2681" w:type="dxa"/>
          </w:tcPr>
          <w:p w:rsidR="00AA0ADD" w:rsidRPr="00AA0ADD" w:rsidRDefault="00AA0ADD" w:rsidP="006A4B18">
            <w:pPr>
              <w:rPr>
                <w:rFonts w:ascii="Times New Roman" w:hAnsi="Times New Roman" w:cs="Times New Roman"/>
                <w:sz w:val="28"/>
                <w:szCs w:val="28"/>
                <w:lang w:eastAsia="uk-UA"/>
              </w:rPr>
            </w:pPr>
            <w:r w:rsidRPr="00AA0ADD">
              <w:rPr>
                <w:rFonts w:ascii="Times New Roman" w:hAnsi="Times New Roman" w:cs="Times New Roman"/>
                <w:sz w:val="28"/>
                <w:szCs w:val="28"/>
                <w:lang w:eastAsia="uk-UA"/>
              </w:rPr>
              <w:t>День вшанування учасників ліквідації наслідків аварії на ЧАЕС</w:t>
            </w:r>
          </w:p>
        </w:tc>
        <w:tc>
          <w:tcPr>
            <w:tcW w:w="1713"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грудень</w:t>
            </w:r>
          </w:p>
        </w:tc>
        <w:tc>
          <w:tcPr>
            <w:tcW w:w="2065" w:type="dxa"/>
          </w:tcPr>
          <w:p w:rsidR="00AA0ADD" w:rsidRPr="00AA0ADD" w:rsidRDefault="00AA0ADD" w:rsidP="006A4B18">
            <w:pPr>
              <w:jc w:val="both"/>
              <w:rPr>
                <w:rFonts w:ascii="Times New Roman" w:hAnsi="Times New Roman" w:cs="Times New Roman"/>
                <w:sz w:val="28"/>
                <w:szCs w:val="28"/>
                <w:lang w:eastAsia="uk-UA"/>
              </w:rPr>
            </w:pPr>
            <w:r w:rsidRPr="00AA0ADD">
              <w:rPr>
                <w:rFonts w:ascii="Times New Roman" w:hAnsi="Times New Roman" w:cs="Times New Roman"/>
                <w:sz w:val="28"/>
                <w:szCs w:val="28"/>
                <w:lang w:eastAsia="uk-UA"/>
              </w:rPr>
              <w:t>Відділ культури,</w:t>
            </w:r>
          </w:p>
          <w:p w:rsidR="00AA0ADD" w:rsidRPr="00AA0ADD" w:rsidRDefault="00AA0ADD" w:rsidP="006A4B18">
            <w:pPr>
              <w:jc w:val="both"/>
              <w:rPr>
                <w:rFonts w:ascii="Times New Roman" w:hAnsi="Times New Roman" w:cs="Times New Roman"/>
                <w:sz w:val="28"/>
                <w:szCs w:val="28"/>
                <w:lang w:eastAsia="uk-UA"/>
              </w:rPr>
            </w:pPr>
            <w:proofErr w:type="spellStart"/>
            <w:r w:rsidRPr="00AA0ADD">
              <w:rPr>
                <w:rFonts w:ascii="Times New Roman" w:hAnsi="Times New Roman" w:cs="Times New Roman"/>
                <w:sz w:val="28"/>
                <w:szCs w:val="28"/>
                <w:lang w:eastAsia="uk-UA"/>
              </w:rPr>
              <w:t>Чортківська</w:t>
            </w:r>
            <w:proofErr w:type="spellEnd"/>
            <w:r w:rsidRPr="00AA0ADD">
              <w:rPr>
                <w:rFonts w:ascii="Times New Roman" w:hAnsi="Times New Roman" w:cs="Times New Roman"/>
                <w:sz w:val="28"/>
                <w:szCs w:val="28"/>
                <w:lang w:eastAsia="uk-UA"/>
              </w:rPr>
              <w:t xml:space="preserve"> ММШ</w:t>
            </w:r>
          </w:p>
        </w:tc>
        <w:tc>
          <w:tcPr>
            <w:tcW w:w="1701" w:type="dxa"/>
          </w:tcPr>
          <w:p w:rsidR="00AA0ADD" w:rsidRPr="00AA0ADD" w:rsidRDefault="00AA0ADD" w:rsidP="006A4B18">
            <w:pPr>
              <w:jc w:val="center"/>
              <w:rPr>
                <w:rFonts w:ascii="Times New Roman" w:hAnsi="Times New Roman" w:cs="Times New Roman"/>
                <w:sz w:val="28"/>
                <w:szCs w:val="28"/>
              </w:rPr>
            </w:pPr>
            <w:r w:rsidRPr="00AA0ADD">
              <w:rPr>
                <w:rFonts w:ascii="Times New Roman" w:hAnsi="Times New Roman" w:cs="Times New Roman"/>
                <w:snapToGrid w:val="0"/>
                <w:sz w:val="28"/>
                <w:szCs w:val="28"/>
              </w:rPr>
              <w:t>Міський бюджет</w:t>
            </w:r>
          </w:p>
        </w:tc>
        <w:tc>
          <w:tcPr>
            <w:tcW w:w="1651"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15 000</w:t>
            </w:r>
          </w:p>
        </w:tc>
        <w:tc>
          <w:tcPr>
            <w:tcW w:w="992"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5 000</w:t>
            </w:r>
          </w:p>
        </w:tc>
        <w:tc>
          <w:tcPr>
            <w:tcW w:w="1084" w:type="dxa"/>
            <w:gridSpan w:val="3"/>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5 000</w:t>
            </w:r>
          </w:p>
        </w:tc>
        <w:tc>
          <w:tcPr>
            <w:tcW w:w="2460"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5 000</w:t>
            </w:r>
          </w:p>
        </w:tc>
      </w:tr>
      <w:tr w:rsidR="00AA0ADD" w:rsidRPr="00AA0ADD" w:rsidTr="006D3258">
        <w:trPr>
          <w:cantSplit/>
          <w:trHeight w:val="336"/>
        </w:trPr>
        <w:tc>
          <w:tcPr>
            <w:tcW w:w="851" w:type="dxa"/>
            <w:vAlign w:val="center"/>
          </w:tcPr>
          <w:p w:rsidR="00AA0ADD" w:rsidRPr="00AA0ADD" w:rsidRDefault="00AA0ADD" w:rsidP="00AA0ADD">
            <w:pPr>
              <w:pStyle w:val="a3"/>
              <w:numPr>
                <w:ilvl w:val="0"/>
                <w:numId w:val="2"/>
              </w:numPr>
              <w:spacing w:after="0" w:line="240" w:lineRule="auto"/>
              <w:contextualSpacing/>
              <w:rPr>
                <w:rFonts w:ascii="Times New Roman" w:hAnsi="Times New Roman" w:cs="Times New Roman"/>
                <w:snapToGrid w:val="0"/>
                <w:sz w:val="28"/>
                <w:szCs w:val="28"/>
              </w:rPr>
            </w:pPr>
          </w:p>
        </w:tc>
        <w:tc>
          <w:tcPr>
            <w:tcW w:w="2681" w:type="dxa"/>
          </w:tcPr>
          <w:p w:rsidR="00AA0ADD" w:rsidRPr="00AA0ADD" w:rsidRDefault="00AA0ADD" w:rsidP="006A4B18">
            <w:pPr>
              <w:rPr>
                <w:rFonts w:ascii="Times New Roman" w:hAnsi="Times New Roman" w:cs="Times New Roman"/>
                <w:sz w:val="28"/>
                <w:szCs w:val="28"/>
                <w:lang w:eastAsia="uk-UA"/>
              </w:rPr>
            </w:pPr>
            <w:r w:rsidRPr="00AA0ADD">
              <w:rPr>
                <w:rFonts w:ascii="Times New Roman" w:hAnsi="Times New Roman" w:cs="Times New Roman"/>
                <w:sz w:val="28"/>
                <w:szCs w:val="28"/>
                <w:lang w:eastAsia="uk-UA"/>
              </w:rPr>
              <w:t>Свято Миколая</w:t>
            </w:r>
          </w:p>
          <w:p w:rsidR="00AA0ADD" w:rsidRPr="00AA0ADD" w:rsidRDefault="00AA0ADD" w:rsidP="006A4B18">
            <w:pPr>
              <w:rPr>
                <w:rFonts w:ascii="Times New Roman" w:hAnsi="Times New Roman" w:cs="Times New Roman"/>
                <w:sz w:val="28"/>
                <w:szCs w:val="28"/>
                <w:lang w:eastAsia="uk-UA"/>
              </w:rPr>
            </w:pPr>
          </w:p>
        </w:tc>
        <w:tc>
          <w:tcPr>
            <w:tcW w:w="1713"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грудень</w:t>
            </w:r>
          </w:p>
        </w:tc>
        <w:tc>
          <w:tcPr>
            <w:tcW w:w="2065" w:type="dxa"/>
          </w:tcPr>
          <w:p w:rsidR="00AA0ADD" w:rsidRPr="00AA0ADD" w:rsidRDefault="00AA0ADD" w:rsidP="006A4B18">
            <w:pPr>
              <w:jc w:val="both"/>
              <w:rPr>
                <w:rFonts w:ascii="Times New Roman" w:hAnsi="Times New Roman" w:cs="Times New Roman"/>
                <w:sz w:val="28"/>
                <w:szCs w:val="28"/>
                <w:lang w:eastAsia="uk-UA"/>
              </w:rPr>
            </w:pPr>
            <w:r w:rsidRPr="00AA0ADD">
              <w:rPr>
                <w:rFonts w:ascii="Times New Roman" w:hAnsi="Times New Roman" w:cs="Times New Roman"/>
                <w:sz w:val="28"/>
                <w:szCs w:val="28"/>
                <w:lang w:eastAsia="uk-UA"/>
              </w:rPr>
              <w:t>Відділ культури</w:t>
            </w:r>
          </w:p>
        </w:tc>
        <w:tc>
          <w:tcPr>
            <w:tcW w:w="1701" w:type="dxa"/>
          </w:tcPr>
          <w:p w:rsidR="00AA0ADD" w:rsidRPr="00AA0ADD" w:rsidRDefault="00AA0ADD" w:rsidP="006A4B18">
            <w:pPr>
              <w:jc w:val="center"/>
              <w:rPr>
                <w:rFonts w:ascii="Times New Roman" w:hAnsi="Times New Roman" w:cs="Times New Roman"/>
                <w:sz w:val="28"/>
                <w:szCs w:val="28"/>
              </w:rPr>
            </w:pPr>
            <w:r w:rsidRPr="00AA0ADD">
              <w:rPr>
                <w:rFonts w:ascii="Times New Roman" w:hAnsi="Times New Roman" w:cs="Times New Roman"/>
                <w:snapToGrid w:val="0"/>
                <w:sz w:val="28"/>
                <w:szCs w:val="28"/>
              </w:rPr>
              <w:t>Міський бюджет</w:t>
            </w:r>
          </w:p>
        </w:tc>
        <w:tc>
          <w:tcPr>
            <w:tcW w:w="1651"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150 000</w:t>
            </w:r>
          </w:p>
        </w:tc>
        <w:tc>
          <w:tcPr>
            <w:tcW w:w="992"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50 000</w:t>
            </w:r>
          </w:p>
        </w:tc>
        <w:tc>
          <w:tcPr>
            <w:tcW w:w="1084" w:type="dxa"/>
            <w:gridSpan w:val="3"/>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50 000</w:t>
            </w:r>
          </w:p>
        </w:tc>
        <w:tc>
          <w:tcPr>
            <w:tcW w:w="2460" w:type="dxa"/>
          </w:tcPr>
          <w:p w:rsidR="00AA0ADD" w:rsidRPr="00AA0ADD" w:rsidRDefault="00AA0ADD" w:rsidP="006A4B18">
            <w:pPr>
              <w:jc w:val="center"/>
              <w:rPr>
                <w:rFonts w:ascii="Times New Roman" w:hAnsi="Times New Roman" w:cs="Times New Roman"/>
                <w:sz w:val="28"/>
                <w:szCs w:val="28"/>
                <w:lang w:eastAsia="uk-UA"/>
              </w:rPr>
            </w:pPr>
            <w:r w:rsidRPr="00AA0ADD">
              <w:rPr>
                <w:rFonts w:ascii="Times New Roman" w:hAnsi="Times New Roman" w:cs="Times New Roman"/>
                <w:sz w:val="28"/>
                <w:szCs w:val="28"/>
                <w:lang w:eastAsia="uk-UA"/>
              </w:rPr>
              <w:t>50 000</w:t>
            </w:r>
          </w:p>
        </w:tc>
      </w:tr>
    </w:tbl>
    <w:p w:rsidR="00AA0ADD" w:rsidRPr="00AA0ADD" w:rsidRDefault="00AA0ADD" w:rsidP="00AA0ADD">
      <w:pPr>
        <w:rPr>
          <w:rFonts w:ascii="Times New Roman" w:hAnsi="Times New Roman" w:cs="Times New Roman"/>
          <w:sz w:val="28"/>
          <w:szCs w:val="28"/>
        </w:rPr>
      </w:pPr>
    </w:p>
    <w:p w:rsidR="00AA0ADD" w:rsidRPr="00AA0ADD" w:rsidRDefault="00AA0ADD" w:rsidP="00AA0ADD">
      <w:pPr>
        <w:rPr>
          <w:rFonts w:ascii="Times New Roman" w:hAnsi="Times New Roman" w:cs="Times New Roman"/>
          <w:sz w:val="28"/>
          <w:szCs w:val="28"/>
        </w:rPr>
      </w:pPr>
    </w:p>
    <w:p w:rsidR="00AA0ADD" w:rsidRPr="00AA0ADD" w:rsidRDefault="00AA0ADD" w:rsidP="00AA0ADD">
      <w:pPr>
        <w:rPr>
          <w:rFonts w:ascii="Times New Roman" w:hAnsi="Times New Roman" w:cs="Times New Roman"/>
          <w:b/>
          <w:sz w:val="28"/>
          <w:szCs w:val="28"/>
        </w:rPr>
      </w:pPr>
      <w:r w:rsidRPr="00AA0ADD">
        <w:rPr>
          <w:rFonts w:ascii="Times New Roman" w:hAnsi="Times New Roman" w:cs="Times New Roman"/>
          <w:b/>
          <w:sz w:val="28"/>
          <w:szCs w:val="28"/>
        </w:rPr>
        <w:t xml:space="preserve">Начальник  відділу культури                                                          </w:t>
      </w:r>
      <w:r w:rsidRPr="00AA0ADD">
        <w:rPr>
          <w:rFonts w:ascii="Times New Roman" w:hAnsi="Times New Roman" w:cs="Times New Roman"/>
          <w:b/>
          <w:sz w:val="28"/>
          <w:szCs w:val="28"/>
        </w:rPr>
        <w:tab/>
      </w:r>
      <w:r w:rsidRPr="00AA0ADD">
        <w:rPr>
          <w:rFonts w:ascii="Times New Roman" w:hAnsi="Times New Roman" w:cs="Times New Roman"/>
          <w:b/>
          <w:sz w:val="28"/>
          <w:szCs w:val="28"/>
        </w:rPr>
        <w:tab/>
      </w:r>
      <w:r w:rsidRPr="00AA0ADD">
        <w:rPr>
          <w:rFonts w:ascii="Times New Roman" w:hAnsi="Times New Roman" w:cs="Times New Roman"/>
          <w:b/>
          <w:sz w:val="28"/>
          <w:szCs w:val="28"/>
        </w:rPr>
        <w:tab/>
      </w:r>
      <w:r w:rsidRPr="00AA0ADD">
        <w:rPr>
          <w:rFonts w:ascii="Times New Roman" w:hAnsi="Times New Roman" w:cs="Times New Roman"/>
          <w:b/>
          <w:sz w:val="28"/>
          <w:szCs w:val="28"/>
        </w:rPr>
        <w:tab/>
      </w:r>
      <w:r w:rsidRPr="00AA0ADD">
        <w:rPr>
          <w:rFonts w:ascii="Times New Roman" w:hAnsi="Times New Roman" w:cs="Times New Roman"/>
          <w:b/>
          <w:sz w:val="28"/>
          <w:szCs w:val="28"/>
        </w:rPr>
        <w:tab/>
      </w:r>
      <w:r w:rsidRPr="00AA0ADD">
        <w:rPr>
          <w:rFonts w:ascii="Times New Roman" w:hAnsi="Times New Roman" w:cs="Times New Roman"/>
          <w:b/>
          <w:sz w:val="28"/>
          <w:szCs w:val="28"/>
        </w:rPr>
        <w:tab/>
      </w:r>
      <w:r w:rsidRPr="00AA0ADD">
        <w:rPr>
          <w:rFonts w:ascii="Times New Roman" w:hAnsi="Times New Roman" w:cs="Times New Roman"/>
          <w:b/>
          <w:sz w:val="28"/>
          <w:szCs w:val="28"/>
        </w:rPr>
        <w:tab/>
        <w:t>Н.Б.</w:t>
      </w:r>
      <w:proofErr w:type="spellStart"/>
      <w:r w:rsidRPr="00AA0ADD">
        <w:rPr>
          <w:rFonts w:ascii="Times New Roman" w:hAnsi="Times New Roman" w:cs="Times New Roman"/>
          <w:b/>
          <w:sz w:val="28"/>
          <w:szCs w:val="28"/>
        </w:rPr>
        <w:t>Ващишин</w:t>
      </w:r>
      <w:proofErr w:type="spellEnd"/>
    </w:p>
    <w:p w:rsidR="00AA0ADD" w:rsidRPr="00AA0ADD" w:rsidRDefault="00AA0ADD" w:rsidP="00AA0ADD">
      <w:pPr>
        <w:rPr>
          <w:rFonts w:ascii="Times New Roman" w:hAnsi="Times New Roman" w:cs="Times New Roman"/>
          <w:b/>
          <w:sz w:val="28"/>
          <w:szCs w:val="28"/>
        </w:rPr>
      </w:pPr>
      <w:r w:rsidRPr="00AA0ADD">
        <w:rPr>
          <w:rFonts w:ascii="Times New Roman" w:hAnsi="Times New Roman" w:cs="Times New Roman"/>
          <w:b/>
          <w:sz w:val="28"/>
          <w:szCs w:val="28"/>
        </w:rPr>
        <w:t xml:space="preserve">туризму, національностей та релігії </w:t>
      </w:r>
      <w:r w:rsidRPr="00AA0ADD">
        <w:rPr>
          <w:rFonts w:ascii="Times New Roman" w:hAnsi="Times New Roman" w:cs="Times New Roman"/>
          <w:b/>
          <w:sz w:val="28"/>
          <w:szCs w:val="28"/>
        </w:rPr>
        <w:tab/>
      </w:r>
      <w:r w:rsidRPr="00AA0ADD">
        <w:rPr>
          <w:rFonts w:ascii="Times New Roman" w:hAnsi="Times New Roman" w:cs="Times New Roman"/>
          <w:b/>
          <w:sz w:val="28"/>
          <w:szCs w:val="28"/>
        </w:rPr>
        <w:tab/>
      </w:r>
      <w:r w:rsidRPr="00AA0ADD">
        <w:rPr>
          <w:rFonts w:ascii="Times New Roman" w:hAnsi="Times New Roman" w:cs="Times New Roman"/>
          <w:b/>
          <w:sz w:val="28"/>
          <w:szCs w:val="28"/>
        </w:rPr>
        <w:tab/>
      </w:r>
      <w:r w:rsidRPr="00AA0ADD">
        <w:rPr>
          <w:rFonts w:ascii="Times New Roman" w:hAnsi="Times New Roman" w:cs="Times New Roman"/>
          <w:b/>
          <w:sz w:val="28"/>
          <w:szCs w:val="28"/>
        </w:rPr>
        <w:tab/>
      </w:r>
      <w:r w:rsidRPr="00AA0ADD">
        <w:rPr>
          <w:rFonts w:ascii="Times New Roman" w:hAnsi="Times New Roman" w:cs="Times New Roman"/>
          <w:b/>
          <w:sz w:val="28"/>
          <w:szCs w:val="28"/>
        </w:rPr>
        <w:tab/>
        <w:t xml:space="preserve">                          </w:t>
      </w:r>
    </w:p>
    <w:p w:rsidR="00AA0ADD" w:rsidRPr="00AA0ADD" w:rsidRDefault="00AA0ADD" w:rsidP="00AA0ADD">
      <w:pPr>
        <w:rPr>
          <w:rFonts w:ascii="Times New Roman" w:hAnsi="Times New Roman" w:cs="Times New Roman"/>
          <w:b/>
          <w:sz w:val="28"/>
          <w:szCs w:val="28"/>
        </w:rPr>
      </w:pPr>
      <w:proofErr w:type="spellStart"/>
      <w:r w:rsidRPr="00AA0ADD">
        <w:rPr>
          <w:rFonts w:ascii="Times New Roman" w:hAnsi="Times New Roman" w:cs="Times New Roman"/>
          <w:b/>
          <w:sz w:val="28"/>
          <w:szCs w:val="28"/>
        </w:rPr>
        <w:t>Чортківської</w:t>
      </w:r>
      <w:proofErr w:type="spellEnd"/>
      <w:r w:rsidRPr="00AA0ADD">
        <w:rPr>
          <w:rFonts w:ascii="Times New Roman" w:hAnsi="Times New Roman" w:cs="Times New Roman"/>
          <w:b/>
          <w:sz w:val="28"/>
          <w:szCs w:val="28"/>
        </w:rPr>
        <w:t xml:space="preserve"> міської ради</w:t>
      </w:r>
    </w:p>
    <w:p w:rsidR="00AA0ADD" w:rsidRDefault="00AA0ADD" w:rsidP="00AA0ADD">
      <w:pPr>
        <w:rPr>
          <w:sz w:val="28"/>
          <w:szCs w:val="28"/>
        </w:rPr>
      </w:pPr>
    </w:p>
    <w:p w:rsidR="00AA0ADD" w:rsidRDefault="00AA0ADD" w:rsidP="00AA0ADD"/>
    <w:p w:rsidR="00AA0ADD" w:rsidRDefault="00AA0ADD" w:rsidP="00AA0ADD"/>
    <w:p w:rsidR="00AA0ADD" w:rsidRDefault="00AA0ADD" w:rsidP="00AA0ADD"/>
    <w:p w:rsidR="00AA0ADD" w:rsidRPr="00F83398" w:rsidRDefault="00AA0ADD" w:rsidP="00F83398">
      <w:pPr>
        <w:rPr>
          <w:rFonts w:ascii="Times New Roman" w:hAnsi="Times New Roman"/>
          <w:sz w:val="28"/>
          <w:szCs w:val="28"/>
        </w:rPr>
      </w:pPr>
    </w:p>
    <w:p w:rsidR="00E66EA0" w:rsidRDefault="00E66EA0"/>
    <w:sectPr w:rsidR="00E66EA0" w:rsidSect="00AA0ADD">
      <w:pgSz w:w="16838" w:h="11906" w:orient="landscape"/>
      <w:pgMar w:top="709" w:right="851" w:bottom="566"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A2E39"/>
    <w:multiLevelType w:val="hybridMultilevel"/>
    <w:tmpl w:val="32A8D2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F9237CD"/>
    <w:multiLevelType w:val="hybridMultilevel"/>
    <w:tmpl w:val="94E8094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08"/>
  <w:hyphenationZone w:val="425"/>
  <w:drawingGridHorizontalSpacing w:val="110"/>
  <w:displayHorizontalDrawingGridEvery w:val="2"/>
  <w:characterSpacingControl w:val="doNotCompress"/>
  <w:compat/>
  <w:rsids>
    <w:rsidRoot w:val="00822971"/>
    <w:rsid w:val="000347B6"/>
    <w:rsid w:val="00097C21"/>
    <w:rsid w:val="000E6AE7"/>
    <w:rsid w:val="00112935"/>
    <w:rsid w:val="00262484"/>
    <w:rsid w:val="00311EE2"/>
    <w:rsid w:val="003A4E13"/>
    <w:rsid w:val="00470E77"/>
    <w:rsid w:val="004917B0"/>
    <w:rsid w:val="004A1F96"/>
    <w:rsid w:val="00520583"/>
    <w:rsid w:val="00677E23"/>
    <w:rsid w:val="006D3258"/>
    <w:rsid w:val="006D646D"/>
    <w:rsid w:val="00736C82"/>
    <w:rsid w:val="00822971"/>
    <w:rsid w:val="00874C2E"/>
    <w:rsid w:val="008A54A5"/>
    <w:rsid w:val="009672C8"/>
    <w:rsid w:val="00987260"/>
    <w:rsid w:val="009B0F4D"/>
    <w:rsid w:val="009E394A"/>
    <w:rsid w:val="00A60C50"/>
    <w:rsid w:val="00AA0ADD"/>
    <w:rsid w:val="00B36AE2"/>
    <w:rsid w:val="00C62405"/>
    <w:rsid w:val="00C72434"/>
    <w:rsid w:val="00C839F4"/>
    <w:rsid w:val="00D90A90"/>
    <w:rsid w:val="00E66EA0"/>
    <w:rsid w:val="00EA7BB3"/>
    <w:rsid w:val="00EB3BAC"/>
    <w:rsid w:val="00ED2A33"/>
    <w:rsid w:val="00ED597F"/>
    <w:rsid w:val="00F8339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971"/>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971"/>
    <w:pPr>
      <w:ind w:left="720"/>
    </w:pPr>
    <w:rPr>
      <w:rFonts w:eastAsia="Times New Roman"/>
      <w:lang w:eastAsia="uk-UA"/>
    </w:rPr>
  </w:style>
  <w:style w:type="paragraph" w:styleId="a4">
    <w:name w:val="No Spacing"/>
    <w:qFormat/>
    <w:rsid w:val="00ED597F"/>
    <w:pPr>
      <w:spacing w:after="0" w:line="240" w:lineRule="auto"/>
    </w:pPr>
    <w:rPr>
      <w:rFonts w:ascii="Calibri" w:eastAsia="Times New Roman" w:hAnsi="Calibri" w:cs="Times New Roman"/>
      <w:lang w:eastAsia="uk-UA"/>
    </w:rPr>
  </w:style>
  <w:style w:type="paragraph" w:styleId="a5">
    <w:name w:val="Normal (Web)"/>
    <w:basedOn w:val="a"/>
    <w:rsid w:val="00ED597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99"/>
    <w:qFormat/>
    <w:rsid w:val="00ED597F"/>
    <w:rPr>
      <w:b/>
      <w:bCs/>
    </w:rPr>
  </w:style>
  <w:style w:type="paragraph" w:customStyle="1" w:styleId="a7">
    <w:name w:val="a"/>
    <w:basedOn w:val="a"/>
    <w:uiPriority w:val="99"/>
    <w:rsid w:val="00ED597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334AB-3259-4BA3-B156-0181C6855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11</Pages>
  <Words>7755</Words>
  <Characters>4421</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Відділ культури</dc:creator>
  <cp:lastModifiedBy>Відділ культури</cp:lastModifiedBy>
  <cp:revision>17</cp:revision>
  <cp:lastPrinted>2017-12-01T10:42:00Z</cp:lastPrinted>
  <dcterms:created xsi:type="dcterms:W3CDTF">2017-10-23T09:55:00Z</dcterms:created>
  <dcterms:modified xsi:type="dcterms:W3CDTF">2017-12-01T12:46:00Z</dcterms:modified>
</cp:coreProperties>
</file>