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60" w:rsidRDefault="00311460" w:rsidP="00311460">
      <w:pPr>
        <w:tabs>
          <w:tab w:val="left" w:pos="2620"/>
        </w:tabs>
        <w:spacing w:after="0"/>
        <w:ind w:right="9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1460" w:rsidRPr="00311460" w:rsidRDefault="00311460" w:rsidP="00311460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МІСЬКА    </w:t>
      </w:r>
      <w:r w:rsidR="00245CE2" w:rsidRPr="00F256FB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245CE2" w:rsidRPr="00F256FB" w:rsidRDefault="00245CE2" w:rsidP="00245CE2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sz w:val="28"/>
          <w:szCs w:val="28"/>
        </w:rPr>
        <w:t>„МИЛОСЕРДЯ”</w:t>
      </w:r>
    </w:p>
    <w:p w:rsidR="00245CE2" w:rsidRPr="00311460" w:rsidRDefault="00D96E35" w:rsidP="00311460">
      <w:pPr>
        <w:tabs>
          <w:tab w:val="left" w:pos="41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245CE2"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-725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311460">
        <w:rPr>
          <w:rFonts w:ascii="Times New Roman" w:hAnsi="Times New Roman" w:cs="Times New Roman"/>
          <w:b/>
          <w:bCs/>
          <w:sz w:val="28"/>
          <w:szCs w:val="28"/>
        </w:rPr>
        <w:t xml:space="preserve"> 1.  ЗАГАЛЬНІ  ПОЛОЖЕННЯ</w:t>
      </w:r>
    </w:p>
    <w:p w:rsidR="00245CE2" w:rsidRPr="00311460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Турбота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про людей,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– один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напрямів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В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сучасних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вона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набуває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особливого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.  Головне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спрямування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комплексу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правових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освітніх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медичних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реабілітаційних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основною  метою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відтворення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життєдіяльності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адаптації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повернення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до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повноцінного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D96E35" w:rsidRDefault="00311460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</w:t>
      </w:r>
      <w:r w:rsidRPr="00D96E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45CE2" w:rsidRPr="00D96E35">
        <w:rPr>
          <w:rFonts w:ascii="Times New Roman" w:hAnsi="Times New Roman" w:cs="Times New Roman"/>
          <w:bCs/>
          <w:sz w:val="28"/>
          <w:szCs w:val="28"/>
          <w:lang w:val="uk-UA"/>
        </w:rPr>
        <w:t>рограм</w:t>
      </w:r>
      <w:r w:rsidRPr="00D96E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="00245CE2" w:rsidRPr="00D96E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96E35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D96E35">
        <w:rPr>
          <w:rFonts w:ascii="Times New Roman" w:hAnsi="Times New Roman" w:cs="Times New Roman"/>
          <w:sz w:val="28"/>
          <w:szCs w:val="28"/>
          <w:lang w:val="uk-UA"/>
        </w:rPr>
        <w:t>Милосердя”</w:t>
      </w:r>
      <w:proofErr w:type="spellEnd"/>
      <w:r w:rsidR="00D96E35">
        <w:rPr>
          <w:rFonts w:ascii="Times New Roman" w:hAnsi="Times New Roman" w:cs="Times New Roman"/>
          <w:sz w:val="28"/>
          <w:szCs w:val="28"/>
          <w:lang w:val="uk-UA"/>
        </w:rPr>
        <w:t xml:space="preserve">  на  2018-2020</w:t>
      </w:r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 xml:space="preserve">  роки  ( далі – Програма )  розроблена  відповідно  до  Законів  України,  Про  соціальні  </w:t>
      </w:r>
      <w:proofErr w:type="spellStart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послуги”</w:t>
      </w:r>
      <w:proofErr w:type="spellEnd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 xml:space="preserve">,  „Про  статус  ветеранів  війни,  гарантії  їх  соціального  </w:t>
      </w:r>
      <w:proofErr w:type="spellStart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 xml:space="preserve">,  „Про  основи  соціального  захисту  ветеранів  праці  та  інших  громадян  похилого  віку  в  </w:t>
      </w:r>
      <w:proofErr w:type="spellStart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 xml:space="preserve">,  „Про  основи  соціальної захищеності інвалідів  в  </w:t>
      </w:r>
      <w:proofErr w:type="spellStart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 xml:space="preserve">,  „Про  статус  і  соціальний  захист  громадян, постраждалих  внаслідок  Чорнобильської  </w:t>
      </w:r>
      <w:proofErr w:type="spellStart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катастрофи”</w:t>
      </w:r>
      <w:proofErr w:type="spellEnd"/>
      <w:r w:rsidR="00245CE2" w:rsidRPr="00D96E35">
        <w:rPr>
          <w:rFonts w:ascii="Times New Roman" w:hAnsi="Times New Roman" w:cs="Times New Roman"/>
          <w:sz w:val="28"/>
          <w:szCs w:val="28"/>
          <w:lang w:val="uk-UA"/>
        </w:rPr>
        <w:t>,  „ та  згідно  з  іншими  нормативними  актами.</w:t>
      </w:r>
    </w:p>
    <w:p w:rsidR="00245CE2" w:rsidRPr="00D96E35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311460">
        <w:rPr>
          <w:rFonts w:ascii="Times New Roman" w:hAnsi="Times New Roman" w:cs="Times New Roman"/>
          <w:b/>
          <w:bCs/>
          <w:sz w:val="28"/>
          <w:szCs w:val="28"/>
        </w:rPr>
        <w:t xml:space="preserve">  2.  СУЧАСНИЙ  СТАН   ВИРІШЕННЯ  ПРОБЛЕМ В  ТЕРИТОРІАЛЬНОМУ ЦЕНТРІ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демографічної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в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простежується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стабільне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збільшення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чисельності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людей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чоловіки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старше  60,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жінки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– 55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)  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структурі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 одиноких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 601 людей,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 w:rsidRPr="00311460">
        <w:rPr>
          <w:rFonts w:ascii="Times New Roman" w:hAnsi="Times New Roman" w:cs="Times New Roman"/>
          <w:b/>
          <w:bCs/>
          <w:sz w:val="28"/>
          <w:szCs w:val="28"/>
        </w:rPr>
        <w:t>РОЗДІЛ  3.  МЕТА  І  ОСНОВНІ  ЗАВДАННЯ  ПРОГРАМИ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Метою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невідкладних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людей, 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координація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центру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громадськими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організаціями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благодійними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фондами,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спрямованість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1460" w:rsidRPr="00311460" w:rsidRDefault="00311460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11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proofErr w:type="gramEnd"/>
      <w:r w:rsidRPr="00311460">
        <w:rPr>
          <w:rFonts w:ascii="Times New Roman" w:hAnsi="Times New Roman" w:cs="Times New Roman"/>
          <w:b/>
          <w:bCs/>
          <w:sz w:val="28"/>
          <w:szCs w:val="28"/>
        </w:rPr>
        <w:t>іоритетні</w:t>
      </w:r>
      <w:proofErr w:type="spellEnd"/>
      <w:r w:rsidRPr="003114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/>
          <w:bCs/>
          <w:sz w:val="28"/>
          <w:szCs w:val="28"/>
        </w:rPr>
        <w:t>напрями</w:t>
      </w:r>
      <w:proofErr w:type="spellEnd"/>
      <w:r w:rsidRPr="003114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малозабезпеченим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метою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профілактики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можливої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асоціальної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поведінки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матеріальної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особам,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волонтерського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руху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метою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громадянам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та особам,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311460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</w:p>
    <w:p w:rsidR="00245CE2" w:rsidRPr="00311460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    Для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проблем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життєзабезпечення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одиноких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інвалідів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ветеранів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ійни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впровадити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1. Комплексно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2009 року №1417 «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)». По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ідсумках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>.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311460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І кварталу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центру на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негуманних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дискримінаційних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 w:right="99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центрута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</w:p>
    <w:p w:rsidR="00245CE2" w:rsidRPr="00311460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планомірне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умов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інвалідів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багатодітних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малозабезпечених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сімей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органами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>4.</w:t>
      </w: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особам,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до  </w:t>
      </w:r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чинного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>,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lastRenderedPageBreak/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>5.</w:t>
      </w: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благодійні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акції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залучення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додаткових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натуральної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малозабезпеченим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</w:p>
    <w:p w:rsidR="00245CE2" w:rsidRPr="00311460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центрута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іальніробітники</w:t>
      </w:r>
      <w:proofErr w:type="spellEnd"/>
    </w:p>
    <w:p w:rsidR="00245CE2" w:rsidRPr="00311460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6. </w:t>
      </w: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В зимовий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здійснювати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патрулювання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пунктах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Чорткова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бездомних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звільненні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місць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позбавлення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волі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уникнення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трагічних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випадків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пов’язаних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переохолодженням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загибеллю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proofErr w:type="gramStart"/>
      <w:r w:rsidRPr="003114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правохоронних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3114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D96E35">
      <w:pPr>
        <w:spacing w:after="0"/>
        <w:ind w:left="-284" w:right="99" w:firstLine="720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пенсіонер-пенсіонер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пенсі</w:t>
      </w:r>
      <w:proofErr w:type="gramStart"/>
      <w:r w:rsidRPr="00311460">
        <w:rPr>
          <w:rFonts w:ascii="Times New Roman" w:hAnsi="Times New Roman" w:cs="Times New Roman"/>
          <w:sz w:val="28"/>
          <w:szCs w:val="28"/>
        </w:rPr>
        <w:t>онер-молод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молодь-пенсіонеру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опікунства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пенсіонерами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E2" w:rsidRPr="00311460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311460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</w:p>
    <w:p w:rsidR="00245CE2" w:rsidRPr="00311460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46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одиноким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11460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Христового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Великодня,</w:t>
      </w:r>
      <w:proofErr w:type="spellEnd"/>
      <w:r w:rsidR="00AA7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дня глухих,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дня людей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>,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311460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14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1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 w:rsidRPr="00311460">
        <w:rPr>
          <w:rFonts w:ascii="Times New Roman" w:hAnsi="Times New Roman" w:cs="Times New Roman"/>
          <w:b/>
          <w:bCs/>
          <w:sz w:val="28"/>
          <w:szCs w:val="28"/>
        </w:rPr>
        <w:t>РОЗДІЛ 4.  ФІНАНСУВАННЯ  ПРОГРАМИ</w:t>
      </w:r>
    </w:p>
    <w:p w:rsidR="00245CE2" w:rsidRPr="00311460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Програмою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за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бюджету на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іальний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та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джерел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надходжень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Pr="00311460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Щорічно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при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формуванні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бюджету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планується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передбачати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виходячи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фінансових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можливостей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цільові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для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C91" w:rsidRPr="00311460" w:rsidRDefault="00245CE2" w:rsidP="00311460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Фінансове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311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</w:t>
      </w:r>
      <w:r w:rsidR="00D96E35">
        <w:rPr>
          <w:rFonts w:ascii="Times New Roman" w:hAnsi="Times New Roman" w:cs="Times New Roman"/>
          <w:bCs/>
          <w:sz w:val="28"/>
          <w:szCs w:val="28"/>
        </w:rPr>
        <w:t>рограми</w:t>
      </w:r>
      <w:proofErr w:type="spellEnd"/>
      <w:r w:rsidR="00D96E35">
        <w:rPr>
          <w:rFonts w:ascii="Times New Roman" w:hAnsi="Times New Roman" w:cs="Times New Roman"/>
          <w:bCs/>
          <w:sz w:val="28"/>
          <w:szCs w:val="28"/>
        </w:rPr>
        <w:t xml:space="preserve"> «МИЛОСЕРДЯ» на 2018-20</w:t>
      </w:r>
      <w:r w:rsidR="00D96E35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роки </w:t>
      </w:r>
      <w:r w:rsidR="00D96E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213</w:t>
      </w:r>
      <w:r w:rsidR="00237C91" w:rsidRPr="00311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</w:t>
      </w:r>
      <w:proofErr w:type="gramStart"/>
      <w:r w:rsidR="00237C91" w:rsidRPr="003114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C91" w:rsidRPr="00311460" w:rsidRDefault="00237C91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7C91" w:rsidRPr="00311460" w:rsidRDefault="00237C91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 w:rsidRPr="00311460">
        <w:rPr>
          <w:rFonts w:ascii="Times New Roman" w:hAnsi="Times New Roman" w:cs="Times New Roman"/>
          <w:b/>
          <w:bCs/>
          <w:sz w:val="28"/>
          <w:szCs w:val="28"/>
        </w:rPr>
        <w:t>РОЗДІЛ 5.  ОЧІКУВАНІ  РЕЗУЛЬТАТИ</w:t>
      </w:r>
    </w:p>
    <w:p w:rsidR="00245CE2" w:rsidRPr="00311460" w:rsidRDefault="00245CE2" w:rsidP="00245CE2">
      <w:pPr>
        <w:tabs>
          <w:tab w:val="left" w:pos="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сприятиме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удосконаленню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механізмів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ідтримки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незахищених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верств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урахуванням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матеріального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стану  та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умов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посиленню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вразливих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верств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311460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благодійництва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сфері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31146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11460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соціально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вразливим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1146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11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311460" w:rsidRDefault="00245CE2" w:rsidP="00245C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1A69" w:rsidRPr="00311460" w:rsidRDefault="00421A69">
      <w:pPr>
        <w:rPr>
          <w:sz w:val="28"/>
          <w:szCs w:val="28"/>
        </w:rPr>
      </w:pPr>
    </w:p>
    <w:sectPr w:rsidR="00421A69" w:rsidRPr="00311460" w:rsidSect="0042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CE2"/>
    <w:rsid w:val="001C1F6F"/>
    <w:rsid w:val="00237C91"/>
    <w:rsid w:val="00245CE2"/>
    <w:rsid w:val="00311460"/>
    <w:rsid w:val="00421A69"/>
    <w:rsid w:val="00783D87"/>
    <w:rsid w:val="00AA7DEF"/>
    <w:rsid w:val="00C92F66"/>
    <w:rsid w:val="00D55202"/>
    <w:rsid w:val="00D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2017-12-01T10:06:00Z</cp:lastPrinted>
  <dcterms:created xsi:type="dcterms:W3CDTF">2017-11-16T12:27:00Z</dcterms:created>
  <dcterms:modified xsi:type="dcterms:W3CDTF">2017-12-01T10:06:00Z</dcterms:modified>
</cp:coreProperties>
</file>