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4D" w:rsidRPr="00AE2BA1" w:rsidRDefault="000106DF" w:rsidP="00AE2BA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106DF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47.25pt;height:65.4pt;z-index:1;mso-wrap-distance-left:9.05pt;mso-wrap-distance-right:9.05pt" filled="t">
            <v:fill color2="black"/>
            <v:imagedata r:id="rId6" o:title="" blacklevel="3924f"/>
            <w10:wrap type="topAndBottom"/>
          </v:shape>
        </w:pict>
      </w:r>
      <w:r w:rsidR="00041E4D" w:rsidRPr="00AE2BA1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041E4D" w:rsidRPr="00AE2BA1" w:rsidRDefault="00041E4D" w:rsidP="00AE2BA1">
      <w:pPr>
        <w:pStyle w:val="FR1"/>
        <w:spacing w:line="252" w:lineRule="auto"/>
        <w:ind w:left="0" w:right="-5"/>
        <w:rPr>
          <w:b/>
          <w:bCs/>
        </w:rPr>
      </w:pPr>
      <w:r w:rsidRPr="00614E59">
        <w:rPr>
          <w:b/>
          <w:bCs/>
          <w:lang w:val="ru-RU"/>
        </w:rPr>
        <w:t xml:space="preserve">                                    </w:t>
      </w:r>
      <w:r w:rsidRPr="00AE2BA1">
        <w:rPr>
          <w:rFonts w:eastAsia="Batang"/>
          <w:b/>
          <w:bCs/>
        </w:rPr>
        <w:t>ЧОРТКІВСЬКА  МІСЬКА  РАДА</w:t>
      </w:r>
    </w:p>
    <w:p w:rsidR="00041E4D" w:rsidRPr="00AE2BA1" w:rsidRDefault="00041E4D" w:rsidP="00AE2BA1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BA1">
        <w:rPr>
          <w:rFonts w:ascii="Times New Roman" w:hAnsi="Times New Roman" w:cs="Times New Roman"/>
          <w:b/>
          <w:bCs/>
          <w:sz w:val="28"/>
          <w:szCs w:val="28"/>
        </w:rPr>
        <w:t>ТРИДЦЯТЬ ТРЕТЯ СЕСІЯ СЬОМОГО СКЛИКАННЯ</w:t>
      </w:r>
    </w:p>
    <w:p w:rsidR="00041E4D" w:rsidRPr="00AE2BA1" w:rsidRDefault="00041E4D" w:rsidP="00AE2BA1">
      <w:pPr>
        <w:tabs>
          <w:tab w:val="left" w:pos="3960"/>
        </w:tabs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614E5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Pr="00AE2BA1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041E4D" w:rsidRDefault="00041E4D" w:rsidP="00220818">
      <w:pPr>
        <w:tabs>
          <w:tab w:val="left" w:pos="3555"/>
        </w:tabs>
        <w:ind w:right="-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1E4D" w:rsidRDefault="00041E4D" w:rsidP="00220818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 </w:t>
      </w:r>
      <w:r w:rsidRPr="00614E59">
        <w:rPr>
          <w:rFonts w:ascii="Times New Roman" w:hAnsi="Times New Roman" w:cs="Times New Roman"/>
          <w:b/>
          <w:bCs/>
          <w:sz w:val="28"/>
          <w:szCs w:val="28"/>
        </w:rPr>
        <w:t xml:space="preserve">12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грудня  2017 року                                                             № 888 </w:t>
      </w:r>
    </w:p>
    <w:p w:rsidR="00041E4D" w:rsidRDefault="00041E4D" w:rsidP="00220818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м. Чортків</w:t>
      </w:r>
    </w:p>
    <w:p w:rsidR="00041E4D" w:rsidRDefault="00041E4D" w:rsidP="002208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1E4D" w:rsidRDefault="00041E4D" w:rsidP="00AE2B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39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затвердження     Програми </w:t>
      </w:r>
    </w:p>
    <w:p w:rsidR="00041E4D" w:rsidRDefault="00041E4D" w:rsidP="00AE2B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соціальної підтримки сімей, дітей</w:t>
      </w:r>
    </w:p>
    <w:p w:rsidR="00041E4D" w:rsidRPr="00E86A81" w:rsidRDefault="00041E4D" w:rsidP="00AE2B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 молоді  на  2018 - 2020 роки </w:t>
      </w:r>
    </w:p>
    <w:p w:rsidR="00041E4D" w:rsidRDefault="00041E4D" w:rsidP="00425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1E4D" w:rsidRPr="00F4530A" w:rsidRDefault="00041E4D" w:rsidP="00614E59">
      <w:pPr>
        <w:pStyle w:val="1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530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З метою</w:t>
      </w:r>
      <w:r w:rsidRPr="00F453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реалізації комплексних заходів спрямованих на збереження сімейних цінностей, формування самодостатньої сім’ї, створення належних умов для забезпечення реалізації права кожної дитини на виховання в сім'ї, запобігання поширенню соціального сирітства, популяризацію переваг здорового  способу життя, враховуючи рішення виконавчого комітету міської ради від 05 грудня 2017 року № 471 «Про схвалення Програми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соціальної підтримки сімей, дітей та молоді </w:t>
      </w:r>
      <w:r w:rsidRPr="00F4530A">
        <w:rPr>
          <w:rFonts w:ascii="Times New Roman" w:hAnsi="Times New Roman" w:cs="Times New Roman"/>
          <w:b w:val="0"/>
          <w:bCs w:val="0"/>
          <w:sz w:val="28"/>
          <w:szCs w:val="28"/>
        </w:rPr>
        <w:t>на 2018 – 2020 роки», керуючись статтею 26 Закону України «Про місцеве самоврядування в Україні»,  міська рада</w:t>
      </w:r>
    </w:p>
    <w:p w:rsidR="00041E4D" w:rsidRDefault="00041E4D" w:rsidP="00614E59">
      <w:pPr>
        <w:spacing w:after="0"/>
        <w:rPr>
          <w:sz w:val="28"/>
          <w:szCs w:val="28"/>
          <w:lang w:val="uk-UA"/>
        </w:rPr>
      </w:pPr>
    </w:p>
    <w:p w:rsidR="00041E4D" w:rsidRDefault="00041E4D" w:rsidP="00614E5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3C7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041E4D" w:rsidRPr="00381F21" w:rsidRDefault="00041E4D" w:rsidP="00614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1.Затвердити  Програму соціальної підтримки сімей, дітей та молоді</w:t>
      </w:r>
      <w:r w:rsidRPr="00220818">
        <w:rPr>
          <w:rFonts w:ascii="Times New Roman" w:hAnsi="Times New Roman" w:cs="Times New Roman"/>
          <w:sz w:val="28"/>
          <w:szCs w:val="28"/>
          <w:lang w:val="uk-UA"/>
        </w:rPr>
        <w:t xml:space="preserve"> на 2018-2020 роки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додатку.</w:t>
      </w:r>
    </w:p>
    <w:p w:rsidR="00041E4D" w:rsidRDefault="00041E4D" w:rsidP="00381F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1E4D" w:rsidRPr="00BB384E" w:rsidRDefault="00041E4D" w:rsidP="00381F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20818">
        <w:rPr>
          <w:rFonts w:ascii="Times New Roman" w:hAnsi="Times New Roman" w:cs="Times New Roman"/>
          <w:sz w:val="28"/>
          <w:szCs w:val="28"/>
        </w:rPr>
        <w:t>Фінансовому</w:t>
      </w:r>
      <w:r w:rsidRPr="00324B97">
        <w:rPr>
          <w:rFonts w:ascii="Times New Roman" w:hAnsi="Times New Roman" w:cs="Times New Roman"/>
          <w:sz w:val="28"/>
          <w:szCs w:val="28"/>
        </w:rPr>
        <w:t xml:space="preserve"> </w:t>
      </w:r>
      <w:r w:rsidRPr="00220818">
        <w:rPr>
          <w:rFonts w:ascii="Times New Roman" w:hAnsi="Times New Roman" w:cs="Times New Roman"/>
          <w:sz w:val="28"/>
          <w:szCs w:val="28"/>
        </w:rPr>
        <w:t>управлінню</w:t>
      </w:r>
      <w:r w:rsidRPr="00324B97">
        <w:rPr>
          <w:rFonts w:ascii="Times New Roman" w:hAnsi="Times New Roman" w:cs="Times New Roman"/>
          <w:sz w:val="28"/>
          <w:szCs w:val="28"/>
        </w:rPr>
        <w:t xml:space="preserve"> </w:t>
      </w:r>
      <w:r w:rsidRPr="00220818">
        <w:rPr>
          <w:rFonts w:ascii="Times New Roman" w:hAnsi="Times New Roman" w:cs="Times New Roman"/>
          <w:sz w:val="28"/>
          <w:szCs w:val="28"/>
        </w:rPr>
        <w:t>міської ради забезпечити</w:t>
      </w:r>
      <w:r w:rsidRPr="00324B97">
        <w:rPr>
          <w:rFonts w:ascii="Times New Roman" w:hAnsi="Times New Roman" w:cs="Times New Roman"/>
          <w:sz w:val="28"/>
          <w:szCs w:val="28"/>
        </w:rPr>
        <w:t xml:space="preserve"> </w:t>
      </w:r>
      <w:r w:rsidRPr="00220818">
        <w:rPr>
          <w:rFonts w:ascii="Times New Roman" w:hAnsi="Times New Roman" w:cs="Times New Roman"/>
          <w:sz w:val="28"/>
          <w:szCs w:val="28"/>
        </w:rPr>
        <w:t>фінансування</w:t>
      </w:r>
      <w:r w:rsidRPr="00381F21">
        <w:rPr>
          <w:rFonts w:ascii="Times New Roman" w:hAnsi="Times New Roman" w:cs="Times New Roman"/>
          <w:sz w:val="28"/>
          <w:szCs w:val="28"/>
        </w:rPr>
        <w:t xml:space="preserve"> </w:t>
      </w:r>
      <w:r w:rsidRPr="00220818">
        <w:rPr>
          <w:rFonts w:ascii="Times New Roman" w:hAnsi="Times New Roman" w:cs="Times New Roman"/>
          <w:sz w:val="28"/>
          <w:szCs w:val="28"/>
        </w:rPr>
        <w:t>Програми в межах коштів, передбачених бюджетом міста.</w:t>
      </w:r>
    </w:p>
    <w:p w:rsidR="00041E4D" w:rsidRDefault="00041E4D" w:rsidP="00381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1E4D" w:rsidRPr="00ED1F9E" w:rsidRDefault="00041E4D" w:rsidP="00614E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D33CA">
        <w:rPr>
          <w:rFonts w:ascii="Times New Roman" w:hAnsi="Times New Roman" w:cs="Times New Roman"/>
          <w:sz w:val="28"/>
          <w:szCs w:val="28"/>
          <w:lang w:val="uk-UA"/>
        </w:rPr>
        <w:t xml:space="preserve">Копію рішення направити в фінансове управління, </w:t>
      </w:r>
      <w:r w:rsidRPr="00381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3CA">
        <w:rPr>
          <w:rFonts w:ascii="Times New Roman" w:hAnsi="Times New Roman" w:cs="Times New Roman"/>
          <w:sz w:val="28"/>
          <w:szCs w:val="28"/>
          <w:lang w:val="uk-UA"/>
        </w:rPr>
        <w:t xml:space="preserve">відділ бухгалтерського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обліку та звітності</w:t>
      </w:r>
      <w:r w:rsidRPr="003D33CA">
        <w:rPr>
          <w:rFonts w:ascii="Times New Roman" w:hAnsi="Times New Roman" w:cs="Times New Roman"/>
          <w:sz w:val="28"/>
          <w:szCs w:val="28"/>
          <w:lang w:val="uk-UA"/>
        </w:rPr>
        <w:t>, центр соціальних служб для дітей сім’ї та молоді міської ради.</w:t>
      </w:r>
    </w:p>
    <w:p w:rsidR="00041E4D" w:rsidRDefault="00041E4D" w:rsidP="00381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1E4D" w:rsidRDefault="00041E4D" w:rsidP="00381F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</w:t>
      </w:r>
      <w:r w:rsidRPr="00381F21">
        <w:rPr>
          <w:rFonts w:ascii="Times New Roman" w:hAnsi="Times New Roman" w:cs="Times New Roman"/>
          <w:sz w:val="28"/>
          <w:szCs w:val="28"/>
          <w:lang w:val="uk-UA"/>
        </w:rPr>
        <w:t>Контроль за організацією виконання рішення покласти на заступника міського голови з питань діяльності виконавчих органів міської ради Тимофія Р.М та постійну комісію з гуманітарних питань та соціального захисту громадян.</w:t>
      </w:r>
    </w:p>
    <w:p w:rsidR="00041E4D" w:rsidRPr="00381F21" w:rsidRDefault="00041E4D" w:rsidP="0022081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1E4D" w:rsidRPr="00220818" w:rsidRDefault="00041E4D">
      <w:pPr>
        <w:rPr>
          <w:lang w:val="uk-UA"/>
        </w:rPr>
      </w:pPr>
      <w:r w:rsidRPr="00614E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міської ради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Pr="00614E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Я.П. Дзиндра</w:t>
      </w:r>
    </w:p>
    <w:sectPr w:rsidR="00041E4D" w:rsidRPr="00220818" w:rsidSect="00220818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3F9" w:rsidRDefault="001C23F9" w:rsidP="00F6412B">
      <w:pPr>
        <w:spacing w:after="0" w:line="240" w:lineRule="auto"/>
      </w:pPr>
      <w:r>
        <w:separator/>
      </w:r>
    </w:p>
  </w:endnote>
  <w:endnote w:type="continuationSeparator" w:id="1">
    <w:p w:rsidR="001C23F9" w:rsidRDefault="001C23F9" w:rsidP="00F6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3F9" w:rsidRDefault="001C23F9" w:rsidP="00F6412B">
      <w:pPr>
        <w:spacing w:after="0" w:line="240" w:lineRule="auto"/>
      </w:pPr>
      <w:r>
        <w:separator/>
      </w:r>
    </w:p>
  </w:footnote>
  <w:footnote w:type="continuationSeparator" w:id="1">
    <w:p w:rsidR="001C23F9" w:rsidRDefault="001C23F9" w:rsidP="00F6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4D" w:rsidRDefault="00041E4D" w:rsidP="00F6412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818"/>
    <w:rsid w:val="000106DF"/>
    <w:rsid w:val="00041E4D"/>
    <w:rsid w:val="000C3E2B"/>
    <w:rsid w:val="000F326E"/>
    <w:rsid w:val="00122AFD"/>
    <w:rsid w:val="00134F67"/>
    <w:rsid w:val="001718AF"/>
    <w:rsid w:val="001C23F9"/>
    <w:rsid w:val="001F447E"/>
    <w:rsid w:val="00201BE9"/>
    <w:rsid w:val="00220818"/>
    <w:rsid w:val="00271097"/>
    <w:rsid w:val="00293E3F"/>
    <w:rsid w:val="002D014A"/>
    <w:rsid w:val="00324B97"/>
    <w:rsid w:val="0034612F"/>
    <w:rsid w:val="0037279D"/>
    <w:rsid w:val="00372A4D"/>
    <w:rsid w:val="00381F21"/>
    <w:rsid w:val="0039414B"/>
    <w:rsid w:val="003D33CA"/>
    <w:rsid w:val="003E4281"/>
    <w:rsid w:val="00425C65"/>
    <w:rsid w:val="00461AC6"/>
    <w:rsid w:val="00485678"/>
    <w:rsid w:val="004B52C1"/>
    <w:rsid w:val="004C71B5"/>
    <w:rsid w:val="00514B55"/>
    <w:rsid w:val="005C1C1E"/>
    <w:rsid w:val="005C2CA1"/>
    <w:rsid w:val="005D5362"/>
    <w:rsid w:val="00614E59"/>
    <w:rsid w:val="007920DC"/>
    <w:rsid w:val="009864BE"/>
    <w:rsid w:val="00A80082"/>
    <w:rsid w:val="00AE2BA1"/>
    <w:rsid w:val="00BB384E"/>
    <w:rsid w:val="00C71B4C"/>
    <w:rsid w:val="00CE03D2"/>
    <w:rsid w:val="00D471F5"/>
    <w:rsid w:val="00DE12BF"/>
    <w:rsid w:val="00E11E8B"/>
    <w:rsid w:val="00E24172"/>
    <w:rsid w:val="00E53C72"/>
    <w:rsid w:val="00E848D6"/>
    <w:rsid w:val="00E86A81"/>
    <w:rsid w:val="00E97791"/>
    <w:rsid w:val="00EA391F"/>
    <w:rsid w:val="00ED1F9E"/>
    <w:rsid w:val="00F4530A"/>
    <w:rsid w:val="00F6412B"/>
    <w:rsid w:val="00FB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18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14E59"/>
    <w:pPr>
      <w:keepNext/>
      <w:spacing w:after="0" w:line="240" w:lineRule="auto"/>
      <w:jc w:val="both"/>
      <w:outlineLvl w:val="0"/>
    </w:pPr>
    <w:rPr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4E59"/>
    <w:rPr>
      <w:b/>
      <w:bCs/>
      <w:sz w:val="24"/>
      <w:szCs w:val="24"/>
      <w:lang w:val="uk-UA" w:eastAsia="ru-RU"/>
    </w:rPr>
  </w:style>
  <w:style w:type="paragraph" w:customStyle="1" w:styleId="FR1">
    <w:name w:val="FR1"/>
    <w:uiPriority w:val="99"/>
    <w:rsid w:val="00220818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rsid w:val="00F6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6412B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F6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6412B"/>
    <w:rPr>
      <w:rFonts w:ascii="Calibri" w:hAnsi="Calibri" w:cs="Calibri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AE2BA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1071</Words>
  <Characters>611</Characters>
  <Application>Microsoft Office Word</Application>
  <DocSecurity>0</DocSecurity>
  <Lines>5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cp:lastPrinted>2017-12-04T05:59:00Z</cp:lastPrinted>
  <dcterms:created xsi:type="dcterms:W3CDTF">2017-11-22T08:59:00Z</dcterms:created>
  <dcterms:modified xsi:type="dcterms:W3CDTF">2021-02-02T07:42:00Z</dcterms:modified>
</cp:coreProperties>
</file>