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45" w:rsidRPr="00726587" w:rsidRDefault="004B6245" w:rsidP="00A974DA">
      <w:pPr>
        <w:pStyle w:val="Normal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9pt;width:47.85pt;height:66pt;z-index:251658240;visibility:visible" filled="t" fillcolor="aqua">
            <v:imagedata r:id="rId5" o:title="" blacklevel="3932f"/>
            <w10:wrap type="topAndBottom"/>
          </v:shape>
        </w:pict>
      </w:r>
      <w:r w:rsidRPr="00726587">
        <w:rPr>
          <w:b/>
          <w:bCs/>
          <w:sz w:val="28"/>
          <w:szCs w:val="28"/>
        </w:rPr>
        <w:t>УКРАЇНА</w:t>
      </w:r>
    </w:p>
    <w:p w:rsidR="004B6245" w:rsidRPr="00726587" w:rsidRDefault="004B6245" w:rsidP="00A974DA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26587">
        <w:rPr>
          <w:b/>
          <w:bCs/>
          <w:sz w:val="28"/>
          <w:szCs w:val="28"/>
        </w:rPr>
        <w:t>ЧОРТКІВСЬКА  МІСЬКА  РАДА</w:t>
      </w:r>
    </w:p>
    <w:p w:rsidR="004B6245" w:rsidRPr="00726587" w:rsidRDefault="004B6245" w:rsidP="00A974DA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587">
        <w:rPr>
          <w:rFonts w:ascii="Times New Roman" w:hAnsi="Times New Roman" w:cs="Times New Roman"/>
          <w:b/>
          <w:bCs/>
          <w:sz w:val="28"/>
          <w:szCs w:val="28"/>
        </w:rPr>
        <w:t>ТРИДЦЯТЬ ТРЕТЯ СЕСІЯ СЬОМОГО СКЛИКАННЯ</w:t>
      </w:r>
      <w:r w:rsidRPr="007265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B6245" w:rsidRPr="00726587" w:rsidRDefault="004B6245" w:rsidP="00A974DA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587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Pr="00726587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</w:t>
      </w:r>
    </w:p>
    <w:p w:rsidR="004B6245" w:rsidRPr="00726587" w:rsidRDefault="004B6245" w:rsidP="00ED597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B6245" w:rsidRPr="00726587" w:rsidRDefault="004B6245" w:rsidP="00ED597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26587">
        <w:rPr>
          <w:b/>
          <w:bCs/>
          <w:sz w:val="28"/>
          <w:szCs w:val="28"/>
        </w:rPr>
        <w:t xml:space="preserve">від 12  грудня  2017 року                       </w:t>
      </w:r>
      <w:r w:rsidRPr="00726587">
        <w:rPr>
          <w:b/>
          <w:bCs/>
          <w:sz w:val="28"/>
          <w:szCs w:val="28"/>
        </w:rPr>
        <w:tab/>
      </w:r>
      <w:r w:rsidRPr="00726587">
        <w:rPr>
          <w:b/>
          <w:bCs/>
          <w:sz w:val="28"/>
          <w:szCs w:val="28"/>
        </w:rPr>
        <w:tab/>
      </w:r>
      <w:r w:rsidRPr="00726587">
        <w:rPr>
          <w:b/>
          <w:bCs/>
          <w:sz w:val="28"/>
          <w:szCs w:val="28"/>
        </w:rPr>
        <w:tab/>
      </w:r>
      <w:r w:rsidRPr="00726587">
        <w:rPr>
          <w:b/>
          <w:bCs/>
          <w:sz w:val="28"/>
          <w:szCs w:val="28"/>
        </w:rPr>
        <w:tab/>
        <w:t xml:space="preserve">      № 891</w:t>
      </w:r>
    </w:p>
    <w:p w:rsidR="004B6245" w:rsidRPr="00726587" w:rsidRDefault="004B6245" w:rsidP="00ED597F">
      <w:pPr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726587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 w:rsidRPr="007265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</w:t>
      </w:r>
    </w:p>
    <w:p w:rsidR="004B6245" w:rsidRPr="00726587" w:rsidRDefault="004B6245" w:rsidP="00ED597F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26587">
        <w:rPr>
          <w:rStyle w:val="Strong"/>
          <w:sz w:val="28"/>
          <w:szCs w:val="28"/>
          <w:bdr w:val="none" w:sz="0" w:space="0" w:color="auto" w:frame="1"/>
        </w:rPr>
        <w:t>Про   затвердження      Програми</w:t>
      </w:r>
    </w:p>
    <w:p w:rsidR="004B6245" w:rsidRPr="00726587" w:rsidRDefault="004B6245" w:rsidP="00B36AE2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26587">
        <w:rPr>
          <w:rStyle w:val="Strong"/>
          <w:sz w:val="28"/>
          <w:szCs w:val="28"/>
          <w:bdr w:val="none" w:sz="0" w:space="0" w:color="auto" w:frame="1"/>
        </w:rPr>
        <w:t xml:space="preserve">розвитку культури в м. Чорткові </w:t>
      </w:r>
    </w:p>
    <w:p w:rsidR="004B6245" w:rsidRPr="00726587" w:rsidRDefault="004B6245" w:rsidP="00ED597F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26587">
        <w:rPr>
          <w:rStyle w:val="Strong"/>
          <w:sz w:val="28"/>
          <w:szCs w:val="28"/>
          <w:bdr w:val="none" w:sz="0" w:space="0" w:color="auto" w:frame="1"/>
        </w:rPr>
        <w:t>на 2018-2020 роки</w:t>
      </w:r>
    </w:p>
    <w:p w:rsidR="004B6245" w:rsidRPr="0073637E" w:rsidRDefault="004B6245" w:rsidP="00ED597F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4B6245" w:rsidRPr="0073637E" w:rsidRDefault="004B6245" w:rsidP="00ED597F">
      <w:pPr>
        <w:pStyle w:val="NormalWeb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4B6245" w:rsidRPr="00EA3CB3" w:rsidRDefault="004B6245" w:rsidP="00ED597F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3637E">
        <w:rPr>
          <w:sz w:val="28"/>
          <w:szCs w:val="28"/>
          <w:bdr w:val="none" w:sz="0" w:space="0" w:color="auto" w:frame="1"/>
        </w:rPr>
        <w:t xml:space="preserve">        </w:t>
      </w:r>
      <w:r>
        <w:rPr>
          <w:sz w:val="28"/>
          <w:szCs w:val="28"/>
          <w:bdr w:val="none" w:sz="0" w:space="0" w:color="auto" w:frame="1"/>
        </w:rPr>
        <w:t>З метою належного задоволення культурних та духовних потреб мешканців міста Чорткова, враховуючи рішення виконавчого комітету міської ради від 05 грудня 2017 року № 466 «Про схвалення Програми розвитку культури  в м. Чорткові на 2018-2020 роки», керуючись  статтею 26 Закону України «Про місцеве самоврядування в Україні», міська рада</w:t>
      </w:r>
    </w:p>
    <w:p w:rsidR="004B6245" w:rsidRPr="0073637E" w:rsidRDefault="004B6245" w:rsidP="00ED597F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4B6245" w:rsidRPr="0073637E" w:rsidRDefault="004B6245" w:rsidP="00ED597F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4B6245" w:rsidRPr="0073637E" w:rsidRDefault="004B6245" w:rsidP="00ED597F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4B6245" w:rsidRPr="00ED597F" w:rsidRDefault="004B6245" w:rsidP="00ED597F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ED59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Затвердити Програму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розвитку культури</w:t>
      </w:r>
      <w:r w:rsidRPr="00ED59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м. Чорткові на 2018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-2020</w:t>
      </w:r>
      <w:r w:rsidRPr="00ED59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оки  згідно </w:t>
      </w:r>
      <w:r w:rsidRPr="00ED59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дода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тку</w:t>
      </w:r>
      <w:r w:rsidRPr="00ED59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B6245" w:rsidRDefault="004B6245" w:rsidP="00ED597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B6245" w:rsidRDefault="004B6245" w:rsidP="00ED597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2.Фінансовому управлінню міської ради забезпечити фінансування Програми в межах коштів передбачених бюджетом.</w:t>
      </w:r>
    </w:p>
    <w:p w:rsidR="004B6245" w:rsidRDefault="004B6245" w:rsidP="00ED597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B6245" w:rsidRDefault="004B6245" w:rsidP="00ED597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 Копію рішення направити у фінансове управління та відділ культури, туризму, національностей та релігії міської ради.</w:t>
      </w:r>
    </w:p>
    <w:p w:rsidR="004B6245" w:rsidRDefault="004B6245" w:rsidP="008F5145">
      <w:pPr>
        <w:tabs>
          <w:tab w:val="left" w:pos="55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245" w:rsidRPr="00400FCB" w:rsidRDefault="004B6245" w:rsidP="008F5145">
      <w:pPr>
        <w:tabs>
          <w:tab w:val="left" w:pos="55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0FCB">
        <w:rPr>
          <w:rFonts w:ascii="Times New Roman" w:hAnsi="Times New Roman" w:cs="Times New Roman"/>
          <w:sz w:val="28"/>
          <w:szCs w:val="28"/>
        </w:rPr>
        <w:t>4.</w:t>
      </w:r>
      <w:r w:rsidRPr="008F5145">
        <w:rPr>
          <w:rFonts w:ascii="Times New Roman" w:hAnsi="Times New Roman" w:cs="Times New Roman"/>
          <w:sz w:val="28"/>
          <w:szCs w:val="28"/>
        </w:rPr>
        <w:t>Контроль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за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організацією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виконання</w:t>
      </w:r>
      <w:r w:rsidRPr="00400FCB">
        <w:rPr>
          <w:rFonts w:ascii="Times New Roman" w:hAnsi="Times New Roman" w:cs="Times New Roman"/>
          <w:sz w:val="28"/>
          <w:szCs w:val="28"/>
        </w:rPr>
        <w:t xml:space="preserve">  </w:t>
      </w:r>
      <w:r w:rsidRPr="008F5145">
        <w:rPr>
          <w:rFonts w:ascii="Times New Roman" w:hAnsi="Times New Roman" w:cs="Times New Roman"/>
          <w:sz w:val="28"/>
          <w:szCs w:val="28"/>
        </w:rPr>
        <w:t>рішення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покласти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на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заступника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міського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голови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з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питань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діяльності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виконавчих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органів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міської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ради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Тимофія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Р</w:t>
      </w:r>
      <w:r w:rsidRPr="00400FCB">
        <w:rPr>
          <w:rFonts w:ascii="Times New Roman" w:hAnsi="Times New Roman" w:cs="Times New Roman"/>
          <w:sz w:val="28"/>
          <w:szCs w:val="28"/>
        </w:rPr>
        <w:t>.</w:t>
      </w:r>
      <w:r w:rsidRPr="008F5145">
        <w:rPr>
          <w:rFonts w:ascii="Times New Roman" w:hAnsi="Times New Roman" w:cs="Times New Roman"/>
          <w:sz w:val="28"/>
          <w:szCs w:val="28"/>
        </w:rPr>
        <w:t>М</w:t>
      </w:r>
      <w:r w:rsidRPr="00400FCB">
        <w:rPr>
          <w:rFonts w:ascii="Times New Roman" w:hAnsi="Times New Roman" w:cs="Times New Roman"/>
          <w:sz w:val="28"/>
          <w:szCs w:val="28"/>
        </w:rPr>
        <w:t xml:space="preserve">. </w:t>
      </w:r>
      <w:r w:rsidRPr="008F5145">
        <w:rPr>
          <w:rFonts w:ascii="Times New Roman" w:hAnsi="Times New Roman" w:cs="Times New Roman"/>
          <w:sz w:val="28"/>
          <w:szCs w:val="28"/>
        </w:rPr>
        <w:t>та</w:t>
      </w:r>
      <w:r w:rsidRPr="00400FCB">
        <w:rPr>
          <w:rFonts w:ascii="Times New Roman" w:hAnsi="Times New Roman" w:cs="Times New Roman"/>
          <w:sz w:val="28"/>
          <w:szCs w:val="28"/>
        </w:rPr>
        <w:t xml:space="preserve">  </w:t>
      </w:r>
      <w:r w:rsidRPr="008F5145">
        <w:rPr>
          <w:rFonts w:ascii="Times New Roman" w:hAnsi="Times New Roman" w:cs="Times New Roman"/>
          <w:sz w:val="28"/>
          <w:szCs w:val="28"/>
        </w:rPr>
        <w:t>постійну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комісію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міської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ради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з</w:t>
      </w:r>
      <w:r w:rsidRPr="00400FCB">
        <w:rPr>
          <w:rFonts w:ascii="Times New Roman" w:hAnsi="Times New Roman" w:cs="Times New Roman"/>
          <w:sz w:val="28"/>
          <w:szCs w:val="28"/>
        </w:rPr>
        <w:t xml:space="preserve">  </w:t>
      </w:r>
      <w:r w:rsidRPr="008F5145">
        <w:rPr>
          <w:rFonts w:ascii="Times New Roman" w:hAnsi="Times New Roman" w:cs="Times New Roman"/>
          <w:sz w:val="28"/>
          <w:szCs w:val="28"/>
        </w:rPr>
        <w:t>гуманітарних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питань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та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соціального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захисту</w:t>
      </w:r>
      <w:r w:rsidRPr="00400FCB">
        <w:rPr>
          <w:rFonts w:ascii="Times New Roman" w:hAnsi="Times New Roman" w:cs="Times New Roman"/>
          <w:sz w:val="28"/>
          <w:szCs w:val="28"/>
        </w:rPr>
        <w:t xml:space="preserve"> </w:t>
      </w:r>
      <w:r w:rsidRPr="008F5145">
        <w:rPr>
          <w:rFonts w:ascii="Times New Roman" w:hAnsi="Times New Roman" w:cs="Times New Roman"/>
          <w:sz w:val="28"/>
          <w:szCs w:val="28"/>
        </w:rPr>
        <w:t>громадян</w:t>
      </w:r>
      <w:r w:rsidRPr="00400FCB">
        <w:rPr>
          <w:rFonts w:ascii="Times New Roman" w:hAnsi="Times New Roman" w:cs="Times New Roman"/>
          <w:sz w:val="28"/>
          <w:szCs w:val="28"/>
        </w:rPr>
        <w:t>.</w:t>
      </w:r>
    </w:p>
    <w:p w:rsidR="004B6245" w:rsidRDefault="004B6245" w:rsidP="00ED597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4B6245" w:rsidRPr="003F3028" w:rsidRDefault="004B6245" w:rsidP="00ED597F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73637E">
        <w:rPr>
          <w:sz w:val="28"/>
          <w:szCs w:val="28"/>
          <w:bdr w:val="none" w:sz="0" w:space="0" w:color="auto" w:frame="1"/>
        </w:rPr>
        <w:t>                                                           </w:t>
      </w:r>
    </w:p>
    <w:p w:rsidR="004B6245" w:rsidRPr="00726587" w:rsidRDefault="004B6245" w:rsidP="008C38A7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 міської ради                                                                   Я.П. Дзиндра</w:t>
      </w:r>
    </w:p>
    <w:p w:rsidR="004B6245" w:rsidRPr="00726587" w:rsidRDefault="004B6245" w:rsidP="00EA7BB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245" w:rsidRDefault="004B6245" w:rsidP="00EA7BB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6245" w:rsidSect="00B15D0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E39"/>
    <w:multiLevelType w:val="hybridMultilevel"/>
    <w:tmpl w:val="32A8D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237CD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971"/>
    <w:rsid w:val="000347B6"/>
    <w:rsid w:val="000528B4"/>
    <w:rsid w:val="00063A1F"/>
    <w:rsid w:val="00097C21"/>
    <w:rsid w:val="000E6AE7"/>
    <w:rsid w:val="00112935"/>
    <w:rsid w:val="00144F30"/>
    <w:rsid w:val="00222069"/>
    <w:rsid w:val="00262484"/>
    <w:rsid w:val="002D3597"/>
    <w:rsid w:val="002E2E23"/>
    <w:rsid w:val="00311EE2"/>
    <w:rsid w:val="003A4E13"/>
    <w:rsid w:val="003F3028"/>
    <w:rsid w:val="00400FCB"/>
    <w:rsid w:val="00454C6F"/>
    <w:rsid w:val="00460926"/>
    <w:rsid w:val="00470E77"/>
    <w:rsid w:val="004917B0"/>
    <w:rsid w:val="004A1F96"/>
    <w:rsid w:val="004A63DA"/>
    <w:rsid w:val="004B455D"/>
    <w:rsid w:val="004B6245"/>
    <w:rsid w:val="00520583"/>
    <w:rsid w:val="00566514"/>
    <w:rsid w:val="005826BE"/>
    <w:rsid w:val="005F3BF7"/>
    <w:rsid w:val="00677E23"/>
    <w:rsid w:val="006835EE"/>
    <w:rsid w:val="006A4B18"/>
    <w:rsid w:val="006D029A"/>
    <w:rsid w:val="006D3258"/>
    <w:rsid w:val="006D646D"/>
    <w:rsid w:val="00726587"/>
    <w:rsid w:val="0073637E"/>
    <w:rsid w:val="00736C82"/>
    <w:rsid w:val="00822971"/>
    <w:rsid w:val="00874C2E"/>
    <w:rsid w:val="008A54A5"/>
    <w:rsid w:val="008B085D"/>
    <w:rsid w:val="008C38A7"/>
    <w:rsid w:val="008F5145"/>
    <w:rsid w:val="009068AE"/>
    <w:rsid w:val="00931EF2"/>
    <w:rsid w:val="00932A10"/>
    <w:rsid w:val="009672C8"/>
    <w:rsid w:val="00987260"/>
    <w:rsid w:val="009B0F4D"/>
    <w:rsid w:val="009E394A"/>
    <w:rsid w:val="00A60C50"/>
    <w:rsid w:val="00A6325C"/>
    <w:rsid w:val="00A974DA"/>
    <w:rsid w:val="00AA0ADD"/>
    <w:rsid w:val="00B15D0E"/>
    <w:rsid w:val="00B30A5B"/>
    <w:rsid w:val="00B36AE2"/>
    <w:rsid w:val="00B7368C"/>
    <w:rsid w:val="00B807E3"/>
    <w:rsid w:val="00C00AF6"/>
    <w:rsid w:val="00C05AB4"/>
    <w:rsid w:val="00C3700D"/>
    <w:rsid w:val="00C62405"/>
    <w:rsid w:val="00C72434"/>
    <w:rsid w:val="00C839F4"/>
    <w:rsid w:val="00D27969"/>
    <w:rsid w:val="00D90A90"/>
    <w:rsid w:val="00E02C11"/>
    <w:rsid w:val="00E24663"/>
    <w:rsid w:val="00E66EA0"/>
    <w:rsid w:val="00EA3CB3"/>
    <w:rsid w:val="00EA7BB3"/>
    <w:rsid w:val="00EB3BAC"/>
    <w:rsid w:val="00ED2A33"/>
    <w:rsid w:val="00ED597F"/>
    <w:rsid w:val="00F8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1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2971"/>
    <w:pPr>
      <w:ind w:left="720"/>
    </w:pPr>
    <w:rPr>
      <w:rFonts w:eastAsia="Times New Roman"/>
      <w:lang w:eastAsia="uk-UA"/>
    </w:rPr>
  </w:style>
  <w:style w:type="paragraph" w:styleId="NoSpacing">
    <w:name w:val="No Spacing"/>
    <w:uiPriority w:val="99"/>
    <w:qFormat/>
    <w:rsid w:val="00ED597F"/>
    <w:rPr>
      <w:rFonts w:eastAsia="Times New Roman" w:cs="Calibri"/>
      <w:lang w:val="uk-UA" w:eastAsia="uk-UA"/>
    </w:rPr>
  </w:style>
  <w:style w:type="paragraph" w:styleId="NormalWeb">
    <w:name w:val="Normal (Web)"/>
    <w:basedOn w:val="Normal"/>
    <w:uiPriority w:val="99"/>
    <w:rsid w:val="00ED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ED597F"/>
    <w:rPr>
      <w:b/>
      <w:bCs/>
    </w:rPr>
  </w:style>
  <w:style w:type="paragraph" w:customStyle="1" w:styleId="a">
    <w:name w:val="a"/>
    <w:basedOn w:val="Normal"/>
    <w:uiPriority w:val="99"/>
    <w:rsid w:val="00ED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8F514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......."/>
    <w:basedOn w:val="Normal"/>
    <w:next w:val="Normal"/>
    <w:uiPriority w:val="99"/>
    <w:rsid w:val="00A974DA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</Pages>
  <Words>218</Words>
  <Characters>1247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32</cp:revision>
  <cp:lastPrinted>2017-12-19T13:58:00Z</cp:lastPrinted>
  <dcterms:created xsi:type="dcterms:W3CDTF">2017-10-23T09:55:00Z</dcterms:created>
  <dcterms:modified xsi:type="dcterms:W3CDTF">2017-12-19T13:59:00Z</dcterms:modified>
</cp:coreProperties>
</file>