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52" w:rsidRDefault="00DB6D52" w:rsidP="00952B04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7301AA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DB6D52" w:rsidRDefault="00DB6D52" w:rsidP="00952B04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DB6D52" w:rsidRDefault="00DB6D52" w:rsidP="00952B04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DB6D52" w:rsidRDefault="00DB6D52" w:rsidP="00952B04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DB6D52" w:rsidRDefault="00DB6D52" w:rsidP="00952B04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t xml:space="preserve">                                                                 </w:t>
      </w:r>
    </w:p>
    <w:p w:rsidR="00DB6D52" w:rsidRDefault="00DB6D52" w:rsidP="00952B04">
      <w:pPr>
        <w:jc w:val="center"/>
        <w:rPr>
          <w:b/>
          <w:bCs/>
          <w:sz w:val="28"/>
          <w:szCs w:val="28"/>
          <w:lang w:val="uk-UA"/>
        </w:rPr>
      </w:pPr>
      <w:r w:rsidRPr="002C2EF9">
        <w:rPr>
          <w:b/>
          <w:bCs/>
          <w:sz w:val="28"/>
          <w:szCs w:val="28"/>
          <w:lang w:val="uk-UA"/>
        </w:rPr>
        <w:t xml:space="preserve">Р І Ш Е Н Н Я </w:t>
      </w:r>
    </w:p>
    <w:p w:rsidR="00DB6D52" w:rsidRPr="002C2EF9" w:rsidRDefault="00DB6D52" w:rsidP="00952B04">
      <w:pPr>
        <w:jc w:val="center"/>
        <w:rPr>
          <w:b/>
          <w:bCs/>
          <w:sz w:val="28"/>
          <w:szCs w:val="28"/>
          <w:lang w:val="uk-UA"/>
        </w:rPr>
      </w:pPr>
    </w:p>
    <w:p w:rsidR="00DB6D52" w:rsidRDefault="00DB6D52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21 лютого 2018 року                                    № 53</w:t>
      </w:r>
    </w:p>
    <w:p w:rsidR="00DB6D52" w:rsidRDefault="00DB6D52" w:rsidP="00952B04">
      <w:pPr>
        <w:rPr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</w:p>
    <w:p w:rsidR="00DB6D52" w:rsidRDefault="00DB6D52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відмову у наданні містобудівних умов та</w:t>
      </w:r>
    </w:p>
    <w:p w:rsidR="00DB6D52" w:rsidRDefault="00DB6D52" w:rsidP="00445BF2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обмежень на «Реконструкцію з добудовою 2-го поверху</w:t>
      </w:r>
    </w:p>
    <w:p w:rsidR="00DB6D52" w:rsidRDefault="00DB6D52" w:rsidP="00445BF2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навчально-оздоровчого комплексу Чортківського комунального закладу «Палац дітей та юнацтва»</w:t>
      </w:r>
    </w:p>
    <w:p w:rsidR="00DB6D52" w:rsidRDefault="00DB6D52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по вул. Князя Володимира Великого, 4В в м. Чорткові</w:t>
      </w:r>
    </w:p>
    <w:p w:rsidR="00DB6D52" w:rsidRDefault="00DB6D52" w:rsidP="00952B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DB6D52" w:rsidRDefault="00DB6D52" w:rsidP="002C2E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директора Палацу дітей та юнацтва Пироговського Руслана Михайловича від 15.02.2018 р., містобудівний розрахунок з техніко – економічними показниками для реконструкції</w:t>
      </w:r>
      <w:r w:rsidRPr="00213E70">
        <w:rPr>
          <w:sz w:val="28"/>
          <w:szCs w:val="28"/>
          <w:lang w:val="uk-UA"/>
        </w:rPr>
        <w:t xml:space="preserve"> з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  <w:r w:rsidRPr="00213E70">
        <w:rPr>
          <w:sz w:val="28"/>
          <w:szCs w:val="28"/>
          <w:lang w:val="uk-UA"/>
        </w:rPr>
        <w:t>добудовою 2-го поверху</w:t>
      </w:r>
      <w:r>
        <w:rPr>
          <w:sz w:val="28"/>
          <w:szCs w:val="28"/>
          <w:lang w:val="uk-UA"/>
        </w:rPr>
        <w:t xml:space="preserve"> </w:t>
      </w:r>
      <w:r w:rsidRPr="00213E70">
        <w:rPr>
          <w:sz w:val="28"/>
          <w:szCs w:val="28"/>
          <w:lang w:val="uk-UA"/>
        </w:rPr>
        <w:t>навчально-оздоровчого комплексу Чортківського комунального закладу «П</w:t>
      </w:r>
      <w:r>
        <w:rPr>
          <w:sz w:val="28"/>
          <w:szCs w:val="28"/>
          <w:lang w:val="uk-UA"/>
        </w:rPr>
        <w:t>а</w:t>
      </w:r>
      <w:r w:rsidRPr="00213E70">
        <w:rPr>
          <w:sz w:val="28"/>
          <w:szCs w:val="28"/>
          <w:lang w:val="uk-UA"/>
        </w:rPr>
        <w:t>лац дітей та юнацтва</w:t>
      </w:r>
      <w:r>
        <w:rPr>
          <w:sz w:val="28"/>
          <w:szCs w:val="28"/>
          <w:lang w:val="uk-UA"/>
        </w:rPr>
        <w:t xml:space="preserve"> по вул. Кн. В. Великого, 4В,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рішення сесії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керуючись абзацом 4 частини 1 статті 14 Закону України «Про основи містобудування», </w:t>
      </w:r>
      <w:r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>
        <w:rPr>
          <w:sz w:val="28"/>
          <w:szCs w:val="28"/>
          <w:lang w:val="uk-UA"/>
        </w:rPr>
        <w:t xml:space="preserve">», </w:t>
      </w:r>
      <w:r>
        <w:rPr>
          <w:spacing w:val="-1"/>
          <w:sz w:val="28"/>
          <w:szCs w:val="28"/>
          <w:lang w:val="uk-UA"/>
        </w:rPr>
        <w:t xml:space="preserve">підпунктом 9 пункту «а» частини 1 статті 31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DB6D52" w:rsidRDefault="00DB6D52" w:rsidP="00952B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 :</w:t>
      </w:r>
    </w:p>
    <w:p w:rsidR="00DB6D52" w:rsidRDefault="00DB6D52" w:rsidP="00952B04">
      <w:pPr>
        <w:jc w:val="both"/>
        <w:rPr>
          <w:sz w:val="28"/>
          <w:szCs w:val="28"/>
          <w:lang w:val="uk-UA"/>
        </w:rPr>
      </w:pPr>
    </w:p>
    <w:p w:rsidR="00DB6D52" w:rsidRDefault="00DB6D52" w:rsidP="002C2E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1.Відмовити у наданні містобудівних умов та обмежень забудови земельної ділянки для реконструкції</w:t>
      </w:r>
      <w:r w:rsidRPr="00213E70">
        <w:rPr>
          <w:sz w:val="28"/>
          <w:szCs w:val="28"/>
          <w:lang w:val="uk-UA"/>
        </w:rPr>
        <w:t xml:space="preserve"> з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  <w:r w:rsidRPr="00213E70">
        <w:rPr>
          <w:sz w:val="28"/>
          <w:szCs w:val="28"/>
          <w:lang w:val="uk-UA"/>
        </w:rPr>
        <w:t>добудовою 2-го поверху</w:t>
      </w:r>
      <w:r>
        <w:rPr>
          <w:sz w:val="28"/>
          <w:szCs w:val="28"/>
          <w:lang w:val="uk-UA"/>
        </w:rPr>
        <w:t xml:space="preserve"> </w:t>
      </w:r>
      <w:r w:rsidRPr="00213E70">
        <w:rPr>
          <w:sz w:val="28"/>
          <w:szCs w:val="28"/>
          <w:lang w:val="uk-UA"/>
        </w:rPr>
        <w:t>навчально-оздоровчого комплексу Чортківського комунального закладу «П</w:t>
      </w:r>
      <w:r>
        <w:rPr>
          <w:sz w:val="28"/>
          <w:szCs w:val="28"/>
          <w:lang w:val="uk-UA"/>
        </w:rPr>
        <w:t>а</w:t>
      </w:r>
      <w:r w:rsidRPr="00213E70">
        <w:rPr>
          <w:sz w:val="28"/>
          <w:szCs w:val="28"/>
          <w:lang w:val="uk-UA"/>
        </w:rPr>
        <w:t>лац дітей та юнацтва</w:t>
      </w:r>
      <w:r>
        <w:rPr>
          <w:sz w:val="28"/>
          <w:szCs w:val="28"/>
          <w:lang w:val="uk-UA"/>
        </w:rPr>
        <w:t xml:space="preserve"> по вул. Кн. Володимира Великого, 4В в м. Чорткові.</w:t>
      </w:r>
    </w:p>
    <w:p w:rsidR="00DB6D52" w:rsidRDefault="00DB6D52" w:rsidP="0011656A">
      <w:pPr>
        <w:jc w:val="both"/>
        <w:rPr>
          <w:sz w:val="28"/>
          <w:szCs w:val="28"/>
          <w:lang w:val="uk-UA"/>
        </w:rPr>
      </w:pPr>
    </w:p>
    <w:p w:rsidR="00DB6D52" w:rsidRPr="007242F9" w:rsidRDefault="00DB6D52" w:rsidP="0011656A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CD49C5">
        <w:rPr>
          <w:sz w:val="28"/>
          <w:szCs w:val="28"/>
          <w:lang w:val="uk-UA"/>
        </w:rPr>
        <w:t xml:space="preserve">Копію рішення направити в </w:t>
      </w:r>
      <w:r>
        <w:rPr>
          <w:sz w:val="28"/>
          <w:szCs w:val="28"/>
          <w:lang w:val="uk-UA"/>
        </w:rPr>
        <w:t>відділ</w:t>
      </w:r>
      <w:r w:rsidRPr="007A586D">
        <w:rPr>
          <w:sz w:val="28"/>
          <w:szCs w:val="28"/>
          <w:lang w:val="uk-UA"/>
        </w:rPr>
        <w:t xml:space="preserve">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ради.</w:t>
      </w:r>
    </w:p>
    <w:p w:rsidR="00DB6D52" w:rsidRPr="007242F9" w:rsidRDefault="00DB6D52" w:rsidP="0011656A">
      <w:pPr>
        <w:jc w:val="both"/>
        <w:rPr>
          <w:b/>
          <w:bCs/>
          <w:sz w:val="28"/>
          <w:szCs w:val="28"/>
          <w:lang w:val="uk-UA"/>
        </w:rPr>
      </w:pPr>
    </w:p>
    <w:p w:rsidR="00DB6D52" w:rsidRDefault="00DB6D52" w:rsidP="001165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A586D">
        <w:rPr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   Глущук У.І.</w:t>
      </w:r>
    </w:p>
    <w:p w:rsidR="00DB6D52" w:rsidRDefault="00DB6D52" w:rsidP="00952B04">
      <w:pPr>
        <w:ind w:left="795"/>
        <w:jc w:val="both"/>
        <w:rPr>
          <w:sz w:val="28"/>
          <w:szCs w:val="28"/>
          <w:lang w:val="uk-UA"/>
        </w:rPr>
      </w:pPr>
    </w:p>
    <w:p w:rsidR="00DB6D52" w:rsidRDefault="00DB6D52" w:rsidP="00952B04">
      <w:pPr>
        <w:pStyle w:val="BodyText"/>
        <w:tabs>
          <w:tab w:val="center" w:pos="4822"/>
        </w:tabs>
        <w:jc w:val="both"/>
        <w:rPr>
          <w:sz w:val="20"/>
          <w:szCs w:val="20"/>
        </w:rPr>
      </w:pPr>
      <w:r>
        <w:rPr>
          <w:b/>
          <w:bCs/>
        </w:rPr>
        <w:t xml:space="preserve">Міський голова                                              </w:t>
      </w:r>
      <w:r>
        <w:rPr>
          <w:b/>
          <w:bCs/>
        </w:rPr>
        <w:tab/>
        <w:t xml:space="preserve">         Володимир ШМАТЬКО</w:t>
      </w:r>
    </w:p>
    <w:sectPr w:rsidR="00DB6D52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24475"/>
    <w:rsid w:val="00042332"/>
    <w:rsid w:val="000844D2"/>
    <w:rsid w:val="000E1210"/>
    <w:rsid w:val="000F0600"/>
    <w:rsid w:val="00111FE0"/>
    <w:rsid w:val="0011656A"/>
    <w:rsid w:val="00137ABF"/>
    <w:rsid w:val="001F438B"/>
    <w:rsid w:val="00213E70"/>
    <w:rsid w:val="00222706"/>
    <w:rsid w:val="002C2EF9"/>
    <w:rsid w:val="002F321C"/>
    <w:rsid w:val="003344E6"/>
    <w:rsid w:val="0039573D"/>
    <w:rsid w:val="003F486A"/>
    <w:rsid w:val="00445BF2"/>
    <w:rsid w:val="004A7638"/>
    <w:rsid w:val="005B70F8"/>
    <w:rsid w:val="005D55F4"/>
    <w:rsid w:val="00600729"/>
    <w:rsid w:val="00612BBD"/>
    <w:rsid w:val="00614497"/>
    <w:rsid w:val="006632AA"/>
    <w:rsid w:val="006940B6"/>
    <w:rsid w:val="006C5B7F"/>
    <w:rsid w:val="006F3A33"/>
    <w:rsid w:val="007242F9"/>
    <w:rsid w:val="007301AA"/>
    <w:rsid w:val="0073660B"/>
    <w:rsid w:val="007A586D"/>
    <w:rsid w:val="007C4FE2"/>
    <w:rsid w:val="007D2180"/>
    <w:rsid w:val="00811862"/>
    <w:rsid w:val="008332F4"/>
    <w:rsid w:val="00843593"/>
    <w:rsid w:val="00895346"/>
    <w:rsid w:val="008B3CCB"/>
    <w:rsid w:val="008E5A02"/>
    <w:rsid w:val="009062CE"/>
    <w:rsid w:val="00910D72"/>
    <w:rsid w:val="00916D0B"/>
    <w:rsid w:val="00924E8F"/>
    <w:rsid w:val="009348BD"/>
    <w:rsid w:val="00952B04"/>
    <w:rsid w:val="00990E6B"/>
    <w:rsid w:val="009F7835"/>
    <w:rsid w:val="00A21DAF"/>
    <w:rsid w:val="00A547D5"/>
    <w:rsid w:val="00AB2AD3"/>
    <w:rsid w:val="00AE4BA5"/>
    <w:rsid w:val="00AF275C"/>
    <w:rsid w:val="00B62543"/>
    <w:rsid w:val="00B94CDD"/>
    <w:rsid w:val="00BA3F8C"/>
    <w:rsid w:val="00BB0027"/>
    <w:rsid w:val="00BD3CFA"/>
    <w:rsid w:val="00BE65A3"/>
    <w:rsid w:val="00C42F82"/>
    <w:rsid w:val="00C508A9"/>
    <w:rsid w:val="00CD49C5"/>
    <w:rsid w:val="00D85A67"/>
    <w:rsid w:val="00DB6D52"/>
    <w:rsid w:val="00E40AD2"/>
    <w:rsid w:val="00E75E4C"/>
    <w:rsid w:val="00E843E0"/>
    <w:rsid w:val="00F0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572</TotalTime>
  <Pages>1</Pages>
  <Words>1278</Words>
  <Characters>729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ocherednikova</cp:lastModifiedBy>
  <cp:revision>31</cp:revision>
  <cp:lastPrinted>2018-02-23T09:58:00Z</cp:lastPrinted>
  <dcterms:created xsi:type="dcterms:W3CDTF">2017-08-29T11:44:00Z</dcterms:created>
  <dcterms:modified xsi:type="dcterms:W3CDTF">2018-02-23T10:09:00Z</dcterms:modified>
</cp:coreProperties>
</file>