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07" w:rsidRDefault="00325D07" w:rsidP="009348BD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D41412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325D07" w:rsidRDefault="00325D07" w:rsidP="009348BD">
      <w:pPr>
        <w:pStyle w:val="Caption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325D07" w:rsidRDefault="00325D07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325D07" w:rsidRDefault="00325D07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325D07" w:rsidRPr="007242F9" w:rsidRDefault="00325D07" w:rsidP="009348BD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4A749B">
        <w:t xml:space="preserve">                                                                 </w:t>
      </w:r>
    </w:p>
    <w:p w:rsidR="00325D07" w:rsidRPr="00905DB6" w:rsidRDefault="00325D07" w:rsidP="009348BD">
      <w:pPr>
        <w:jc w:val="center"/>
        <w:rPr>
          <w:b/>
          <w:bCs/>
          <w:sz w:val="28"/>
          <w:szCs w:val="28"/>
          <w:lang w:val="uk-UA"/>
        </w:rPr>
      </w:pPr>
      <w:r w:rsidRPr="00905DB6">
        <w:rPr>
          <w:b/>
          <w:bCs/>
          <w:sz w:val="28"/>
          <w:szCs w:val="28"/>
          <w:lang w:val="uk-UA"/>
        </w:rPr>
        <w:t xml:space="preserve">Р І Ш Е Н Н Я </w:t>
      </w:r>
    </w:p>
    <w:p w:rsidR="00325D07" w:rsidRDefault="00325D07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</w:p>
    <w:p w:rsidR="00325D07" w:rsidRDefault="00325D07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від 21 лютого 2018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року  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                                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№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65</w:t>
      </w:r>
    </w:p>
    <w:p w:rsidR="00325D07" w:rsidRPr="00CD49C5" w:rsidRDefault="00325D07" w:rsidP="009348BD">
      <w:pPr>
        <w:rPr>
          <w:b/>
          <w:bCs/>
          <w:sz w:val="28"/>
          <w:szCs w:val="28"/>
          <w:lang w:val="uk-UA"/>
        </w:rPr>
      </w:pP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</w:t>
      </w:r>
    </w:p>
    <w:p w:rsidR="00325D07" w:rsidRDefault="00325D07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Про надання містобудівних умов та</w:t>
      </w:r>
    </w:p>
    <w:p w:rsidR="00325D07" w:rsidRDefault="00325D07" w:rsidP="00A348B0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обмежень на «Будівництво спортивного </w:t>
      </w:r>
    </w:p>
    <w:p w:rsidR="00325D07" w:rsidRDefault="00325D07" w:rsidP="00A348B0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майданчика для міні-футболу з штучним </w:t>
      </w:r>
    </w:p>
    <w:p w:rsidR="00325D07" w:rsidRDefault="00325D07" w:rsidP="00A348B0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покриттям на території ЗОШ І-ІІІ ступеня </w:t>
      </w:r>
    </w:p>
    <w:p w:rsidR="00325D07" w:rsidRDefault="00325D07" w:rsidP="00A348B0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№5» по вул. Кн. В. Великого, 4Б в м. Чортків</w:t>
      </w:r>
    </w:p>
    <w:p w:rsidR="00325D07" w:rsidRPr="0076778D" w:rsidRDefault="00325D07" w:rsidP="00A348B0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325D07" w:rsidRDefault="00325D07" w:rsidP="00A348B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Управління освіти, молоді та спорту Чортківської міської ради в особі Поліщук Л.М.  від 20.02.2018, містобудівний розрахунок з техніко – економічними показниками на будівництво спортивного майданчика для міні-футболу з штучним покриттям на території ЗОШ І-ІІІ ступеня №5 по             вул. Кн. В. Великого, 4Б в м. Чортків та</w:t>
      </w:r>
      <w:r w:rsidRPr="00CD49C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 w:rsidRPr="00F34428">
        <w:rPr>
          <w:sz w:val="28"/>
          <w:szCs w:val="28"/>
          <w:lang w:val="uk-UA"/>
        </w:rPr>
        <w:t xml:space="preserve">рішенням Чортківської міської ради від 22.08.2017 №779 «Про затвердження нової редакції положення про відділ містобудування, архітектури та капітального будівництва Чортківської міської ради», (27 позачергова сесія сьомого скликання), абзацом 4 частини 1 статті 14 Закону України «Про основи містобудування», </w:t>
      </w:r>
      <w:r w:rsidRPr="00F34428">
        <w:rPr>
          <w:spacing w:val="-1"/>
          <w:sz w:val="28"/>
          <w:szCs w:val="28"/>
          <w:lang w:val="uk-UA"/>
        </w:rPr>
        <w:t>статтями 29 та 40 Закону України «Про регулювання містобудівної діяльності</w:t>
      </w:r>
      <w:r w:rsidRPr="00F34428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керуючись</w:t>
      </w:r>
      <w:r w:rsidRPr="00F34428">
        <w:rPr>
          <w:sz w:val="28"/>
          <w:szCs w:val="28"/>
          <w:lang w:val="uk-UA"/>
        </w:rPr>
        <w:t xml:space="preserve"> </w:t>
      </w:r>
      <w:r w:rsidRPr="00F34428">
        <w:rPr>
          <w:spacing w:val="-1"/>
          <w:sz w:val="28"/>
          <w:szCs w:val="28"/>
          <w:lang w:val="uk-UA"/>
        </w:rPr>
        <w:t>підпунктом 9 пункту «а» частини 1 статті 31</w:t>
      </w:r>
      <w:r w:rsidRPr="00CB21E6">
        <w:rPr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325D07" w:rsidRPr="00CD49C5" w:rsidRDefault="00325D07" w:rsidP="00A348B0">
      <w:pPr>
        <w:ind w:firstLine="708"/>
        <w:jc w:val="both"/>
        <w:rPr>
          <w:sz w:val="28"/>
          <w:szCs w:val="28"/>
          <w:lang w:val="uk-UA"/>
        </w:rPr>
      </w:pPr>
    </w:p>
    <w:p w:rsidR="00325D07" w:rsidRDefault="00325D07" w:rsidP="009348BD">
      <w:pPr>
        <w:jc w:val="both"/>
        <w:rPr>
          <w:b/>
          <w:bCs/>
          <w:sz w:val="28"/>
          <w:szCs w:val="28"/>
          <w:lang w:val="uk-UA"/>
        </w:rPr>
      </w:pPr>
      <w:r w:rsidRPr="00CD49C5">
        <w:rPr>
          <w:b/>
          <w:bCs/>
          <w:sz w:val="28"/>
          <w:szCs w:val="28"/>
          <w:lang w:val="uk-UA"/>
        </w:rPr>
        <w:t>ВИРІШИВ :</w:t>
      </w:r>
    </w:p>
    <w:p w:rsidR="00325D07" w:rsidRPr="00CD49C5" w:rsidRDefault="00325D07" w:rsidP="009348BD">
      <w:pPr>
        <w:jc w:val="both"/>
        <w:rPr>
          <w:sz w:val="28"/>
          <w:szCs w:val="28"/>
          <w:lang w:val="uk-UA"/>
        </w:rPr>
      </w:pPr>
    </w:p>
    <w:p w:rsidR="00325D07" w:rsidRDefault="00325D07" w:rsidP="00905D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1.Надати містобудівні умови та обмеження на будівництво спортивного майданчика для міні-футболу з штучним покриттям на території ЗОШ І-ІІІ ступеня №5 по вул. Кн. В. Великого, 4Б (додаються)</w:t>
      </w:r>
      <w:r w:rsidRPr="00CD49C5">
        <w:rPr>
          <w:sz w:val="28"/>
          <w:szCs w:val="28"/>
          <w:lang w:val="uk-UA"/>
        </w:rPr>
        <w:t>.</w:t>
      </w:r>
    </w:p>
    <w:p w:rsidR="00325D07" w:rsidRPr="00CD49C5" w:rsidRDefault="00325D07" w:rsidP="00905DB6">
      <w:pPr>
        <w:jc w:val="both"/>
        <w:rPr>
          <w:sz w:val="28"/>
          <w:szCs w:val="28"/>
          <w:lang w:val="uk-UA"/>
        </w:rPr>
      </w:pPr>
    </w:p>
    <w:p w:rsidR="00325D07" w:rsidRDefault="00325D07" w:rsidP="00934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Управлінню освіти, молоді та спорту Чортківської міської ради:</w:t>
      </w:r>
    </w:p>
    <w:p w:rsidR="00325D07" w:rsidRDefault="00325D07" w:rsidP="009348BD">
      <w:pPr>
        <w:jc w:val="both"/>
        <w:rPr>
          <w:b/>
          <w:bCs/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2.1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3F486A">
        <w:rPr>
          <w:sz w:val="28"/>
          <w:szCs w:val="28"/>
          <w:lang w:val="uk-UA"/>
        </w:rPr>
        <w:t>тримати у встановленому порядку технічні умови на інженерне забезпечення проектного об</w:t>
      </w:r>
      <w:r w:rsidRPr="003F486A">
        <w:rPr>
          <w:sz w:val="28"/>
          <w:szCs w:val="28"/>
        </w:rPr>
        <w:t>’</w:t>
      </w:r>
      <w:r w:rsidRPr="003F486A">
        <w:rPr>
          <w:sz w:val="28"/>
          <w:szCs w:val="28"/>
          <w:lang w:val="uk-UA"/>
        </w:rPr>
        <w:t>єкта</w:t>
      </w:r>
      <w:r>
        <w:rPr>
          <w:b/>
          <w:bCs/>
          <w:sz w:val="28"/>
          <w:szCs w:val="28"/>
          <w:lang w:val="uk-UA"/>
        </w:rPr>
        <w:t>;</w:t>
      </w:r>
    </w:p>
    <w:p w:rsidR="00325D07" w:rsidRPr="003F486A" w:rsidRDefault="00325D07" w:rsidP="00934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 р</w:t>
      </w:r>
      <w:r w:rsidRPr="003F486A">
        <w:rPr>
          <w:sz w:val="28"/>
          <w:szCs w:val="28"/>
          <w:lang w:val="uk-UA"/>
        </w:rPr>
        <w:t xml:space="preserve">озробити у спеціалізованій проектній організації або архітектора, який має кваліфікаційний сертифікат на виконання робіт, робочий проект та провести його експертизу </w:t>
      </w:r>
      <w:r>
        <w:rPr>
          <w:sz w:val="28"/>
          <w:szCs w:val="28"/>
          <w:lang w:val="uk-UA"/>
        </w:rPr>
        <w:t>відповідно до чинного законодавства</w:t>
      </w:r>
      <w:r w:rsidRPr="003F486A">
        <w:rPr>
          <w:sz w:val="28"/>
          <w:szCs w:val="28"/>
          <w:lang w:val="uk-UA"/>
        </w:rPr>
        <w:t xml:space="preserve"> України;</w:t>
      </w:r>
    </w:p>
    <w:p w:rsidR="00325D07" w:rsidRDefault="00325D07" w:rsidP="009348BD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 з</w:t>
      </w:r>
      <w:r w:rsidRPr="003F486A">
        <w:rPr>
          <w:sz w:val="28"/>
          <w:szCs w:val="28"/>
          <w:lang w:val="uk-UA"/>
        </w:rPr>
        <w:t>вернутися в інспекцію архітектурно будівельного контролю для реєстрації декларації (дозволу) про початок виконання будівельних робіт та прийняття в експлуатацію закінчених будівництвом об’єктів</w:t>
      </w:r>
      <w:r>
        <w:rPr>
          <w:b/>
          <w:bCs/>
          <w:sz w:val="28"/>
          <w:szCs w:val="28"/>
          <w:lang w:val="uk-UA"/>
        </w:rPr>
        <w:t xml:space="preserve">. </w:t>
      </w:r>
    </w:p>
    <w:p w:rsidR="00325D07" w:rsidRDefault="00325D07" w:rsidP="009348BD">
      <w:pPr>
        <w:jc w:val="both"/>
        <w:rPr>
          <w:sz w:val="28"/>
          <w:szCs w:val="28"/>
          <w:lang w:val="uk-UA"/>
        </w:rPr>
      </w:pPr>
    </w:p>
    <w:p w:rsidR="00325D07" w:rsidRDefault="00325D07" w:rsidP="009348BD">
      <w:pPr>
        <w:jc w:val="both"/>
        <w:rPr>
          <w:sz w:val="28"/>
          <w:szCs w:val="28"/>
          <w:lang w:val="uk-UA"/>
        </w:rPr>
      </w:pPr>
    </w:p>
    <w:p w:rsidR="00325D07" w:rsidRDefault="00325D07" w:rsidP="009348BD">
      <w:pPr>
        <w:jc w:val="both"/>
        <w:rPr>
          <w:sz w:val="28"/>
          <w:szCs w:val="28"/>
          <w:lang w:val="uk-UA"/>
        </w:rPr>
      </w:pPr>
    </w:p>
    <w:p w:rsidR="00325D07" w:rsidRPr="003F486A" w:rsidRDefault="00325D07" w:rsidP="009348BD">
      <w:pPr>
        <w:jc w:val="both"/>
        <w:rPr>
          <w:sz w:val="28"/>
          <w:szCs w:val="28"/>
          <w:lang w:val="uk-UA"/>
        </w:rPr>
      </w:pPr>
    </w:p>
    <w:p w:rsidR="00325D07" w:rsidRDefault="00325D07" w:rsidP="00905DB6">
      <w:pPr>
        <w:jc w:val="both"/>
        <w:rPr>
          <w:sz w:val="28"/>
          <w:szCs w:val="28"/>
          <w:lang w:val="uk-UA"/>
        </w:rPr>
      </w:pPr>
    </w:p>
    <w:p w:rsidR="00325D07" w:rsidRDefault="00325D07" w:rsidP="00905DB6">
      <w:pPr>
        <w:jc w:val="both"/>
        <w:rPr>
          <w:sz w:val="28"/>
          <w:szCs w:val="28"/>
          <w:lang w:val="uk-UA"/>
        </w:rPr>
      </w:pPr>
    </w:p>
    <w:p w:rsidR="00325D07" w:rsidRDefault="00325D07" w:rsidP="00905D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CD49C5">
        <w:rPr>
          <w:sz w:val="28"/>
          <w:szCs w:val="28"/>
          <w:lang w:val="uk-UA"/>
        </w:rPr>
        <w:t xml:space="preserve">Копію рішення направити в </w:t>
      </w:r>
      <w:r>
        <w:rPr>
          <w:sz w:val="28"/>
          <w:szCs w:val="28"/>
          <w:lang w:val="uk-UA"/>
        </w:rPr>
        <w:t>відділ</w:t>
      </w:r>
      <w:r w:rsidRPr="007A586D">
        <w:rPr>
          <w:sz w:val="28"/>
          <w:szCs w:val="28"/>
          <w:lang w:val="uk-UA"/>
        </w:rPr>
        <w:t xml:space="preserve">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</w:t>
      </w:r>
      <w:r w:rsidRPr="00CD49C5">
        <w:rPr>
          <w:sz w:val="28"/>
          <w:szCs w:val="28"/>
          <w:lang w:val="uk-UA"/>
        </w:rPr>
        <w:t>.</w:t>
      </w:r>
    </w:p>
    <w:p w:rsidR="00325D07" w:rsidRDefault="00325D07" w:rsidP="00905DB6">
      <w:pPr>
        <w:jc w:val="both"/>
        <w:rPr>
          <w:b/>
          <w:bCs/>
          <w:sz w:val="28"/>
          <w:szCs w:val="28"/>
          <w:lang w:val="uk-UA"/>
        </w:rPr>
      </w:pPr>
    </w:p>
    <w:p w:rsidR="00325D07" w:rsidRPr="00905DB6" w:rsidRDefault="00325D07" w:rsidP="00905DB6">
      <w:pPr>
        <w:jc w:val="both"/>
        <w:rPr>
          <w:b/>
          <w:bCs/>
          <w:sz w:val="28"/>
          <w:szCs w:val="28"/>
          <w:lang w:val="uk-UA"/>
        </w:rPr>
      </w:pPr>
      <w:r w:rsidRPr="00905DB6">
        <w:rPr>
          <w:sz w:val="28"/>
          <w:szCs w:val="28"/>
          <w:lang w:val="uk-UA"/>
        </w:rPr>
        <w:t>4.</w:t>
      </w:r>
      <w:r w:rsidRPr="007A586D">
        <w:rPr>
          <w:sz w:val="28"/>
          <w:szCs w:val="28"/>
          <w:lang w:val="uk-UA"/>
        </w:rPr>
        <w:t>Контроль за виконанням даного рішення покласти на начальника 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    Глущук У.І.</w:t>
      </w:r>
    </w:p>
    <w:p w:rsidR="00325D07" w:rsidRPr="007242F9" w:rsidRDefault="00325D07" w:rsidP="009348BD">
      <w:pPr>
        <w:ind w:left="795"/>
        <w:jc w:val="both"/>
        <w:rPr>
          <w:sz w:val="28"/>
          <w:szCs w:val="28"/>
          <w:lang w:val="uk-UA"/>
        </w:rPr>
      </w:pPr>
    </w:p>
    <w:p w:rsidR="00325D07" w:rsidRDefault="00325D07" w:rsidP="009348BD">
      <w:pPr>
        <w:pStyle w:val="BodyText"/>
        <w:tabs>
          <w:tab w:val="center" w:pos="4822"/>
        </w:tabs>
        <w:jc w:val="both"/>
        <w:rPr>
          <w:b/>
          <w:bCs/>
        </w:rPr>
      </w:pPr>
      <w:r>
        <w:rPr>
          <w:b/>
          <w:bCs/>
        </w:rPr>
        <w:t xml:space="preserve">Міський голова                                              </w:t>
      </w:r>
      <w:r>
        <w:rPr>
          <w:b/>
          <w:bCs/>
        </w:rPr>
        <w:tab/>
        <w:t xml:space="preserve">         Володимир ШМАТЬКО</w:t>
      </w:r>
    </w:p>
    <w:p w:rsidR="00325D07" w:rsidRDefault="00325D07" w:rsidP="009348BD">
      <w:pPr>
        <w:pStyle w:val="BodyText"/>
        <w:tabs>
          <w:tab w:val="center" w:pos="4822"/>
        </w:tabs>
        <w:jc w:val="both"/>
        <w:rPr>
          <w:sz w:val="20"/>
          <w:szCs w:val="20"/>
        </w:rPr>
      </w:pPr>
    </w:p>
    <w:p w:rsidR="00325D07" w:rsidRDefault="00325D07" w:rsidP="00B1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</w:p>
    <w:p w:rsidR="00325D07" w:rsidRPr="00820BAA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rPr>
          <w:sz w:val="22"/>
          <w:szCs w:val="22"/>
          <w:lang w:val="uk-UA"/>
        </w:rPr>
      </w:pPr>
      <w:r w:rsidRPr="00820BAA">
        <w:rPr>
          <w:sz w:val="22"/>
          <w:szCs w:val="22"/>
          <w:lang w:val="uk-UA"/>
        </w:rPr>
        <w:t>Додаток</w:t>
      </w:r>
    </w:p>
    <w:p w:rsidR="00325D07" w:rsidRPr="00820BAA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  <w:lang w:val="uk-UA"/>
        </w:rPr>
      </w:pPr>
      <w:r w:rsidRPr="00820BAA">
        <w:rPr>
          <w:sz w:val="22"/>
          <w:szCs w:val="22"/>
          <w:lang w:val="uk-UA"/>
        </w:rPr>
        <w:t>ЗАТВЕРДЖЕНО</w:t>
      </w:r>
    </w:p>
    <w:p w:rsidR="00325D07" w:rsidRPr="00820BAA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  <w:lang w:val="uk-UA"/>
        </w:rPr>
      </w:pPr>
      <w:r w:rsidRPr="00820BAA">
        <w:rPr>
          <w:sz w:val="22"/>
          <w:szCs w:val="22"/>
          <w:lang w:val="uk-UA"/>
        </w:rPr>
        <w:t xml:space="preserve">рішенням виконавчого комітету </w:t>
      </w:r>
    </w:p>
    <w:p w:rsidR="00325D07" w:rsidRPr="00820BAA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  <w:lang w:val="uk-UA"/>
        </w:rPr>
      </w:pPr>
      <w:r w:rsidRPr="00820BAA">
        <w:rPr>
          <w:sz w:val="22"/>
          <w:szCs w:val="22"/>
          <w:lang w:val="uk-UA"/>
        </w:rPr>
        <w:t>Чортківської міської ради</w:t>
      </w:r>
    </w:p>
    <w:p w:rsidR="00325D07" w:rsidRPr="00820BAA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  <w:lang w:val="uk-UA"/>
        </w:rPr>
      </w:pPr>
      <w:r w:rsidRPr="00820BAA">
        <w:rPr>
          <w:sz w:val="22"/>
          <w:szCs w:val="22"/>
          <w:lang w:val="uk-UA"/>
        </w:rPr>
        <w:t xml:space="preserve">від _________2018 № </w:t>
      </w:r>
      <w:bookmarkStart w:id="0" w:name="_GoBack"/>
      <w:bookmarkEnd w:id="0"/>
      <w:r w:rsidRPr="00820BAA">
        <w:rPr>
          <w:sz w:val="22"/>
          <w:szCs w:val="22"/>
          <w:lang w:val="uk-UA"/>
        </w:rPr>
        <w:t>______</w:t>
      </w:r>
    </w:p>
    <w:p w:rsidR="00325D07" w:rsidRDefault="00325D07" w:rsidP="00820BAA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</w:pPr>
      <w:bookmarkStart w:id="1" w:name="o92"/>
      <w:bookmarkEnd w:id="1"/>
      <w:r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 xml:space="preserve">Містобудівні умови та обмеження </w:t>
      </w:r>
    </w:p>
    <w:p w:rsidR="00325D07" w:rsidRDefault="00325D07" w:rsidP="00820BAA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>для проектування об’єкта будівництва</w:t>
      </w:r>
    </w:p>
    <w:p w:rsidR="00325D07" w:rsidRDefault="00325D07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2"/>
          <w:szCs w:val="22"/>
          <w:u w:val="single"/>
          <w:lang w:val="uk-UA"/>
        </w:rPr>
      </w:pPr>
      <w:r>
        <w:rPr>
          <w:b/>
          <w:bCs/>
          <w:color w:val="000000"/>
          <w:sz w:val="22"/>
          <w:szCs w:val="22"/>
          <w:u w:val="single"/>
          <w:lang w:val="uk-UA"/>
        </w:rPr>
        <w:t>спортивного майданчика для міні-футболу з штучним покриттям</w:t>
      </w:r>
    </w:p>
    <w:p w:rsidR="00325D07" w:rsidRPr="00B1632E" w:rsidRDefault="00325D07" w:rsidP="00B1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  <w:u w:val="single"/>
          <w:lang w:val="uk-UA"/>
        </w:rPr>
      </w:pPr>
      <w:r>
        <w:rPr>
          <w:b/>
          <w:bCs/>
          <w:color w:val="000000"/>
          <w:sz w:val="22"/>
          <w:szCs w:val="22"/>
          <w:u w:val="single"/>
          <w:lang w:val="uk-UA"/>
        </w:rPr>
        <w:t xml:space="preserve">на території ЗОШ І-ІІІ ступеня №5 </w:t>
      </w:r>
      <w:r>
        <w:rPr>
          <w:b/>
          <w:bCs/>
          <w:sz w:val="22"/>
          <w:szCs w:val="22"/>
          <w:u w:val="single"/>
        </w:rPr>
        <w:t xml:space="preserve">вул. Кн.В. Великого,4Б, в м.Чортків    </w:t>
      </w:r>
    </w:p>
    <w:p w:rsidR="00325D07" w:rsidRDefault="00325D07" w:rsidP="00820BAA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(назва об'єкта будівництва)  </w:t>
      </w:r>
    </w:p>
    <w:p w:rsidR="00325D07" w:rsidRDefault="00325D07" w:rsidP="00820BAA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o93"/>
      <w:bookmarkEnd w:id="2"/>
      <w:r>
        <w:rPr>
          <w:rFonts w:ascii="Times New Roman" w:hAnsi="Times New Roman" w:cs="Times New Roman"/>
          <w:b/>
          <w:bCs/>
          <w:sz w:val="22"/>
          <w:szCs w:val="22"/>
        </w:rPr>
        <w:t xml:space="preserve">Загальні дані: </w:t>
      </w:r>
    </w:p>
    <w:tbl>
      <w:tblPr>
        <w:tblW w:w="10065" w:type="dxa"/>
        <w:tblInd w:w="-106" w:type="dxa"/>
        <w:tblLayout w:type="fixed"/>
        <w:tblLook w:val="00A0"/>
      </w:tblPr>
      <w:tblGrid>
        <w:gridCol w:w="4537"/>
        <w:gridCol w:w="283"/>
        <w:gridCol w:w="567"/>
        <w:gridCol w:w="1134"/>
        <w:gridCol w:w="3544"/>
      </w:tblGrid>
      <w:tr w:rsidR="00325D07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>
            <w:pPr>
              <w:pStyle w:val="HTMLPreformatt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D41412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1. Вид будівництва, адреса або місцезнаходження земельної ділянки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 w:rsidP="00D41412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 w:rsidP="00D41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141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будівництво </w:t>
            </w:r>
            <w:r w:rsidRPr="00D41412">
              <w:rPr>
                <w:b/>
                <w:bCs/>
                <w:color w:val="000000"/>
                <w:sz w:val="22"/>
                <w:szCs w:val="22"/>
                <w:lang w:val="uk-UA" w:eastAsia="en-US"/>
              </w:rPr>
              <w:t xml:space="preserve">спортивного майданчика для міні-футболу з штучним покриттям на території ЗОШ І-ІІІ ступеня №5        </w:t>
            </w:r>
            <w:r w:rsidRPr="00D4141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41412">
              <w:rPr>
                <w:b/>
                <w:bCs/>
                <w:sz w:val="22"/>
                <w:szCs w:val="22"/>
                <w:lang w:val="uk-UA" w:eastAsia="en-US"/>
              </w:rPr>
              <w:t xml:space="preserve">           </w:t>
            </w:r>
            <w:r w:rsidRPr="00D4141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по вул. </w:t>
            </w:r>
            <w:r w:rsidRPr="00D41412">
              <w:rPr>
                <w:b/>
                <w:bCs/>
                <w:color w:val="000000"/>
                <w:sz w:val="22"/>
                <w:szCs w:val="22"/>
                <w:lang w:val="uk-UA" w:eastAsia="en-US"/>
              </w:rPr>
              <w:t>Кн.В. Великого</w:t>
            </w:r>
            <w:r w:rsidRPr="00D4141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D41412">
              <w:rPr>
                <w:b/>
                <w:bCs/>
                <w:color w:val="000000"/>
                <w:sz w:val="22"/>
                <w:szCs w:val="22"/>
                <w:lang w:val="uk-UA" w:eastAsia="en-US"/>
              </w:rPr>
              <w:t>4Б</w:t>
            </w:r>
            <w:r w:rsidRPr="00D4141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в м. Чорткові;</w:t>
            </w:r>
          </w:p>
        </w:tc>
      </w:tr>
      <w:tr w:rsidR="00325D07"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>
            <w:pPr>
              <w:pStyle w:val="HTMLPreformatt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D41412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2. Інформація про замовника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 w:rsidP="00D41412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D414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Управління освіти, молоді та спорту Чортківської міської ради</w:t>
            </w:r>
          </w:p>
          <w:p w:rsidR="00325D07" w:rsidRPr="00D41412" w:rsidRDefault="00325D07">
            <w:pPr>
              <w:pStyle w:val="HTMLPreformatt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D414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вул. Т. Шевченка, 21  м.Чортків;</w:t>
            </w:r>
          </w:p>
        </w:tc>
      </w:tr>
      <w:tr w:rsidR="00325D07"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>
            <w:pPr>
              <w:pStyle w:val="HTMLPreformatt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D41412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3. Відповідність цільового та функціонального призначення земельної ділянки містобудівній документації на місцевому рівні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 w:rsidP="00D41412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 w:rsidP="00D41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D41412">
              <w:rPr>
                <w:b/>
                <w:bCs/>
                <w:sz w:val="22"/>
                <w:szCs w:val="22"/>
                <w:lang w:eastAsia="en-US"/>
              </w:rPr>
              <w:t>Генеральний план і перша черга забудова міста Чорткова, розроблений Українським державним проектним інститутом «Діпроомісто» м.Київ у 1973 році</w:t>
            </w:r>
          </w:p>
        </w:tc>
      </w:tr>
      <w:tr w:rsidR="00325D07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D07" w:rsidRPr="00D41412" w:rsidRDefault="00325D07" w:rsidP="00D41412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bookmarkStart w:id="3" w:name="o107"/>
            <w:bookmarkStart w:id="4" w:name="o97"/>
            <w:bookmarkEnd w:id="3"/>
            <w:bookmarkEnd w:id="4"/>
          </w:p>
          <w:p w:rsidR="00325D07" w:rsidRPr="00D41412" w:rsidRDefault="00325D07" w:rsidP="00D41412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D414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 xml:space="preserve">Містобудівні умови та обмеження: </w:t>
            </w:r>
          </w:p>
          <w:p w:rsidR="00325D07" w:rsidRPr="00D41412" w:rsidRDefault="00325D07" w:rsidP="00D41412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</w:tr>
      <w:tr w:rsidR="00325D07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D41412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1. Граничнодопустима висотність будинків, будівель та споруд у метрах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 w:rsidP="00D41412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D414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відсутні</w:t>
            </w:r>
          </w:p>
          <w:p w:rsidR="00325D07" w:rsidRPr="00D41412" w:rsidRDefault="00325D07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325D07" w:rsidRPr="00D41412" w:rsidRDefault="00325D07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325D07">
        <w:trPr>
          <w:trHeight w:val="579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D41412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2. Максимально допустимий відсоток забудови земельної ділянки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 w:rsidP="00D41412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 w:rsidP="00D41412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D414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Орієнтовно до 45 %</w:t>
            </w:r>
          </w:p>
          <w:p w:rsidR="00325D07" w:rsidRPr="00D41412" w:rsidRDefault="00325D07" w:rsidP="00D41412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325D07" w:rsidRPr="00D41412" w:rsidRDefault="00325D07" w:rsidP="00D41412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325D07">
        <w:trPr>
          <w:trHeight w:val="956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 w:rsidP="00D41412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D41412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3. Максимально допустима щільність населення в межах житлової забудови відповідної житлової одиниці (кварталу, мікрорайону))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 w:rsidP="00D41412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 w:rsidP="00D41412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D414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-------------------</w:t>
            </w:r>
          </w:p>
          <w:p w:rsidR="00325D07" w:rsidRPr="00D41412" w:rsidRDefault="00325D07" w:rsidP="00D41412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325D07" w:rsidRPr="00D41412" w:rsidRDefault="00325D07" w:rsidP="00D41412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325D07" w:rsidRPr="00D41412" w:rsidRDefault="00325D07" w:rsidP="00D41412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325D07"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 w:rsidP="00D41412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D41412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4. мінімально допустимі відстані від об’єкта, що проектується, до червоних ліній, ліній регулювання забудови, існуючих будинків та споруд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 w:rsidP="00D41412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>
            <w:pPr>
              <w:pStyle w:val="HTMLPreformatte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D414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Об’єкт знаходиться за межами червоної лінії та лінії регулювання забудови по вул. Кн.В. Великого, </w:t>
            </w:r>
            <w:r w:rsidRPr="00D414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відстані до існуючих будинків здійснюється за дотримання вимог ДБН 360-92** «Містобудування. Планування і забудова міських і сільських поселень» (зі змінами), ДБН В.1.2.12-2008 «Будівництво в умовах ущільненої забудови». Вимог безпеки, нормативних документів.  </w:t>
            </w:r>
          </w:p>
        </w:tc>
      </w:tr>
      <w:tr w:rsidR="00325D07">
        <w:trPr>
          <w:trHeight w:val="2246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>
            <w:pPr>
              <w:pStyle w:val="HTMLPreformatte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US"/>
              </w:rPr>
            </w:pPr>
            <w:r w:rsidRPr="00D41412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5. </w:t>
            </w:r>
            <w:r w:rsidRPr="00D4141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US"/>
              </w:rPr>
              <w:t>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 w:rsidP="00D41412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D414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відсутні</w:t>
            </w:r>
          </w:p>
        </w:tc>
      </w:tr>
      <w:tr w:rsidR="00325D07"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>
            <w:pPr>
              <w:pStyle w:val="HTMLPreformatte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US"/>
              </w:rPr>
            </w:pPr>
            <w:r w:rsidRPr="00D41412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6. </w:t>
            </w:r>
            <w:r w:rsidRPr="00D4141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US"/>
              </w:rPr>
      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 w:rsidP="00D41412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D07" w:rsidRPr="00D41412" w:rsidRDefault="00325D07" w:rsidP="00D41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D4141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згідно з ДБН 360-92** «Містобудування. Планування і забудова міських і сільських поселень» (зі змінами) </w:t>
            </w:r>
            <w:r w:rsidRPr="00D41412">
              <w:rPr>
                <w:color w:val="000000"/>
                <w:sz w:val="22"/>
                <w:szCs w:val="22"/>
                <w:lang w:eastAsia="en-US"/>
              </w:rPr>
              <w:t xml:space="preserve">; </w:t>
            </w:r>
          </w:p>
          <w:p w:rsidR="00325D07" w:rsidRPr="00D41412" w:rsidRDefault="00325D07">
            <w:pPr>
              <w:pStyle w:val="HTMLPreformatt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</w:tr>
      <w:tr w:rsidR="00325D07"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D07" w:rsidRPr="00D41412" w:rsidRDefault="00325D07">
            <w:pPr>
              <w:rPr>
                <w:b/>
                <w:bCs/>
                <w:sz w:val="16"/>
                <w:szCs w:val="16"/>
              </w:rPr>
            </w:pPr>
          </w:p>
          <w:p w:rsidR="00325D07" w:rsidRPr="00D41412" w:rsidRDefault="00325D07">
            <w:pPr>
              <w:rPr>
                <w:b/>
                <w:bCs/>
                <w:sz w:val="22"/>
                <w:szCs w:val="22"/>
              </w:rPr>
            </w:pPr>
            <w:r w:rsidRPr="00D41412">
              <w:rPr>
                <w:b/>
                <w:bCs/>
                <w:sz w:val="16"/>
                <w:szCs w:val="16"/>
                <w:lang w:val="uk-UA"/>
              </w:rPr>
              <w:t>Н</w:t>
            </w:r>
            <w:r w:rsidRPr="00D41412">
              <w:rPr>
                <w:b/>
                <w:bCs/>
                <w:sz w:val="22"/>
                <w:szCs w:val="22"/>
              </w:rPr>
              <w:t>ачальник відділу містобудування,</w:t>
            </w:r>
          </w:p>
          <w:p w:rsidR="00325D07" w:rsidRPr="00D41412" w:rsidRDefault="00325D07">
            <w:pPr>
              <w:rPr>
                <w:sz w:val="22"/>
                <w:szCs w:val="22"/>
                <w:lang w:eastAsia="en-US"/>
              </w:rPr>
            </w:pPr>
            <w:r w:rsidRPr="00D41412">
              <w:rPr>
                <w:b/>
                <w:bCs/>
                <w:sz w:val="22"/>
                <w:szCs w:val="22"/>
              </w:rPr>
              <w:t xml:space="preserve">архітектури та капітального будівництва Чортківської міської ради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D07" w:rsidRPr="00D41412" w:rsidRDefault="00325D07" w:rsidP="00D41412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325D07" w:rsidRPr="00D41412" w:rsidRDefault="00325D07" w:rsidP="00D41412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325D07" w:rsidRPr="00D41412" w:rsidRDefault="00325D07" w:rsidP="00D41412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325D07" w:rsidRPr="00D41412" w:rsidRDefault="00325D07" w:rsidP="00D41412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D414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______________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D07" w:rsidRPr="00D41412" w:rsidRDefault="00325D07">
            <w:pPr>
              <w:rPr>
                <w:b/>
                <w:bCs/>
                <w:sz w:val="22"/>
                <w:szCs w:val="22"/>
              </w:rPr>
            </w:pPr>
          </w:p>
          <w:p w:rsidR="00325D07" w:rsidRPr="00D41412" w:rsidRDefault="00325D07">
            <w:pPr>
              <w:rPr>
                <w:b/>
                <w:bCs/>
                <w:sz w:val="22"/>
                <w:szCs w:val="22"/>
              </w:rPr>
            </w:pPr>
          </w:p>
          <w:p w:rsidR="00325D07" w:rsidRPr="00D41412" w:rsidRDefault="00325D07" w:rsidP="00D41412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325D07" w:rsidRPr="00D41412" w:rsidRDefault="00325D07" w:rsidP="00D41412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41412">
              <w:rPr>
                <w:b/>
                <w:bCs/>
                <w:sz w:val="22"/>
                <w:szCs w:val="22"/>
              </w:rPr>
              <w:t>У.І.ГЛУЩУК</w:t>
            </w:r>
          </w:p>
        </w:tc>
      </w:tr>
    </w:tbl>
    <w:p w:rsidR="00325D07" w:rsidRDefault="00325D07" w:rsidP="00B1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  <w:bookmarkStart w:id="5" w:name="o108"/>
      <w:bookmarkStart w:id="6" w:name="o111"/>
      <w:bookmarkEnd w:id="5"/>
      <w:bookmarkEnd w:id="6"/>
    </w:p>
    <w:sectPr w:rsidR="00325D07" w:rsidSect="00B1632E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CCB"/>
    <w:rsid w:val="0008615A"/>
    <w:rsid w:val="000967AC"/>
    <w:rsid w:val="000F0600"/>
    <w:rsid w:val="00111FE0"/>
    <w:rsid w:val="00112320"/>
    <w:rsid w:val="00157BC6"/>
    <w:rsid w:val="00195C1A"/>
    <w:rsid w:val="001B67C6"/>
    <w:rsid w:val="001C218B"/>
    <w:rsid w:val="001D3A61"/>
    <w:rsid w:val="001D410B"/>
    <w:rsid w:val="001E7BA3"/>
    <w:rsid w:val="0020558D"/>
    <w:rsid w:val="002D350D"/>
    <w:rsid w:val="00325D07"/>
    <w:rsid w:val="0032740F"/>
    <w:rsid w:val="00375668"/>
    <w:rsid w:val="0039573D"/>
    <w:rsid w:val="003F486A"/>
    <w:rsid w:val="004379A2"/>
    <w:rsid w:val="0045371B"/>
    <w:rsid w:val="00453F62"/>
    <w:rsid w:val="004A5443"/>
    <w:rsid w:val="004A749B"/>
    <w:rsid w:val="004C4342"/>
    <w:rsid w:val="006F68D1"/>
    <w:rsid w:val="00705CC8"/>
    <w:rsid w:val="007242F9"/>
    <w:rsid w:val="007260D2"/>
    <w:rsid w:val="00753ED3"/>
    <w:rsid w:val="0076778D"/>
    <w:rsid w:val="007A586D"/>
    <w:rsid w:val="007B1F8D"/>
    <w:rsid w:val="00820BAA"/>
    <w:rsid w:val="00882DF5"/>
    <w:rsid w:val="008B3CCB"/>
    <w:rsid w:val="008D3CB1"/>
    <w:rsid w:val="00905DB6"/>
    <w:rsid w:val="0092031B"/>
    <w:rsid w:val="00924E8F"/>
    <w:rsid w:val="009348BD"/>
    <w:rsid w:val="009841CC"/>
    <w:rsid w:val="00A348B0"/>
    <w:rsid w:val="00A86C10"/>
    <w:rsid w:val="00AB1A84"/>
    <w:rsid w:val="00B044A0"/>
    <w:rsid w:val="00B1632E"/>
    <w:rsid w:val="00B435E9"/>
    <w:rsid w:val="00B62543"/>
    <w:rsid w:val="00BA3F8C"/>
    <w:rsid w:val="00C61A9C"/>
    <w:rsid w:val="00CB21E6"/>
    <w:rsid w:val="00CD49C5"/>
    <w:rsid w:val="00D3597D"/>
    <w:rsid w:val="00D41412"/>
    <w:rsid w:val="00D729FF"/>
    <w:rsid w:val="00E24FF7"/>
    <w:rsid w:val="00E75E4C"/>
    <w:rsid w:val="00EA6FC1"/>
    <w:rsid w:val="00EE1AAA"/>
    <w:rsid w:val="00F34428"/>
    <w:rsid w:val="00F42243"/>
    <w:rsid w:val="00F7602F"/>
    <w:rsid w:val="00F82A07"/>
    <w:rsid w:val="00F9555C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C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54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9348BD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8BD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9348BD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8BD"/>
    <w:rPr>
      <w:rFonts w:ascii="Tahoma" w:hAnsi="Tahoma" w:cs="Tahoma"/>
      <w:sz w:val="16"/>
      <w:szCs w:val="16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820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20BAA"/>
    <w:rPr>
      <w:rFonts w:ascii="Courier New" w:hAnsi="Courier New" w:cs="Courier New"/>
      <w:sz w:val="20"/>
      <w:szCs w:val="20"/>
      <w:lang w:eastAsia="uk-UA"/>
    </w:rPr>
  </w:style>
  <w:style w:type="table" w:styleId="TableGrid">
    <w:name w:val="Table Grid"/>
    <w:basedOn w:val="TableNormal"/>
    <w:uiPriority w:val="99"/>
    <w:rsid w:val="00820BAA"/>
    <w:rPr>
      <w:rFonts w:cs="Calibri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375</TotalTime>
  <Pages>4</Pages>
  <Words>3267</Words>
  <Characters>1863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ocherednikova</cp:lastModifiedBy>
  <cp:revision>33</cp:revision>
  <cp:lastPrinted>2018-02-23T14:07:00Z</cp:lastPrinted>
  <dcterms:created xsi:type="dcterms:W3CDTF">2017-08-29T11:44:00Z</dcterms:created>
  <dcterms:modified xsi:type="dcterms:W3CDTF">2018-02-23T14:08:00Z</dcterms:modified>
</cp:coreProperties>
</file>