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03" w:right="4118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30" w:right="1327" w:firstLine="135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89"/>
        <w:ind w:left="4108" w:right="4118"/>
        <w:jc w:val="center"/>
      </w:pPr>
      <w:r>
        <w:rPr/>
        <w:t>РІШЕННЯ</w:t>
      </w:r>
    </w:p>
    <w:p>
      <w:pPr>
        <w:pStyle w:val="BodyText"/>
        <w:spacing w:before="1"/>
        <w:rPr>
          <w:b/>
        </w:rPr>
      </w:pPr>
    </w:p>
    <w:p>
      <w:pPr>
        <w:spacing w:line="310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лютого 2018 року</w:t>
      </w:r>
    </w:p>
    <w:p>
      <w:pPr>
        <w:pStyle w:val="Heading1"/>
        <w:tabs>
          <w:tab w:pos="7481" w:val="left" w:leader="none"/>
        </w:tabs>
        <w:spacing w:before="12"/>
      </w:pPr>
      <w:r>
        <w:rPr/>
        <w:t>м.</w:t>
      </w:r>
      <w:r>
        <w:rPr>
          <w:spacing w:val="-1"/>
        </w:rPr>
        <w:t> </w:t>
      </w:r>
      <w:r>
        <w:rPr/>
        <w:t>Чортків</w:t>
      </w:r>
      <w:r>
        <w:rPr>
          <w:b w:val="0"/>
        </w:rPr>
        <w:tab/>
      </w:r>
      <w:r>
        <w:rPr/>
        <w:t>№ 959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101" w:right="3196" w:firstLine="0"/>
        <w:jc w:val="left"/>
        <w:rPr>
          <w:b/>
          <w:sz w:val="28"/>
        </w:rPr>
      </w:pPr>
      <w:r>
        <w:rPr>
          <w:b/>
          <w:sz w:val="28"/>
        </w:rPr>
        <w:t>Про звіт секретаря міської ради про роботу Чортківської міської ради VII скликання за період з 06. 11.2015 року по 01. 01.2018 року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212" w:firstLine="398"/>
        <w:jc w:val="both"/>
      </w:pPr>
      <w:r>
        <w:rPr/>
        <w:t>Заслухавши звіт секретаря міської ради Дзиндри Я.П. про роботу Чортківської міської ради VII скликання за період з 06. 11.2015 року по 01. 01.2018 року, </w:t>
      </w:r>
      <w:r>
        <w:rPr>
          <w:spacing w:val="8"/>
        </w:rPr>
        <w:t>керуючись </w:t>
      </w:r>
      <w:r>
        <w:rPr>
          <w:spacing w:val="6"/>
        </w:rPr>
        <w:t>п.11 </w:t>
      </w:r>
      <w:r>
        <w:rPr>
          <w:spacing w:val="7"/>
        </w:rPr>
        <w:t>статті </w:t>
      </w:r>
      <w:r>
        <w:rPr>
          <w:spacing w:val="6"/>
        </w:rPr>
        <w:t>26,</w:t>
      </w:r>
      <w:r>
        <w:rPr>
          <w:spacing w:val="82"/>
        </w:rPr>
        <w:t> </w:t>
      </w:r>
      <w:r>
        <w:rPr>
          <w:spacing w:val="8"/>
        </w:rPr>
        <w:t>частиною </w:t>
      </w:r>
      <w:r>
        <w:rPr/>
        <w:t>1 </w:t>
      </w:r>
      <w:r>
        <w:rPr>
          <w:spacing w:val="7"/>
        </w:rPr>
        <w:t>статті </w:t>
      </w:r>
      <w:r>
        <w:rPr>
          <w:spacing w:val="4"/>
        </w:rPr>
        <w:t>59 </w:t>
      </w:r>
      <w:r>
        <w:rPr>
          <w:spacing w:val="7"/>
        </w:rPr>
        <w:t>Закону </w:t>
      </w:r>
      <w:r>
        <w:rPr/>
        <w:t>України «Про місцеве самоврядування в Україні», міська рада</w:t>
      </w:r>
    </w:p>
    <w:p>
      <w:pPr>
        <w:pStyle w:val="BodyText"/>
        <w:rPr>
          <w:sz w:val="30"/>
        </w:rPr>
      </w:pPr>
    </w:p>
    <w:p>
      <w:pPr>
        <w:pStyle w:val="Heading1"/>
        <w:spacing w:before="268"/>
      </w:pPr>
      <w:r>
        <w:rPr/>
        <w:t>ВИРІШИЛА:</w:t>
      </w:r>
    </w:p>
    <w:p>
      <w:pPr>
        <w:pStyle w:val="BodyText"/>
        <w:spacing w:before="283"/>
        <w:ind w:left="101" w:right="115"/>
        <w:jc w:val="both"/>
      </w:pPr>
      <w:r>
        <w:rPr/>
        <w:t>1.Звіт секретаря міської ради про роботу Чортківської міської ради VII скликання за період з 06. 11.2015 року по 01.01.2018 року прийняти до відома.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3"/>
        </w:rPr>
      </w:pPr>
    </w:p>
    <w:p>
      <w:pPr>
        <w:pStyle w:val="Heading1"/>
        <w:tabs>
          <w:tab w:pos="7719" w:val="left" w:leader="none"/>
        </w:tabs>
        <w:jc w:val="both"/>
      </w:pPr>
      <w:r>
        <w:rPr/>
        <w:t>Cекретар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Я.П. Дзиндра</w:t>
      </w:r>
    </w:p>
    <w:sectPr>
      <w:type w:val="continuous"/>
      <w:pgSz w:w="11900" w:h="16840"/>
      <w:pgMar w:top="960" w:bottom="280" w:left="1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№959</dc:title>
  <dcterms:created xsi:type="dcterms:W3CDTF">2020-11-30T21:49:58Z</dcterms:created>
  <dcterms:modified xsi:type="dcterms:W3CDTF">2020-11-30T21:49:58Z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