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67433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33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6"/>
        <w:ind w:left="4197" w:right="4209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246" w:right="1243" w:firstLine="1739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ДЕВ’ЯТА СЕСІЯ СЬОМОГО СКЛИКАННЯ</w:t>
      </w:r>
    </w:p>
    <w:p>
      <w:pPr>
        <w:pStyle w:val="BodyText"/>
        <w:rPr>
          <w:b/>
          <w:sz w:val="26"/>
        </w:rPr>
      </w:pPr>
    </w:p>
    <w:p>
      <w:pPr>
        <w:pStyle w:val="Heading1"/>
        <w:ind w:left="4197" w:right="4210"/>
        <w:jc w:val="center"/>
      </w:pPr>
      <w:r>
        <w:rPr/>
        <w:t>РІШЕННЯ</w:t>
      </w:r>
    </w:p>
    <w:p>
      <w:pPr>
        <w:pStyle w:val="BodyText"/>
        <w:spacing w:before="1"/>
        <w:rPr>
          <w:b/>
          <w:sz w:val="31"/>
        </w:rPr>
      </w:pPr>
    </w:p>
    <w:p>
      <w:pPr>
        <w:tabs>
          <w:tab w:pos="6864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24 травня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1086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101" w:right="1049" w:firstLine="0"/>
        <w:jc w:val="left"/>
        <w:rPr>
          <w:b/>
          <w:sz w:val="28"/>
        </w:rPr>
      </w:pPr>
      <w:r>
        <w:rPr>
          <w:b/>
          <w:sz w:val="28"/>
        </w:rPr>
        <w:t>Про затвердження комісійного акту Піхут Галині Богданівні, Палагнюку Богдану Миколайовичу щодо непорушення межі земельної ділянки площею 0,0882 га по вул. Середня,49 в м. Чортків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01" w:right="112" w:firstLine="417"/>
        <w:jc w:val="both"/>
      </w:pPr>
      <w:r>
        <w:rPr/>
        <w:t>Розглянувши заяву Піхут Г.Б., відповідно до ст. 12, глави 17 Земельного кодексу України, керуючись п. 34 ч.1 ст.26 Закону України «Про місцеве самоврядування в Україні», враховуючи акт комісії, міська рада</w:t>
      </w:r>
    </w:p>
    <w:p>
      <w:pPr>
        <w:pStyle w:val="BodyText"/>
        <w:spacing w:before="3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" w:after="0"/>
        <w:ind w:left="101" w:right="116" w:firstLine="708"/>
        <w:jc w:val="both"/>
        <w:rPr>
          <w:sz w:val="28"/>
        </w:rPr>
      </w:pPr>
      <w:r>
        <w:rPr>
          <w:sz w:val="28"/>
        </w:rPr>
        <w:t>Затвердити акт комісії від 08 травня 2018 р. про погодження межі земельної ділянки загальною площею 0,0882 га по вул. Середня,49 в м. Чортків Піхут Галині Богданівні, Палагнюку Богдану Миколайовичу (акт обстеження додається).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z w:val="28"/>
        </w:rPr>
        <w:t>Погодити та закріпити межу земельної ділянки загальною площею 0,0882 га по вул. Середня,49 в м. Чортків Піхут Галині Богданівні, Палагнюку Богдану</w:t>
      </w:r>
      <w:r>
        <w:rPr>
          <w:spacing w:val="-5"/>
          <w:sz w:val="28"/>
        </w:rPr>
        <w:t> </w:t>
      </w:r>
      <w:r>
        <w:rPr>
          <w:sz w:val="28"/>
        </w:rPr>
        <w:t>Миколайовичу.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3" w:firstLine="708"/>
        <w:jc w:val="both"/>
        <w:rPr>
          <w:sz w:val="28"/>
        </w:rPr>
      </w:pPr>
      <w:r>
        <w:rPr>
          <w:sz w:val="28"/>
        </w:rPr>
        <w:t>Надати дозвіл Чортківському міському голові підписати акт прийомки- передачі межових знаків на зберігання Піхут Галині Богданівні, Палагнюку Богдану Миколайовичу замість Проведа Н.В., Гнатишин</w:t>
      </w:r>
      <w:r>
        <w:rPr>
          <w:spacing w:val="-14"/>
          <w:sz w:val="28"/>
        </w:rPr>
        <w:t> </w:t>
      </w:r>
      <w:r>
        <w:rPr>
          <w:sz w:val="28"/>
        </w:rPr>
        <w:t>Л.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Копію рішення направити у відділ Держгеокадастру у Чортківському районі та</w:t>
      </w:r>
      <w:r>
        <w:rPr>
          <w:spacing w:val="68"/>
          <w:sz w:val="28"/>
        </w:rPr>
        <w:t> </w:t>
      </w:r>
      <w:r>
        <w:rPr>
          <w:sz w:val="28"/>
        </w:rPr>
        <w:t>заявнику.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42"/>
        </w:rPr>
      </w:pPr>
    </w:p>
    <w:p>
      <w:pPr>
        <w:pStyle w:val="Heading1"/>
        <w:tabs>
          <w:tab w:pos="6463" w:val="left" w:leader="none"/>
        </w:tabs>
        <w:spacing w:before="1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type w:val="continuous"/>
      <w:pgSz w:w="11900" w:h="16840"/>
      <w:pgMar w:top="132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4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№1086</dc:title>
  <dcterms:created xsi:type="dcterms:W3CDTF">2020-12-09T17:16:00Z</dcterms:created>
  <dcterms:modified xsi:type="dcterms:W3CDTF">2020-12-09T17:16:00Z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