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8C" w:rsidRDefault="00911CD3">
      <w:pPr>
        <w:pStyle w:val="a3"/>
        <w:ind w:left="442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66574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74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68C" w:rsidRDefault="00911CD3">
      <w:pPr>
        <w:pStyle w:val="Heading1"/>
        <w:spacing w:before="26"/>
        <w:ind w:left="4195" w:right="4207"/>
        <w:jc w:val="center"/>
      </w:pPr>
      <w:r>
        <w:t>УКРАЇНА</w:t>
      </w:r>
    </w:p>
    <w:p w:rsidR="006B768C" w:rsidRDefault="006B768C">
      <w:pPr>
        <w:pStyle w:val="a3"/>
        <w:spacing w:before="10"/>
        <w:rPr>
          <w:b/>
          <w:sz w:val="30"/>
        </w:rPr>
      </w:pPr>
    </w:p>
    <w:p w:rsidR="006B768C" w:rsidRDefault="00911CD3">
      <w:pPr>
        <w:spacing w:line="254" w:lineRule="auto"/>
        <w:ind w:left="1913" w:right="1838" w:firstLine="1072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6B768C" w:rsidRDefault="006B768C">
      <w:pPr>
        <w:pStyle w:val="a3"/>
        <w:rPr>
          <w:b/>
          <w:sz w:val="26"/>
        </w:rPr>
      </w:pPr>
    </w:p>
    <w:p w:rsidR="006B768C" w:rsidRDefault="00911CD3">
      <w:pPr>
        <w:ind w:left="4199" w:right="4207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6B768C" w:rsidRDefault="006B768C">
      <w:pPr>
        <w:pStyle w:val="a3"/>
        <w:spacing w:before="1"/>
        <w:rPr>
          <w:b/>
          <w:sz w:val="31"/>
        </w:rPr>
      </w:pPr>
    </w:p>
    <w:p w:rsidR="006B768C" w:rsidRDefault="00911CD3">
      <w:pPr>
        <w:tabs>
          <w:tab w:val="left" w:pos="6799"/>
        </w:tabs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1130</w:t>
      </w:r>
    </w:p>
    <w:p w:rsidR="006B768C" w:rsidRDefault="00911CD3">
      <w:pPr>
        <w:ind w:left="101"/>
        <w:rPr>
          <w:b/>
          <w:sz w:val="28"/>
        </w:rPr>
      </w:pPr>
      <w:r>
        <w:rPr>
          <w:b/>
          <w:sz w:val="28"/>
        </w:rPr>
        <w:t>м. Чортків</w:t>
      </w:r>
    </w:p>
    <w:p w:rsidR="006B768C" w:rsidRDefault="006B768C">
      <w:pPr>
        <w:pStyle w:val="a3"/>
        <w:spacing w:before="10"/>
        <w:rPr>
          <w:b/>
          <w:sz w:val="27"/>
        </w:rPr>
      </w:pPr>
    </w:p>
    <w:p w:rsidR="006B768C" w:rsidRDefault="00911CD3">
      <w:pPr>
        <w:ind w:left="101" w:right="1969"/>
        <w:rPr>
          <w:b/>
          <w:sz w:val="28"/>
        </w:rPr>
      </w:pPr>
      <w:r>
        <w:rPr>
          <w:b/>
          <w:sz w:val="28"/>
        </w:rPr>
        <w:t xml:space="preserve">Про надання дозволу </w:t>
      </w:r>
      <w:proofErr w:type="spellStart"/>
      <w:r>
        <w:rPr>
          <w:b/>
          <w:sz w:val="28"/>
        </w:rPr>
        <w:t>Чекаловському</w:t>
      </w:r>
      <w:proofErr w:type="spellEnd"/>
      <w:r>
        <w:rPr>
          <w:b/>
          <w:sz w:val="28"/>
        </w:rPr>
        <w:t xml:space="preserve"> Йосифу Казимировичу на розроблення проекту землеустрою щодо відведення земельної ділянки орієнтовною площею 0,0736 га у власність для будівництва та обслуговування житлового будинку, господарських будівель і споруд (присад</w:t>
      </w:r>
      <w:r>
        <w:rPr>
          <w:b/>
          <w:sz w:val="28"/>
        </w:rPr>
        <w:t>ибна ділянка)</w:t>
      </w:r>
    </w:p>
    <w:p w:rsidR="006B768C" w:rsidRDefault="00911CD3">
      <w:pPr>
        <w:spacing w:before="1"/>
        <w:ind w:left="101"/>
        <w:rPr>
          <w:b/>
          <w:sz w:val="28"/>
        </w:rPr>
      </w:pPr>
      <w:r>
        <w:rPr>
          <w:b/>
          <w:sz w:val="28"/>
        </w:rPr>
        <w:t>по вул. Заводська, 6-Б в м. Чорткові</w:t>
      </w:r>
    </w:p>
    <w:p w:rsidR="006B768C" w:rsidRDefault="006B768C">
      <w:pPr>
        <w:pStyle w:val="a3"/>
        <w:rPr>
          <w:b/>
          <w:sz w:val="30"/>
        </w:rPr>
      </w:pPr>
    </w:p>
    <w:p w:rsidR="006B768C" w:rsidRDefault="006B768C">
      <w:pPr>
        <w:pStyle w:val="a3"/>
        <w:spacing w:before="5"/>
        <w:rPr>
          <w:b/>
          <w:sz w:val="25"/>
        </w:rPr>
      </w:pPr>
    </w:p>
    <w:p w:rsidR="006B768C" w:rsidRDefault="00911CD3">
      <w:pPr>
        <w:pStyle w:val="a3"/>
        <w:spacing w:line="322" w:lineRule="exact"/>
        <w:ind w:left="809"/>
      </w:pPr>
      <w:r>
        <w:t>Розглянувши</w:t>
      </w:r>
      <w:r>
        <w:rPr>
          <w:spacing w:val="37"/>
        </w:rPr>
        <w:t xml:space="preserve"> </w:t>
      </w:r>
      <w:r>
        <w:t>заяву</w:t>
      </w:r>
      <w:r>
        <w:rPr>
          <w:spacing w:val="33"/>
        </w:rPr>
        <w:t xml:space="preserve"> </w:t>
      </w:r>
      <w:proofErr w:type="spellStart"/>
      <w:r>
        <w:t>Чекаловського</w:t>
      </w:r>
      <w:proofErr w:type="spellEnd"/>
      <w:r>
        <w:rPr>
          <w:spacing w:val="37"/>
        </w:rPr>
        <w:t xml:space="preserve"> </w:t>
      </w:r>
      <w:r>
        <w:t>Й.К.,</w:t>
      </w:r>
      <w:r>
        <w:rPr>
          <w:spacing w:val="36"/>
        </w:rPr>
        <w:t xml:space="preserve"> </w:t>
      </w:r>
      <w:r>
        <w:t>відповідно</w:t>
      </w:r>
      <w:r>
        <w:rPr>
          <w:spacing w:val="37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ст.</w:t>
      </w:r>
      <w:r>
        <w:rPr>
          <w:spacing w:val="34"/>
        </w:rPr>
        <w:t xml:space="preserve"> </w:t>
      </w:r>
      <w:r>
        <w:t>12,</w:t>
      </w:r>
      <w:r>
        <w:rPr>
          <w:spacing w:val="33"/>
        </w:rPr>
        <w:t xml:space="preserve"> </w:t>
      </w:r>
      <w:r>
        <w:t>38,</w:t>
      </w:r>
      <w:r>
        <w:rPr>
          <w:spacing w:val="36"/>
        </w:rPr>
        <w:t xml:space="preserve"> </w:t>
      </w:r>
      <w:r>
        <w:t>39,</w:t>
      </w:r>
      <w:r>
        <w:rPr>
          <w:spacing w:val="36"/>
        </w:rPr>
        <w:t xml:space="preserve"> </w:t>
      </w:r>
      <w:r>
        <w:t>40,</w:t>
      </w:r>
    </w:p>
    <w:p w:rsidR="006B768C" w:rsidRDefault="00911CD3">
      <w:pPr>
        <w:pStyle w:val="a3"/>
        <w:ind w:left="101"/>
      </w:pPr>
      <w:r>
        <w:t xml:space="preserve">83, 122, 118, 121, 122 Земельного  кодексу України, керуючись п. 34  ч. 1  ст. </w:t>
      </w:r>
      <w:r>
        <w:rPr>
          <w:spacing w:val="11"/>
        </w:rPr>
        <w:t xml:space="preserve"> </w:t>
      </w:r>
      <w:r>
        <w:t>26</w:t>
      </w:r>
    </w:p>
    <w:p w:rsidR="006B768C" w:rsidRDefault="00911CD3">
      <w:pPr>
        <w:pStyle w:val="a3"/>
        <w:spacing w:before="2"/>
        <w:ind w:left="101"/>
      </w:pPr>
      <w:r>
        <w:t>Закону України «Про місцеве самоврядування в Україні», міська рада</w:t>
      </w:r>
    </w:p>
    <w:p w:rsidR="006B768C" w:rsidRDefault="006B768C">
      <w:pPr>
        <w:pStyle w:val="a3"/>
        <w:spacing w:before="4"/>
      </w:pPr>
    </w:p>
    <w:p w:rsidR="006B768C" w:rsidRDefault="00911CD3">
      <w:pPr>
        <w:pStyle w:val="Heading1"/>
      </w:pPr>
      <w:r>
        <w:t>ВИРІШИЛА:</w:t>
      </w:r>
    </w:p>
    <w:p w:rsidR="006B768C" w:rsidRDefault="006B768C">
      <w:pPr>
        <w:pStyle w:val="a3"/>
        <w:spacing w:before="6"/>
        <w:rPr>
          <w:b/>
          <w:sz w:val="27"/>
        </w:rPr>
      </w:pPr>
    </w:p>
    <w:p w:rsidR="006B768C" w:rsidRDefault="00911CD3">
      <w:pPr>
        <w:pStyle w:val="a4"/>
        <w:numPr>
          <w:ilvl w:val="0"/>
          <w:numId w:val="1"/>
        </w:numPr>
        <w:tabs>
          <w:tab w:val="left" w:pos="1035"/>
        </w:tabs>
        <w:ind w:right="115" w:firstLine="720"/>
        <w:jc w:val="both"/>
        <w:rPr>
          <w:sz w:val="28"/>
        </w:rPr>
      </w:pPr>
      <w:r>
        <w:rPr>
          <w:sz w:val="28"/>
        </w:rPr>
        <w:t xml:space="preserve">Надати дозвіл </w:t>
      </w:r>
      <w:proofErr w:type="spellStart"/>
      <w:r>
        <w:rPr>
          <w:sz w:val="28"/>
        </w:rPr>
        <w:t>Чекаловському</w:t>
      </w:r>
      <w:proofErr w:type="spellEnd"/>
      <w:r>
        <w:rPr>
          <w:sz w:val="28"/>
        </w:rPr>
        <w:t xml:space="preserve"> Йосифу Казимировичу на розроблення проекту землеустрою щодо відведення земельної ділянки у власність, орієнтовною площею 0,0736 га для будівництва та обслуговування житлового будинку, господарських будівель і споруд (присадибна </w:t>
      </w:r>
      <w:r>
        <w:rPr>
          <w:sz w:val="28"/>
        </w:rPr>
        <w:t xml:space="preserve">ділянка) по вул. Заводська, 6-Б в м. Чорткові за рахунок земель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 міської  ради (землі запасу та землі, не надані у власність та постійне користування в межах населених пунктів/забудовані землі: в т.ч. землі відведені під будівництво (будівницт</w:t>
      </w:r>
      <w:r>
        <w:rPr>
          <w:sz w:val="28"/>
        </w:rPr>
        <w:t>во на яких не</w:t>
      </w:r>
      <w:r>
        <w:rPr>
          <w:spacing w:val="-7"/>
          <w:sz w:val="28"/>
        </w:rPr>
        <w:t xml:space="preserve"> </w:t>
      </w:r>
      <w:r>
        <w:rPr>
          <w:sz w:val="28"/>
        </w:rPr>
        <w:t>розпочато)).</w:t>
      </w:r>
    </w:p>
    <w:p w:rsidR="006B768C" w:rsidRDefault="00911CD3">
      <w:pPr>
        <w:pStyle w:val="a4"/>
        <w:numPr>
          <w:ilvl w:val="0"/>
          <w:numId w:val="1"/>
        </w:numPr>
        <w:tabs>
          <w:tab w:val="left" w:pos="1020"/>
        </w:tabs>
        <w:spacing w:before="2"/>
        <w:ind w:firstLine="705"/>
        <w:jc w:val="both"/>
        <w:rPr>
          <w:sz w:val="28"/>
        </w:rPr>
      </w:pPr>
      <w:r>
        <w:rPr>
          <w:sz w:val="28"/>
        </w:rPr>
        <w:t>Проект землеустрою щодо відведення земельної ділянки у власність подати для розгляду та затвердження у встановленому законодавством</w:t>
      </w:r>
      <w:r>
        <w:rPr>
          <w:spacing w:val="-26"/>
          <w:sz w:val="28"/>
        </w:rPr>
        <w:t xml:space="preserve"> </w:t>
      </w:r>
      <w:r>
        <w:rPr>
          <w:sz w:val="28"/>
        </w:rPr>
        <w:t>порядку.</w:t>
      </w:r>
    </w:p>
    <w:p w:rsidR="006B768C" w:rsidRDefault="00911CD3">
      <w:pPr>
        <w:pStyle w:val="a4"/>
        <w:numPr>
          <w:ilvl w:val="0"/>
          <w:numId w:val="1"/>
        </w:numPr>
        <w:tabs>
          <w:tab w:val="left" w:pos="1091"/>
        </w:tabs>
        <w:spacing w:line="321" w:lineRule="exact"/>
        <w:ind w:left="1090" w:right="0" w:hanging="282"/>
        <w:jc w:val="both"/>
        <w:rPr>
          <w:sz w:val="28"/>
        </w:rPr>
      </w:pPr>
      <w:r>
        <w:rPr>
          <w:sz w:val="28"/>
        </w:rPr>
        <w:t>Копію рішення направити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заявнику.</w:t>
      </w:r>
    </w:p>
    <w:p w:rsidR="006B768C" w:rsidRDefault="00911CD3">
      <w:pPr>
        <w:pStyle w:val="a4"/>
        <w:numPr>
          <w:ilvl w:val="0"/>
          <w:numId w:val="1"/>
        </w:numPr>
        <w:tabs>
          <w:tab w:val="left" w:pos="1182"/>
        </w:tabs>
        <w:ind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</w:t>
      </w:r>
      <w:r>
        <w:rPr>
          <w:sz w:val="28"/>
        </w:rPr>
        <w:t>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6B768C" w:rsidRDefault="006B768C">
      <w:pPr>
        <w:pStyle w:val="a3"/>
        <w:spacing w:before="5"/>
      </w:pPr>
    </w:p>
    <w:p w:rsidR="006B768C" w:rsidRDefault="00911CD3">
      <w:pPr>
        <w:pStyle w:val="Heading1"/>
        <w:tabs>
          <w:tab w:val="left" w:pos="6603"/>
        </w:tabs>
        <w:spacing w:before="1"/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2"/>
        </w:rPr>
        <w:t xml:space="preserve"> </w:t>
      </w:r>
      <w:r>
        <w:t>ШМАТЬКО</w:t>
      </w:r>
    </w:p>
    <w:p w:rsidR="006B768C" w:rsidRDefault="006B768C">
      <w:pPr>
        <w:pStyle w:val="a3"/>
        <w:spacing w:before="4"/>
        <w:rPr>
          <w:b/>
          <w:sz w:val="17"/>
        </w:rPr>
      </w:pPr>
    </w:p>
    <w:sectPr w:rsidR="006B768C" w:rsidSect="006B768C">
      <w:pgSz w:w="11900" w:h="16840"/>
      <w:pgMar w:top="160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5CA7"/>
    <w:multiLevelType w:val="hybridMultilevel"/>
    <w:tmpl w:val="E020E7CE"/>
    <w:lvl w:ilvl="0" w:tplc="82E8A838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9285B3E"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 w:tplc="F64ECDD4"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 w:tplc="C2084CFC"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 w:tplc="D8F605FE"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 w:tplc="38707A0A"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 w:tplc="4D5E7102"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 w:tplc="C6147730"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 w:tplc="F260EB8A"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B768C"/>
    <w:rsid w:val="006B768C"/>
    <w:rsid w:val="0091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68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68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B768C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768C"/>
    <w:pPr>
      <w:ind w:left="101" w:right="114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6B768C"/>
  </w:style>
  <w:style w:type="paragraph" w:styleId="a5">
    <w:name w:val="Balloon Text"/>
    <w:basedOn w:val="a"/>
    <w:link w:val="a6"/>
    <w:uiPriority w:val="99"/>
    <w:semiHidden/>
    <w:unhideWhenUsed/>
    <w:rsid w:val="00911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D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№1130</dc:title>
  <dc:creator>user</dc:creator>
  <cp:lastModifiedBy>ADMIN</cp:lastModifiedBy>
  <cp:revision>3</cp:revision>
  <dcterms:created xsi:type="dcterms:W3CDTF">2021-02-01T08:53:00Z</dcterms:created>
  <dcterms:modified xsi:type="dcterms:W3CDTF">2021-02-01T09:02:00Z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