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9" w:rsidRDefault="00D860B9" w:rsidP="00D860B9">
      <w:pPr>
        <w:ind w:right="9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334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B9" w:rsidRDefault="00D860B9" w:rsidP="00D860B9">
      <w:pPr>
        <w:pStyle w:val="a7"/>
        <w:spacing w:line="240" w:lineRule="auto"/>
        <w:ind w:right="9"/>
        <w:rPr>
          <w:lang w:val="uk-UA"/>
        </w:rPr>
      </w:pPr>
      <w:r>
        <w:rPr>
          <w:lang w:val="uk-UA"/>
        </w:rPr>
        <w:t>У К Р А Ї Н А</w:t>
      </w:r>
    </w:p>
    <w:p w:rsidR="00D860B9" w:rsidRDefault="00D860B9" w:rsidP="00D860B9">
      <w:pPr>
        <w:ind w:right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ЧОРТКІВСЬКА    МІСЬКА    РАДА</w:t>
      </w:r>
    </w:p>
    <w:p w:rsidR="00D860B9" w:rsidRDefault="00D860B9" w:rsidP="00D860B9">
      <w:pPr>
        <w:ind w:right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D860B9" w:rsidRDefault="00D860B9" w:rsidP="00D860B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48500 </w:t>
      </w:r>
      <w:proofErr w:type="spellStart"/>
      <w:r>
        <w:rPr>
          <w:i/>
          <w:sz w:val="18"/>
          <w:szCs w:val="18"/>
        </w:rPr>
        <w:t>вул</w:t>
      </w:r>
      <w:proofErr w:type="spellEnd"/>
      <w:r>
        <w:rPr>
          <w:i/>
          <w:sz w:val="18"/>
          <w:szCs w:val="18"/>
        </w:rPr>
        <w:t xml:space="preserve">. Тараса </w:t>
      </w:r>
      <w:proofErr w:type="spellStart"/>
      <w:r>
        <w:rPr>
          <w:i/>
          <w:sz w:val="18"/>
          <w:szCs w:val="18"/>
        </w:rPr>
        <w:t>Шевченка</w:t>
      </w:r>
      <w:proofErr w:type="spellEnd"/>
      <w:r>
        <w:rPr>
          <w:i/>
          <w:sz w:val="18"/>
          <w:szCs w:val="18"/>
        </w:rPr>
        <w:t>, буд.21, м</w:t>
      </w:r>
      <w:proofErr w:type="gramStart"/>
      <w:r>
        <w:rPr>
          <w:i/>
          <w:sz w:val="18"/>
          <w:szCs w:val="18"/>
        </w:rPr>
        <w:t>.Ч</w:t>
      </w:r>
      <w:proofErr w:type="gramEnd"/>
      <w:r>
        <w:rPr>
          <w:i/>
          <w:sz w:val="18"/>
          <w:szCs w:val="18"/>
        </w:rPr>
        <w:t xml:space="preserve">ортків, </w:t>
      </w:r>
      <w:proofErr w:type="spellStart"/>
      <w:r>
        <w:rPr>
          <w:i/>
          <w:sz w:val="18"/>
          <w:szCs w:val="18"/>
        </w:rPr>
        <w:t>Тернопільська</w:t>
      </w:r>
      <w:proofErr w:type="spellEnd"/>
      <w:r>
        <w:rPr>
          <w:i/>
          <w:sz w:val="18"/>
          <w:szCs w:val="18"/>
        </w:rPr>
        <w:t xml:space="preserve"> обл.,  тел.(03552) 2-27-98, 2-06-35, факс 2-03-85</w:t>
      </w:r>
    </w:p>
    <w:p w:rsidR="00D860B9" w:rsidRDefault="00D860B9" w:rsidP="00D860B9">
      <w:pPr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</w:rPr>
        <w:t xml:space="preserve"> </w:t>
      </w:r>
      <w:hyperlink r:id="rId6" w:history="1">
        <w:r>
          <w:rPr>
            <w:rStyle w:val="a3"/>
            <w:i/>
            <w:sz w:val="18"/>
            <w:szCs w:val="18"/>
            <w:lang w:val="en-US"/>
          </w:rPr>
          <w:t>www.chortkiv.org.ua</w:t>
        </w:r>
      </w:hyperlink>
      <w:r>
        <w:rPr>
          <w:i/>
          <w:sz w:val="18"/>
          <w:szCs w:val="18"/>
          <w:lang w:val="en-US"/>
        </w:rPr>
        <w:t xml:space="preserve">   </w:t>
      </w:r>
      <w:r>
        <w:rPr>
          <w:i/>
          <w:sz w:val="18"/>
          <w:szCs w:val="18"/>
          <w:lang w:val="fr-FR"/>
        </w:rPr>
        <w:t xml:space="preserve">E-mail: </w:t>
      </w:r>
      <w:r>
        <w:rPr>
          <w:i/>
          <w:sz w:val="18"/>
          <w:szCs w:val="18"/>
          <w:lang w:val="fr-FR"/>
        </w:rPr>
        <w:fldChar w:fldCharType="begin"/>
      </w:r>
      <w:r>
        <w:rPr>
          <w:i/>
          <w:sz w:val="18"/>
          <w:szCs w:val="18"/>
          <w:lang w:val="fr-FR"/>
        </w:rPr>
        <w:instrText xml:space="preserve"> HYPERLINK "mailto:MOED@chortkiv.org.ua" </w:instrText>
      </w:r>
      <w:r>
        <w:rPr>
          <w:i/>
          <w:sz w:val="18"/>
          <w:szCs w:val="18"/>
          <w:lang w:val="fr-FR"/>
        </w:rPr>
        <w:fldChar w:fldCharType="separate"/>
      </w:r>
      <w:r>
        <w:rPr>
          <w:rStyle w:val="a3"/>
          <w:i/>
          <w:sz w:val="18"/>
          <w:szCs w:val="18"/>
          <w:lang w:val="fr-FR"/>
        </w:rPr>
        <w:t>MOED@chortkiv.org.ua</w:t>
      </w:r>
      <w:r>
        <w:rPr>
          <w:i/>
          <w:sz w:val="18"/>
          <w:szCs w:val="18"/>
          <w:lang w:val="fr-FR"/>
        </w:rPr>
        <w:fldChar w:fldCharType="end"/>
      </w:r>
      <w:r>
        <w:rPr>
          <w:i/>
          <w:sz w:val="18"/>
          <w:szCs w:val="18"/>
          <w:lang w:val="fr-FR"/>
        </w:rPr>
        <w:t xml:space="preserve"> </w:t>
      </w:r>
      <w:r>
        <w:rPr>
          <w:i/>
          <w:sz w:val="18"/>
          <w:szCs w:val="18"/>
          <w:lang w:val="en-US"/>
        </w:rPr>
        <w:t xml:space="preserve">  </w:t>
      </w:r>
      <w:r>
        <w:rPr>
          <w:i/>
          <w:sz w:val="18"/>
          <w:szCs w:val="18"/>
        </w:rPr>
        <w:t>Код</w:t>
      </w:r>
      <w:r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</w:rPr>
        <w:t>ЄДРПОУ</w:t>
      </w:r>
      <w:r>
        <w:rPr>
          <w:i/>
          <w:sz w:val="18"/>
          <w:szCs w:val="18"/>
          <w:lang w:val="en-US"/>
        </w:rPr>
        <w:t xml:space="preserve"> 24636045  </w:t>
      </w:r>
    </w:p>
    <w:p w:rsidR="00D860B9" w:rsidRDefault="00D860B9" w:rsidP="00D860B9">
      <w:pPr>
        <w:pStyle w:val="FR1"/>
        <w:spacing w:line="240" w:lineRule="auto"/>
        <w:ind w:left="0" w:right="-75"/>
        <w:jc w:val="center"/>
        <w:rPr>
          <w:sz w:val="24"/>
          <w:szCs w:val="24"/>
        </w:rPr>
      </w:pPr>
      <w:r>
        <w:pict>
          <v:line id="_x0000_s1028" style="position:absolute;left:0;text-align:left;flip:y;z-index:251658240" from="6.9pt,10.4pt" to="473.7pt,10.4pt" strokeweight="4.5pt">
            <v:stroke linestyle="thinThick"/>
          </v:line>
        </w:pict>
      </w:r>
    </w:p>
    <w:p w:rsidR="00D860B9" w:rsidRDefault="00D860B9" w:rsidP="00D860B9">
      <w:pPr>
        <w:jc w:val="both"/>
        <w:rPr>
          <w:sz w:val="28"/>
          <w:lang w:val="en-US"/>
        </w:rPr>
      </w:pPr>
    </w:p>
    <w:p w:rsidR="00D860B9" w:rsidRDefault="00D860B9" w:rsidP="00D860B9">
      <w:pPr>
        <w:ind w:right="-5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iCs/>
          <w:sz w:val="32"/>
          <w:szCs w:val="32"/>
        </w:rPr>
        <w:t>Н</w:t>
      </w:r>
      <w:proofErr w:type="spellEnd"/>
      <w:proofErr w:type="gramEnd"/>
      <w:r>
        <w:rPr>
          <w:b/>
          <w:bCs/>
          <w:iCs/>
          <w:sz w:val="32"/>
          <w:szCs w:val="32"/>
        </w:rPr>
        <w:t xml:space="preserve"> Я </w:t>
      </w:r>
    </w:p>
    <w:p w:rsidR="00D860B9" w:rsidRDefault="00D860B9" w:rsidP="00D860B9">
      <w:pPr>
        <w:rPr>
          <w:b/>
          <w:sz w:val="28"/>
          <w:szCs w:val="28"/>
        </w:rPr>
      </w:pPr>
    </w:p>
    <w:p w:rsidR="00D860B9" w:rsidRDefault="00D860B9" w:rsidP="00D860B9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bCs/>
          <w:iCs/>
          <w:sz w:val="28"/>
          <w:szCs w:val="28"/>
        </w:rPr>
        <w:t>від</w:t>
      </w:r>
      <w:proofErr w:type="spellEnd"/>
      <w:r>
        <w:rPr>
          <w:rFonts w:ascii="Bookman Old Style" w:hAnsi="Bookman Old Style"/>
          <w:b/>
          <w:bCs/>
          <w:iCs/>
          <w:sz w:val="28"/>
          <w:szCs w:val="28"/>
        </w:rPr>
        <w:t xml:space="preserve"> 21 </w:t>
      </w:r>
      <w:proofErr w:type="spellStart"/>
      <w:r>
        <w:rPr>
          <w:rFonts w:ascii="Bookman Old Style" w:hAnsi="Bookman Old Style"/>
          <w:b/>
          <w:bCs/>
          <w:iCs/>
          <w:sz w:val="28"/>
          <w:szCs w:val="28"/>
        </w:rPr>
        <w:t>січня</w:t>
      </w:r>
      <w:proofErr w:type="spellEnd"/>
      <w:r>
        <w:rPr>
          <w:rFonts w:ascii="Bookman Old Style" w:hAnsi="Bookman Old Style"/>
          <w:b/>
          <w:bCs/>
          <w:iCs/>
          <w:sz w:val="28"/>
          <w:szCs w:val="28"/>
        </w:rPr>
        <w:t xml:space="preserve"> 2016 року  № 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3</w:t>
      </w:r>
    </w:p>
    <w:p w:rsidR="0089739F" w:rsidRPr="00427CE8" w:rsidRDefault="0089739F" w:rsidP="00427CE8">
      <w:pPr>
        <w:ind w:firstLine="708"/>
        <w:rPr>
          <w:b/>
          <w:bCs/>
          <w:iCs/>
          <w:sz w:val="28"/>
          <w:szCs w:val="28"/>
          <w:lang w:val="uk-UA"/>
        </w:rPr>
      </w:pPr>
    </w:p>
    <w:p w:rsidR="0089739F" w:rsidRPr="00427CE8" w:rsidRDefault="0089739F" w:rsidP="0089739F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427CE8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Про надання дозволу на </w:t>
      </w:r>
    </w:p>
    <w:p w:rsidR="0089739F" w:rsidRPr="00427CE8" w:rsidRDefault="0089739F" w:rsidP="0089739F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427CE8">
        <w:rPr>
          <w:rFonts w:ascii="Bookman Old Style" w:hAnsi="Bookman Old Style"/>
          <w:b/>
          <w:bCs/>
          <w:iCs/>
          <w:sz w:val="28"/>
          <w:szCs w:val="28"/>
          <w:lang w:val="uk-UA"/>
        </w:rPr>
        <w:t>видалення зелених насаджень</w:t>
      </w:r>
    </w:p>
    <w:p w:rsidR="0089739F" w:rsidRPr="00427CE8" w:rsidRDefault="0089739F" w:rsidP="0089739F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427CE8">
        <w:rPr>
          <w:rFonts w:ascii="Bookman Old Style" w:hAnsi="Bookman Old Style"/>
          <w:b/>
          <w:bCs/>
          <w:iCs/>
          <w:sz w:val="28"/>
          <w:szCs w:val="28"/>
          <w:lang w:val="uk-UA"/>
        </w:rPr>
        <w:t>на території м. Чорткова.</w:t>
      </w:r>
    </w:p>
    <w:p w:rsidR="0089739F" w:rsidRPr="00427CE8" w:rsidRDefault="0089739F" w:rsidP="0089739F">
      <w:pPr>
        <w:rPr>
          <w:b/>
          <w:bCs/>
          <w:iCs/>
          <w:sz w:val="28"/>
          <w:szCs w:val="28"/>
          <w:lang w:val="uk-UA"/>
        </w:rPr>
      </w:pPr>
    </w:p>
    <w:p w:rsidR="0089739F" w:rsidRPr="00427CE8" w:rsidRDefault="0089739F" w:rsidP="0089739F">
      <w:pPr>
        <w:ind w:right="-104"/>
        <w:jc w:val="both"/>
        <w:rPr>
          <w:b/>
          <w:bCs/>
          <w:iCs/>
          <w:sz w:val="28"/>
          <w:szCs w:val="28"/>
          <w:lang w:val="uk-UA"/>
        </w:rPr>
      </w:pPr>
    </w:p>
    <w:p w:rsidR="0089739F" w:rsidRPr="00427CE8" w:rsidRDefault="0089739F" w:rsidP="0089739F">
      <w:pPr>
        <w:ind w:right="-104" w:firstLine="708"/>
        <w:jc w:val="both"/>
        <w:rPr>
          <w:bCs/>
          <w:iCs/>
          <w:sz w:val="28"/>
          <w:szCs w:val="28"/>
          <w:lang w:val="uk-UA"/>
        </w:rPr>
      </w:pPr>
      <w:r w:rsidRPr="00427CE8">
        <w:rPr>
          <w:bCs/>
          <w:iCs/>
          <w:sz w:val="28"/>
          <w:szCs w:val="28"/>
          <w:lang w:val="uk-UA"/>
        </w:rPr>
        <w:t>Розглянувши заяву гр.</w:t>
      </w:r>
      <w:r w:rsidRPr="00427CE8">
        <w:rPr>
          <w:iCs/>
          <w:sz w:val="28"/>
          <w:szCs w:val="28"/>
          <w:lang w:val="uk-UA"/>
        </w:rPr>
        <w:t>Тимофія Р.Я., Козлова В.Л.,</w:t>
      </w:r>
      <w:r w:rsidRPr="00427CE8">
        <w:rPr>
          <w:bCs/>
          <w:iCs/>
          <w:sz w:val="28"/>
          <w:szCs w:val="28"/>
          <w:lang w:val="uk-UA"/>
        </w:rPr>
        <w:t>акт обстеження зелених насаджень, що підлягають видаленню від 14.12.2015р.,  керуючись п. 2 Постанови КМУ № 1045 від 01.08.2006р. «Про затвердження Порядку видалення дерев, кущів, газонів і квітників у населених пунктах» та Законом України ст. 30 (а) п. 7 «Про місцеве самоврядування в Україні»,виконком Чортківської міської ради</w:t>
      </w:r>
    </w:p>
    <w:p w:rsidR="0089739F" w:rsidRPr="00427CE8" w:rsidRDefault="0089739F" w:rsidP="0089739F">
      <w:pPr>
        <w:jc w:val="both"/>
        <w:rPr>
          <w:bCs/>
          <w:iCs/>
          <w:sz w:val="28"/>
          <w:szCs w:val="28"/>
          <w:lang w:val="uk-UA"/>
        </w:rPr>
      </w:pPr>
    </w:p>
    <w:p w:rsidR="0089739F" w:rsidRPr="00427CE8" w:rsidRDefault="0089739F" w:rsidP="0089739F">
      <w:pPr>
        <w:jc w:val="both"/>
        <w:rPr>
          <w:b/>
          <w:bCs/>
          <w:iCs/>
          <w:sz w:val="28"/>
          <w:szCs w:val="28"/>
          <w:lang w:val="uk-UA"/>
        </w:rPr>
      </w:pPr>
      <w:r w:rsidRPr="00427CE8">
        <w:rPr>
          <w:b/>
          <w:bCs/>
          <w:iCs/>
          <w:sz w:val="28"/>
          <w:szCs w:val="28"/>
          <w:lang w:val="uk-UA"/>
        </w:rPr>
        <w:t>ВИРІШИВ :</w:t>
      </w:r>
    </w:p>
    <w:p w:rsidR="0089739F" w:rsidRPr="00427CE8" w:rsidRDefault="0089739F" w:rsidP="0089739F">
      <w:pPr>
        <w:jc w:val="both"/>
        <w:rPr>
          <w:bCs/>
          <w:iCs/>
          <w:sz w:val="28"/>
          <w:szCs w:val="28"/>
          <w:lang w:val="uk-UA"/>
        </w:rPr>
      </w:pPr>
    </w:p>
    <w:p w:rsidR="0089739F" w:rsidRPr="00427CE8" w:rsidRDefault="0089739F" w:rsidP="0089739F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427CE8">
        <w:rPr>
          <w:bCs/>
          <w:iCs/>
          <w:sz w:val="28"/>
          <w:szCs w:val="28"/>
          <w:lang w:val="uk-UA"/>
        </w:rPr>
        <w:t>Надати дозвіл на видалення зелених насаджень на території міста Чорткова :</w:t>
      </w:r>
    </w:p>
    <w:p w:rsidR="0089739F" w:rsidRPr="00427CE8" w:rsidRDefault="0089739F" w:rsidP="0089739F">
      <w:pPr>
        <w:ind w:left="720"/>
        <w:jc w:val="both"/>
        <w:rPr>
          <w:bCs/>
          <w:iCs/>
          <w:sz w:val="28"/>
          <w:szCs w:val="28"/>
          <w:lang w:val="uk-UA"/>
        </w:rPr>
      </w:pPr>
      <w:r w:rsidRPr="00427CE8">
        <w:rPr>
          <w:bCs/>
          <w:iCs/>
          <w:sz w:val="28"/>
          <w:szCs w:val="28"/>
          <w:lang w:val="uk-UA"/>
        </w:rPr>
        <w:t xml:space="preserve">ОСББ « Надія» по вул. </w:t>
      </w:r>
      <w:r w:rsidRPr="00427CE8">
        <w:rPr>
          <w:iCs/>
          <w:sz w:val="28"/>
          <w:szCs w:val="28"/>
          <w:lang w:val="uk-UA"/>
        </w:rPr>
        <w:t>Тараса Шевченка, 29- 1 шт.</w:t>
      </w:r>
      <w:r w:rsidRPr="00427CE8">
        <w:rPr>
          <w:bCs/>
          <w:iCs/>
          <w:sz w:val="28"/>
          <w:szCs w:val="28"/>
          <w:lang w:val="uk-UA"/>
        </w:rPr>
        <w:t>(</w:t>
      </w:r>
      <w:proofErr w:type="spellStart"/>
      <w:r w:rsidRPr="00427CE8">
        <w:rPr>
          <w:bCs/>
          <w:iCs/>
          <w:sz w:val="28"/>
          <w:szCs w:val="28"/>
          <w:lang w:val="uk-UA"/>
        </w:rPr>
        <w:t>тополя-</w:t>
      </w:r>
      <w:proofErr w:type="spellEnd"/>
      <w:r w:rsidRPr="00427CE8">
        <w:rPr>
          <w:bCs/>
          <w:iCs/>
          <w:sz w:val="28"/>
          <w:szCs w:val="28"/>
          <w:lang w:val="uk-UA"/>
        </w:rPr>
        <w:t xml:space="preserve"> 1 шт.)</w:t>
      </w:r>
    </w:p>
    <w:p w:rsidR="0089739F" w:rsidRPr="00427CE8" w:rsidRDefault="0089739F" w:rsidP="0089739F">
      <w:pPr>
        <w:ind w:left="720"/>
        <w:jc w:val="both"/>
        <w:rPr>
          <w:bCs/>
          <w:iCs/>
          <w:sz w:val="28"/>
          <w:szCs w:val="28"/>
          <w:lang w:val="uk-UA"/>
        </w:rPr>
      </w:pPr>
      <w:r w:rsidRPr="00427CE8">
        <w:rPr>
          <w:bCs/>
          <w:iCs/>
          <w:sz w:val="28"/>
          <w:szCs w:val="28"/>
          <w:lang w:val="uk-UA"/>
        </w:rPr>
        <w:t xml:space="preserve">та Чортківському </w:t>
      </w:r>
      <w:proofErr w:type="spellStart"/>
      <w:r w:rsidRPr="00427CE8">
        <w:rPr>
          <w:bCs/>
          <w:iCs/>
          <w:sz w:val="28"/>
          <w:szCs w:val="28"/>
          <w:lang w:val="uk-UA"/>
        </w:rPr>
        <w:t>ККП</w:t>
      </w:r>
      <w:proofErr w:type="spellEnd"/>
      <w:r w:rsidRPr="00427CE8">
        <w:rPr>
          <w:bCs/>
          <w:iCs/>
          <w:sz w:val="28"/>
          <w:szCs w:val="28"/>
          <w:lang w:val="uk-UA"/>
        </w:rPr>
        <w:t xml:space="preserve"> </w:t>
      </w:r>
      <w:r w:rsidRPr="00427CE8">
        <w:rPr>
          <w:iCs/>
          <w:sz w:val="28"/>
          <w:szCs w:val="28"/>
          <w:lang w:val="uk-UA"/>
        </w:rPr>
        <w:t>1 шт.</w:t>
      </w:r>
      <w:r w:rsidRPr="00427CE8">
        <w:rPr>
          <w:bCs/>
          <w:iCs/>
          <w:sz w:val="28"/>
          <w:szCs w:val="28"/>
          <w:lang w:val="uk-UA"/>
        </w:rPr>
        <w:t>(</w:t>
      </w:r>
      <w:proofErr w:type="spellStart"/>
      <w:r w:rsidRPr="00427CE8">
        <w:rPr>
          <w:bCs/>
          <w:iCs/>
          <w:sz w:val="28"/>
          <w:szCs w:val="28"/>
          <w:lang w:val="uk-UA"/>
        </w:rPr>
        <w:t>горіх-</w:t>
      </w:r>
      <w:proofErr w:type="spellEnd"/>
      <w:r w:rsidRPr="00427CE8">
        <w:rPr>
          <w:bCs/>
          <w:iCs/>
          <w:sz w:val="28"/>
          <w:szCs w:val="28"/>
          <w:lang w:val="uk-UA"/>
        </w:rPr>
        <w:t xml:space="preserve"> 1 шт.).</w:t>
      </w:r>
    </w:p>
    <w:p w:rsidR="0089739F" w:rsidRPr="00427CE8" w:rsidRDefault="0089739F" w:rsidP="0089739F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89739F" w:rsidRPr="00427CE8" w:rsidRDefault="0089739F" w:rsidP="0089739F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427CE8">
        <w:rPr>
          <w:bCs/>
          <w:iCs/>
          <w:sz w:val="28"/>
          <w:szCs w:val="28"/>
          <w:lang w:val="uk-UA"/>
        </w:rPr>
        <w:t>Видати заявникам  ордер на видалення зелених насаджень.</w:t>
      </w:r>
    </w:p>
    <w:p w:rsidR="0089739F" w:rsidRPr="00427CE8" w:rsidRDefault="0089739F" w:rsidP="0089739F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89739F" w:rsidRPr="00427CE8" w:rsidRDefault="0089739F" w:rsidP="0089739F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427CE8">
        <w:rPr>
          <w:bCs/>
          <w:iCs/>
          <w:sz w:val="28"/>
          <w:szCs w:val="28"/>
          <w:lang w:val="uk-UA"/>
        </w:rPr>
        <w:t xml:space="preserve">Ділову деревину облікувати на складі Чортківського </w:t>
      </w:r>
      <w:proofErr w:type="spellStart"/>
      <w:r w:rsidRPr="00427CE8">
        <w:rPr>
          <w:bCs/>
          <w:iCs/>
          <w:sz w:val="28"/>
          <w:szCs w:val="28"/>
          <w:lang w:val="uk-UA"/>
        </w:rPr>
        <w:t>ККП</w:t>
      </w:r>
      <w:proofErr w:type="spellEnd"/>
      <w:r w:rsidRPr="00427CE8">
        <w:rPr>
          <w:bCs/>
          <w:iCs/>
          <w:sz w:val="28"/>
          <w:szCs w:val="28"/>
          <w:lang w:val="uk-UA"/>
        </w:rPr>
        <w:t>.</w:t>
      </w:r>
    </w:p>
    <w:p w:rsidR="0089739F" w:rsidRPr="00427CE8" w:rsidRDefault="0089739F" w:rsidP="0089739F">
      <w:pPr>
        <w:pStyle w:val="a4"/>
        <w:rPr>
          <w:bCs/>
          <w:iCs/>
          <w:sz w:val="28"/>
          <w:szCs w:val="28"/>
          <w:lang w:val="uk-UA"/>
        </w:rPr>
      </w:pPr>
    </w:p>
    <w:p w:rsidR="0089739F" w:rsidRPr="00427CE8" w:rsidRDefault="0089739F" w:rsidP="0089739F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427CE8">
        <w:rPr>
          <w:bCs/>
          <w:iCs/>
          <w:sz w:val="28"/>
          <w:szCs w:val="28"/>
          <w:lang w:val="uk-UA"/>
        </w:rPr>
        <w:t>Непридатну для використання деревину вивезти на міське сміттєзвалище та провести  благоустрій території.</w:t>
      </w:r>
    </w:p>
    <w:p w:rsidR="0089739F" w:rsidRPr="00427CE8" w:rsidRDefault="0089739F" w:rsidP="0089739F">
      <w:pPr>
        <w:pStyle w:val="a4"/>
        <w:ind w:left="0"/>
        <w:rPr>
          <w:bCs/>
          <w:iCs/>
          <w:sz w:val="28"/>
          <w:szCs w:val="28"/>
          <w:lang w:val="uk-UA"/>
        </w:rPr>
      </w:pPr>
    </w:p>
    <w:p w:rsidR="0089739F" w:rsidRPr="00427CE8" w:rsidRDefault="0089739F" w:rsidP="0089739F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427CE8">
        <w:rPr>
          <w:bCs/>
          <w:iCs/>
          <w:sz w:val="28"/>
          <w:szCs w:val="28"/>
          <w:lang w:val="uk-UA"/>
        </w:rPr>
        <w:t>Копію рішення направити голові комісії по обстеженні зелених насаджень.</w:t>
      </w:r>
    </w:p>
    <w:p w:rsidR="00D860B9" w:rsidRDefault="00D860B9" w:rsidP="00D860B9">
      <w:pPr>
        <w:pStyle w:val="a8"/>
        <w:tabs>
          <w:tab w:val="left" w:pos="3720"/>
        </w:tabs>
        <w:ind w:left="720"/>
        <w:jc w:val="center"/>
        <w:rPr>
          <w:b/>
          <w:szCs w:val="28"/>
        </w:rPr>
      </w:pPr>
    </w:p>
    <w:p w:rsidR="00D860B9" w:rsidRDefault="00D860B9" w:rsidP="00D860B9">
      <w:pPr>
        <w:pStyle w:val="a8"/>
        <w:tabs>
          <w:tab w:val="left" w:pos="3720"/>
        </w:tabs>
        <w:ind w:left="720"/>
        <w:jc w:val="center"/>
        <w:rPr>
          <w:b/>
          <w:szCs w:val="28"/>
        </w:rPr>
      </w:pPr>
    </w:p>
    <w:p w:rsidR="0089739F" w:rsidRPr="00D860B9" w:rsidRDefault="00D860B9" w:rsidP="00D860B9">
      <w:pPr>
        <w:pStyle w:val="a8"/>
        <w:tabs>
          <w:tab w:val="left" w:pos="3720"/>
        </w:tabs>
        <w:ind w:left="426"/>
        <w:rPr>
          <w:b/>
          <w:szCs w:val="28"/>
        </w:rPr>
      </w:pPr>
      <w:r w:rsidRPr="0047142A">
        <w:rPr>
          <w:b/>
          <w:szCs w:val="28"/>
        </w:rPr>
        <w:t>Міський голова</w:t>
      </w:r>
      <w:r w:rsidRPr="0047142A">
        <w:rPr>
          <w:b/>
          <w:szCs w:val="28"/>
        </w:rPr>
        <w:tab/>
      </w:r>
      <w:r w:rsidRPr="0047142A">
        <w:rPr>
          <w:b/>
          <w:szCs w:val="28"/>
        </w:rPr>
        <w:tab/>
      </w:r>
      <w:r w:rsidRPr="0047142A">
        <w:rPr>
          <w:b/>
          <w:szCs w:val="28"/>
        </w:rPr>
        <w:tab/>
      </w:r>
      <w:r w:rsidRPr="0047142A">
        <w:rPr>
          <w:b/>
          <w:szCs w:val="28"/>
        </w:rPr>
        <w:tab/>
      </w:r>
      <w:r w:rsidRPr="0047142A">
        <w:rPr>
          <w:b/>
          <w:szCs w:val="28"/>
        </w:rPr>
        <w:tab/>
        <w:t>В</w:t>
      </w:r>
      <w:r>
        <w:rPr>
          <w:b/>
          <w:szCs w:val="28"/>
        </w:rPr>
        <w:t>олодимир ШМАТЬКО</w:t>
      </w:r>
    </w:p>
    <w:sectPr w:rsidR="0089739F" w:rsidRPr="00D860B9" w:rsidSect="00D860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EC8"/>
    <w:multiLevelType w:val="hybridMultilevel"/>
    <w:tmpl w:val="50A64922"/>
    <w:lvl w:ilvl="0" w:tplc="EBB2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61C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2C87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26B6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6C7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0602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728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F6A4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02FE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39F"/>
    <w:rsid w:val="00427CE8"/>
    <w:rsid w:val="00497B87"/>
    <w:rsid w:val="004C2A95"/>
    <w:rsid w:val="005B3DE4"/>
    <w:rsid w:val="0089739F"/>
    <w:rsid w:val="00D8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739F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97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39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897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9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caption"/>
    <w:basedOn w:val="a"/>
    <w:next w:val="a"/>
    <w:semiHidden/>
    <w:unhideWhenUsed/>
    <w:qFormat/>
    <w:rsid w:val="00D860B9"/>
    <w:pPr>
      <w:spacing w:line="360" w:lineRule="auto"/>
      <w:jc w:val="center"/>
    </w:pPr>
    <w:rPr>
      <w:b/>
      <w:sz w:val="22"/>
      <w:szCs w:val="20"/>
    </w:rPr>
  </w:style>
  <w:style w:type="paragraph" w:styleId="a8">
    <w:name w:val="Body Text"/>
    <w:basedOn w:val="a"/>
    <w:link w:val="a9"/>
    <w:rsid w:val="00D860B9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D860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739F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97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39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897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tkiv.org.u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4</cp:revision>
  <cp:lastPrinted>2016-01-22T12:56:00Z</cp:lastPrinted>
  <dcterms:created xsi:type="dcterms:W3CDTF">2016-01-19T10:50:00Z</dcterms:created>
  <dcterms:modified xsi:type="dcterms:W3CDTF">2016-01-22T12:56:00Z</dcterms:modified>
</cp:coreProperties>
</file>