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31" w:rsidRPr="003C0C9F" w:rsidRDefault="003C0C9F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3C0C9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3643630</wp:posOffset>
            </wp:positionH>
            <wp:positionV relativeFrom="page">
              <wp:posOffset>559435</wp:posOffset>
            </wp:positionV>
            <wp:extent cx="601980" cy="833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356" w:lineRule="exact"/>
        <w:rPr>
          <w:sz w:val="24"/>
          <w:szCs w:val="24"/>
        </w:rPr>
      </w:pPr>
    </w:p>
    <w:p w:rsidR="00615D31" w:rsidRPr="003C0C9F" w:rsidRDefault="003C0C9F">
      <w:pPr>
        <w:ind w:right="160"/>
        <w:jc w:val="center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УКРАЇНА</w:t>
      </w:r>
    </w:p>
    <w:p w:rsidR="00615D31" w:rsidRPr="003C0C9F" w:rsidRDefault="00615D31">
      <w:pPr>
        <w:spacing w:line="324" w:lineRule="exact"/>
        <w:rPr>
          <w:sz w:val="24"/>
          <w:szCs w:val="24"/>
        </w:rPr>
      </w:pPr>
    </w:p>
    <w:p w:rsidR="00615D31" w:rsidRPr="003C0C9F" w:rsidRDefault="003C0C9F">
      <w:pPr>
        <w:ind w:right="160"/>
        <w:jc w:val="center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615D31" w:rsidRPr="003C0C9F" w:rsidRDefault="003C0C9F">
      <w:pPr>
        <w:ind w:right="160"/>
        <w:jc w:val="center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СОРОК ШОСТА СЕСІЯ СЬОМОГО СКЛИКАННЯ</w:t>
      </w:r>
    </w:p>
    <w:p w:rsidR="00615D31" w:rsidRPr="003C0C9F" w:rsidRDefault="00615D31">
      <w:pPr>
        <w:spacing w:line="321" w:lineRule="exact"/>
        <w:rPr>
          <w:sz w:val="24"/>
          <w:szCs w:val="24"/>
        </w:rPr>
      </w:pPr>
    </w:p>
    <w:p w:rsidR="00615D31" w:rsidRPr="003C0C9F" w:rsidRDefault="003C0C9F">
      <w:pPr>
        <w:ind w:right="160"/>
        <w:jc w:val="center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РІШЕННЯ</w:t>
      </w: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2740"/>
      </w:tblGrid>
      <w:tr w:rsidR="00615D31" w:rsidRPr="003C0C9F">
        <w:trPr>
          <w:trHeight w:val="323"/>
        </w:trPr>
        <w:tc>
          <w:tcPr>
            <w:tcW w:w="5280" w:type="dxa"/>
            <w:vAlign w:val="bottom"/>
          </w:tcPr>
          <w:p w:rsidR="00615D31" w:rsidRPr="003C0C9F" w:rsidRDefault="003C0C9F">
            <w:pPr>
              <w:rPr>
                <w:sz w:val="20"/>
                <w:szCs w:val="20"/>
              </w:rPr>
            </w:pPr>
            <w:r w:rsidRPr="003C0C9F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3C0C9F">
              <w:rPr>
                <w:rFonts w:eastAsia="Arial"/>
                <w:b/>
                <w:bCs/>
                <w:sz w:val="28"/>
                <w:szCs w:val="28"/>
              </w:rPr>
              <w:t>07</w:t>
            </w:r>
            <w:r w:rsidRPr="003C0C9F">
              <w:rPr>
                <w:rFonts w:eastAsia="Times New Roman"/>
                <w:b/>
                <w:bCs/>
                <w:sz w:val="28"/>
                <w:szCs w:val="28"/>
              </w:rPr>
              <w:t xml:space="preserve"> листопада </w:t>
            </w:r>
            <w:r w:rsidRPr="003C0C9F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3C0C9F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740" w:type="dxa"/>
            <w:vAlign w:val="bottom"/>
          </w:tcPr>
          <w:p w:rsidR="00615D31" w:rsidRPr="003C0C9F" w:rsidRDefault="003C0C9F">
            <w:pPr>
              <w:ind w:left="1820"/>
              <w:rPr>
                <w:sz w:val="20"/>
                <w:szCs w:val="20"/>
              </w:rPr>
            </w:pPr>
            <w:r w:rsidRPr="003C0C9F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3C0C9F">
              <w:rPr>
                <w:rFonts w:eastAsia="Arial"/>
                <w:b/>
                <w:bCs/>
                <w:w w:val="92"/>
                <w:sz w:val="28"/>
                <w:szCs w:val="28"/>
              </w:rPr>
              <w:t>1225</w:t>
            </w:r>
          </w:p>
        </w:tc>
      </w:tr>
    </w:tbl>
    <w:p w:rsidR="00615D31" w:rsidRPr="003C0C9F" w:rsidRDefault="00615D31">
      <w:pPr>
        <w:spacing w:line="1" w:lineRule="exact"/>
        <w:rPr>
          <w:sz w:val="24"/>
          <w:szCs w:val="24"/>
        </w:rPr>
      </w:pPr>
    </w:p>
    <w:p w:rsidR="00615D31" w:rsidRPr="003C0C9F" w:rsidRDefault="003C0C9F">
      <w:pPr>
        <w:ind w:left="260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м</w:t>
      </w:r>
      <w:r w:rsidRPr="003C0C9F">
        <w:rPr>
          <w:rFonts w:eastAsia="Arial"/>
          <w:b/>
          <w:bCs/>
          <w:sz w:val="28"/>
          <w:szCs w:val="28"/>
        </w:rPr>
        <w:t>.</w:t>
      </w:r>
      <w:r w:rsidRPr="003C0C9F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615D31" w:rsidRPr="003C0C9F" w:rsidRDefault="00615D31">
      <w:pPr>
        <w:spacing w:line="343" w:lineRule="exact"/>
        <w:rPr>
          <w:sz w:val="24"/>
          <w:szCs w:val="24"/>
        </w:rPr>
      </w:pPr>
    </w:p>
    <w:p w:rsidR="00615D31" w:rsidRPr="003C0C9F" w:rsidRDefault="003C0C9F">
      <w:pPr>
        <w:spacing w:line="239" w:lineRule="auto"/>
        <w:ind w:left="340" w:right="4060"/>
        <w:rPr>
          <w:sz w:val="20"/>
          <w:szCs w:val="20"/>
        </w:rPr>
      </w:pPr>
      <w:r w:rsidRPr="003C0C9F">
        <w:rPr>
          <w:rFonts w:eastAsia="Times New Roman"/>
          <w:b/>
          <w:bCs/>
          <w:sz w:val="27"/>
          <w:szCs w:val="27"/>
        </w:rPr>
        <w:t xml:space="preserve">Про роботу комунального підприємства </w:t>
      </w:r>
      <w:r w:rsidRPr="003C0C9F">
        <w:rPr>
          <w:rFonts w:eastAsia="Arial"/>
          <w:b/>
          <w:bCs/>
          <w:sz w:val="27"/>
          <w:szCs w:val="27"/>
        </w:rPr>
        <w:t>“</w:t>
      </w:r>
      <w:r w:rsidRPr="003C0C9F">
        <w:rPr>
          <w:rFonts w:eastAsia="Times New Roman"/>
          <w:b/>
          <w:bCs/>
          <w:sz w:val="27"/>
          <w:szCs w:val="27"/>
        </w:rPr>
        <w:t>Чортків дім</w:t>
      </w:r>
      <w:r w:rsidRPr="003C0C9F">
        <w:rPr>
          <w:rFonts w:eastAsia="Arial"/>
          <w:b/>
          <w:bCs/>
          <w:sz w:val="27"/>
          <w:szCs w:val="27"/>
        </w:rPr>
        <w:t xml:space="preserve">” </w:t>
      </w:r>
      <w:r w:rsidRPr="003C0C9F">
        <w:rPr>
          <w:rFonts w:eastAsia="Times New Roman"/>
          <w:b/>
          <w:bCs/>
          <w:sz w:val="27"/>
          <w:szCs w:val="27"/>
        </w:rPr>
        <w:t>за звітний період</w:t>
      </w:r>
      <w:r w:rsidRPr="003C0C9F">
        <w:rPr>
          <w:rFonts w:eastAsia="Arial"/>
          <w:b/>
          <w:bCs/>
          <w:sz w:val="27"/>
          <w:szCs w:val="27"/>
        </w:rPr>
        <w:t xml:space="preserve"> 2018 </w:t>
      </w:r>
      <w:r w:rsidRPr="003C0C9F">
        <w:rPr>
          <w:rFonts w:eastAsia="Times New Roman"/>
          <w:b/>
          <w:bCs/>
          <w:sz w:val="27"/>
          <w:szCs w:val="27"/>
        </w:rPr>
        <w:t>року</w:t>
      </w:r>
    </w:p>
    <w:p w:rsidR="00615D31" w:rsidRPr="003C0C9F" w:rsidRDefault="00615D31">
      <w:pPr>
        <w:spacing w:line="386" w:lineRule="exact"/>
        <w:rPr>
          <w:sz w:val="24"/>
          <w:szCs w:val="24"/>
        </w:rPr>
      </w:pPr>
    </w:p>
    <w:p w:rsidR="00615D31" w:rsidRPr="003C0C9F" w:rsidRDefault="003C0C9F">
      <w:pPr>
        <w:spacing w:line="227" w:lineRule="auto"/>
        <w:ind w:left="260" w:firstLine="540"/>
        <w:jc w:val="both"/>
        <w:rPr>
          <w:sz w:val="20"/>
          <w:szCs w:val="20"/>
        </w:rPr>
      </w:pPr>
      <w:r w:rsidRPr="003C0C9F">
        <w:rPr>
          <w:rFonts w:eastAsia="Times New Roman"/>
          <w:sz w:val="28"/>
          <w:szCs w:val="28"/>
        </w:rPr>
        <w:t>Заслухавши та обговоривши інформацію начальника комунального підприємства “Чортків дім” Олійник Г.В. про роботу підприємства за звітний період 2018 року, керуючись статтею 26 Закону України “Про місцеве самоврядування в Україні”, міська рада</w:t>
      </w:r>
    </w:p>
    <w:p w:rsidR="00615D31" w:rsidRPr="003C0C9F" w:rsidRDefault="00615D31">
      <w:pPr>
        <w:spacing w:line="329" w:lineRule="exact"/>
        <w:rPr>
          <w:sz w:val="24"/>
          <w:szCs w:val="24"/>
        </w:rPr>
      </w:pPr>
    </w:p>
    <w:p w:rsidR="00615D31" w:rsidRPr="003C0C9F" w:rsidRDefault="003C0C9F">
      <w:pPr>
        <w:ind w:left="260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ВИРІШИЛА</w:t>
      </w:r>
      <w:r w:rsidRPr="003C0C9F">
        <w:rPr>
          <w:rFonts w:eastAsia="Arial"/>
          <w:b/>
          <w:bCs/>
          <w:sz w:val="28"/>
          <w:szCs w:val="28"/>
        </w:rPr>
        <w:t>:</w:t>
      </w:r>
    </w:p>
    <w:p w:rsidR="00615D31" w:rsidRPr="003C0C9F" w:rsidRDefault="00615D31">
      <w:pPr>
        <w:spacing w:line="384" w:lineRule="exact"/>
        <w:rPr>
          <w:sz w:val="24"/>
          <w:szCs w:val="24"/>
        </w:rPr>
      </w:pPr>
    </w:p>
    <w:p w:rsidR="00615D31" w:rsidRPr="003C0C9F" w:rsidRDefault="003C0C9F">
      <w:pPr>
        <w:spacing w:line="215" w:lineRule="auto"/>
        <w:ind w:left="260" w:firstLine="706"/>
        <w:jc w:val="both"/>
        <w:rPr>
          <w:sz w:val="20"/>
          <w:szCs w:val="20"/>
        </w:rPr>
      </w:pPr>
      <w:r w:rsidRPr="003C0C9F">
        <w:rPr>
          <w:rFonts w:eastAsia="Times New Roman"/>
          <w:sz w:val="28"/>
          <w:szCs w:val="28"/>
        </w:rPr>
        <w:t>1.</w:t>
      </w:r>
      <w:r w:rsidRPr="003C0C9F">
        <w:rPr>
          <w:rFonts w:eastAsia="Times New Roman"/>
          <w:sz w:val="28"/>
          <w:szCs w:val="28"/>
        </w:rPr>
        <w:t>Інформацію Олійник Г.В. про роботу комунального підприємства “Чортків дім” за звітний період 2018 року взяти до відома.</w:t>
      </w:r>
    </w:p>
    <w:p w:rsidR="00615D31" w:rsidRPr="003C0C9F" w:rsidRDefault="00615D31">
      <w:pPr>
        <w:spacing w:line="323" w:lineRule="exact"/>
        <w:rPr>
          <w:sz w:val="24"/>
          <w:szCs w:val="24"/>
        </w:rPr>
      </w:pPr>
    </w:p>
    <w:p w:rsidR="00615D31" w:rsidRPr="003C0C9F" w:rsidRDefault="003C0C9F">
      <w:pPr>
        <w:numPr>
          <w:ilvl w:val="0"/>
          <w:numId w:val="1"/>
        </w:numPr>
        <w:tabs>
          <w:tab w:val="left" w:pos="1240"/>
        </w:tabs>
        <w:ind w:left="1240" w:hanging="273"/>
        <w:rPr>
          <w:rFonts w:eastAsia="Times New Roman"/>
          <w:sz w:val="28"/>
          <w:szCs w:val="28"/>
        </w:rPr>
      </w:pPr>
      <w:r w:rsidRPr="003C0C9F">
        <w:rPr>
          <w:rFonts w:eastAsia="Times New Roman"/>
          <w:sz w:val="28"/>
          <w:szCs w:val="28"/>
        </w:rPr>
        <w:t>Комунальному підприємству “Чортків дім”:</w:t>
      </w:r>
    </w:p>
    <w:p w:rsidR="00615D31" w:rsidRPr="003C0C9F" w:rsidRDefault="00615D31">
      <w:pPr>
        <w:spacing w:line="67" w:lineRule="exact"/>
        <w:rPr>
          <w:sz w:val="24"/>
          <w:szCs w:val="24"/>
        </w:rPr>
      </w:pPr>
    </w:p>
    <w:p w:rsidR="00615D31" w:rsidRPr="003C0C9F" w:rsidRDefault="003C0C9F">
      <w:pPr>
        <w:spacing w:line="214" w:lineRule="auto"/>
        <w:ind w:left="260" w:firstLine="1049"/>
        <w:jc w:val="both"/>
        <w:rPr>
          <w:sz w:val="20"/>
          <w:szCs w:val="20"/>
        </w:rPr>
      </w:pPr>
      <w:r w:rsidRPr="003C0C9F">
        <w:rPr>
          <w:rFonts w:eastAsia="Times New Roman"/>
          <w:sz w:val="28"/>
          <w:szCs w:val="28"/>
        </w:rPr>
        <w:t>2.1 Посилити контроль за своєчасністю та повнотою надходження плати за надані послуги.</w:t>
      </w:r>
    </w:p>
    <w:p w:rsidR="00615D31" w:rsidRPr="003C0C9F" w:rsidRDefault="00615D31">
      <w:pPr>
        <w:spacing w:line="69" w:lineRule="exact"/>
        <w:rPr>
          <w:sz w:val="24"/>
          <w:szCs w:val="24"/>
        </w:rPr>
      </w:pPr>
    </w:p>
    <w:p w:rsidR="00615D31" w:rsidRPr="003C0C9F" w:rsidRDefault="003C0C9F">
      <w:pPr>
        <w:spacing w:line="223" w:lineRule="auto"/>
        <w:ind w:left="260" w:firstLine="977"/>
        <w:jc w:val="both"/>
        <w:rPr>
          <w:sz w:val="20"/>
          <w:szCs w:val="20"/>
        </w:rPr>
      </w:pPr>
      <w:r w:rsidRPr="003C0C9F">
        <w:rPr>
          <w:rFonts w:eastAsia="Times New Roman"/>
          <w:sz w:val="28"/>
          <w:szCs w:val="28"/>
        </w:rPr>
        <w:t xml:space="preserve">2.2 </w:t>
      </w:r>
      <w:r w:rsidRPr="003C0C9F">
        <w:rPr>
          <w:rFonts w:eastAsia="Times New Roman"/>
          <w:sz w:val="28"/>
          <w:szCs w:val="28"/>
        </w:rPr>
        <w:t>Сформувати реєстр боржників та постійно проводити роз’яснювальну роботу серед даних осіб щодо необхідності оплати житлово-комунальних послуг.</w:t>
      </w:r>
    </w:p>
    <w:p w:rsidR="00615D31" w:rsidRPr="003C0C9F" w:rsidRDefault="00615D31">
      <w:pPr>
        <w:spacing w:line="346" w:lineRule="exact"/>
        <w:rPr>
          <w:sz w:val="24"/>
          <w:szCs w:val="24"/>
        </w:rPr>
      </w:pPr>
    </w:p>
    <w:p w:rsidR="00615D31" w:rsidRPr="003C0C9F" w:rsidRDefault="003C0C9F">
      <w:pPr>
        <w:numPr>
          <w:ilvl w:val="0"/>
          <w:numId w:val="2"/>
        </w:numPr>
        <w:tabs>
          <w:tab w:val="left" w:pos="1314"/>
        </w:tabs>
        <w:spacing w:line="227" w:lineRule="auto"/>
        <w:ind w:left="260" w:firstLine="707"/>
        <w:jc w:val="both"/>
        <w:rPr>
          <w:rFonts w:eastAsia="Times New Roman"/>
          <w:sz w:val="28"/>
          <w:szCs w:val="28"/>
        </w:rPr>
      </w:pPr>
      <w:r w:rsidRPr="003C0C9F">
        <w:rPr>
          <w:rFonts w:eastAsia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</w:t>
      </w:r>
      <w:r w:rsidRPr="003C0C9F">
        <w:rPr>
          <w:rFonts w:eastAsia="Times New Roman"/>
          <w:sz w:val="28"/>
          <w:szCs w:val="28"/>
        </w:rPr>
        <w:t>кої ради Тимофія Р. М. та постійну комісію міської ради з питань житлово-комунального господарства, транспорту і зв’язку .</w:t>
      </w: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200" w:lineRule="exact"/>
        <w:rPr>
          <w:sz w:val="24"/>
          <w:szCs w:val="24"/>
        </w:rPr>
      </w:pPr>
    </w:p>
    <w:p w:rsidR="00615D31" w:rsidRPr="003C0C9F" w:rsidRDefault="00615D31">
      <w:pPr>
        <w:spacing w:line="252" w:lineRule="exact"/>
        <w:rPr>
          <w:sz w:val="24"/>
          <w:szCs w:val="24"/>
        </w:rPr>
      </w:pPr>
    </w:p>
    <w:p w:rsidR="00615D31" w:rsidRPr="003C0C9F" w:rsidRDefault="003C0C9F">
      <w:pPr>
        <w:tabs>
          <w:tab w:val="left" w:pos="6220"/>
        </w:tabs>
        <w:ind w:left="260"/>
        <w:rPr>
          <w:sz w:val="20"/>
          <w:szCs w:val="20"/>
        </w:rPr>
      </w:pPr>
      <w:r w:rsidRPr="003C0C9F">
        <w:rPr>
          <w:rFonts w:eastAsia="Times New Roman"/>
          <w:b/>
          <w:bCs/>
          <w:sz w:val="28"/>
          <w:szCs w:val="28"/>
        </w:rPr>
        <w:t>Міський голова</w:t>
      </w:r>
      <w:r w:rsidRPr="003C0C9F">
        <w:rPr>
          <w:sz w:val="20"/>
          <w:szCs w:val="20"/>
        </w:rPr>
        <w:tab/>
      </w:r>
      <w:r w:rsidRPr="003C0C9F">
        <w:rPr>
          <w:rFonts w:eastAsia="Times New Roman"/>
          <w:b/>
          <w:bCs/>
          <w:sz w:val="27"/>
          <w:szCs w:val="27"/>
        </w:rPr>
        <w:t>Володимир ШМАТЬКО</w:t>
      </w:r>
    </w:p>
    <w:sectPr w:rsidR="00615D31" w:rsidRPr="003C0C9F" w:rsidSect="00615D31">
      <w:pgSz w:w="11900" w:h="16840"/>
      <w:pgMar w:top="1440" w:right="70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F8881A5C"/>
    <w:lvl w:ilvl="0" w:tplc="A796A528">
      <w:start w:val="2"/>
      <w:numFmt w:val="decimal"/>
      <w:lvlText w:val="%1."/>
      <w:lvlJc w:val="left"/>
    </w:lvl>
    <w:lvl w:ilvl="1" w:tplc="9E1AD28C">
      <w:numFmt w:val="decimal"/>
      <w:lvlText w:val=""/>
      <w:lvlJc w:val="left"/>
    </w:lvl>
    <w:lvl w:ilvl="2" w:tplc="D678542E">
      <w:numFmt w:val="decimal"/>
      <w:lvlText w:val=""/>
      <w:lvlJc w:val="left"/>
    </w:lvl>
    <w:lvl w:ilvl="3" w:tplc="D9D2DC50">
      <w:numFmt w:val="decimal"/>
      <w:lvlText w:val=""/>
      <w:lvlJc w:val="left"/>
    </w:lvl>
    <w:lvl w:ilvl="4" w:tplc="9F425626">
      <w:numFmt w:val="decimal"/>
      <w:lvlText w:val=""/>
      <w:lvlJc w:val="left"/>
    </w:lvl>
    <w:lvl w:ilvl="5" w:tplc="49FEF5B0">
      <w:numFmt w:val="decimal"/>
      <w:lvlText w:val=""/>
      <w:lvlJc w:val="left"/>
    </w:lvl>
    <w:lvl w:ilvl="6" w:tplc="037C0358">
      <w:numFmt w:val="decimal"/>
      <w:lvlText w:val=""/>
      <w:lvlJc w:val="left"/>
    </w:lvl>
    <w:lvl w:ilvl="7" w:tplc="8C6A68B8">
      <w:numFmt w:val="decimal"/>
      <w:lvlText w:val=""/>
      <w:lvlJc w:val="left"/>
    </w:lvl>
    <w:lvl w:ilvl="8" w:tplc="D2FCBCDC">
      <w:numFmt w:val="decimal"/>
      <w:lvlText w:val=""/>
      <w:lvlJc w:val="left"/>
    </w:lvl>
  </w:abstractNum>
  <w:abstractNum w:abstractNumId="1">
    <w:nsid w:val="66334873"/>
    <w:multiLevelType w:val="hybridMultilevel"/>
    <w:tmpl w:val="DD92CDEC"/>
    <w:lvl w:ilvl="0" w:tplc="80BE779C">
      <w:start w:val="3"/>
      <w:numFmt w:val="decimal"/>
      <w:lvlText w:val="%1."/>
      <w:lvlJc w:val="left"/>
    </w:lvl>
    <w:lvl w:ilvl="1" w:tplc="01022428">
      <w:numFmt w:val="decimal"/>
      <w:lvlText w:val=""/>
      <w:lvlJc w:val="left"/>
    </w:lvl>
    <w:lvl w:ilvl="2" w:tplc="92206DE2">
      <w:numFmt w:val="decimal"/>
      <w:lvlText w:val=""/>
      <w:lvlJc w:val="left"/>
    </w:lvl>
    <w:lvl w:ilvl="3" w:tplc="FAD09EFE">
      <w:numFmt w:val="decimal"/>
      <w:lvlText w:val=""/>
      <w:lvlJc w:val="left"/>
    </w:lvl>
    <w:lvl w:ilvl="4" w:tplc="223493AC">
      <w:numFmt w:val="decimal"/>
      <w:lvlText w:val=""/>
      <w:lvlJc w:val="left"/>
    </w:lvl>
    <w:lvl w:ilvl="5" w:tplc="A6D02CAC">
      <w:numFmt w:val="decimal"/>
      <w:lvlText w:val=""/>
      <w:lvlJc w:val="left"/>
    </w:lvl>
    <w:lvl w:ilvl="6" w:tplc="14487B02">
      <w:numFmt w:val="decimal"/>
      <w:lvlText w:val=""/>
      <w:lvlJc w:val="left"/>
    </w:lvl>
    <w:lvl w:ilvl="7" w:tplc="9004604A">
      <w:numFmt w:val="decimal"/>
      <w:lvlText w:val=""/>
      <w:lvlJc w:val="left"/>
    </w:lvl>
    <w:lvl w:ilvl="8" w:tplc="6AE655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15D31"/>
    <w:rsid w:val="003C0C9F"/>
    <w:rsid w:val="0061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2021-02-01T11:16:00Z</dcterms:created>
  <dcterms:modified xsi:type="dcterms:W3CDTF">2021-02-22T14:08:00Z</dcterms:modified>
</cp:coreProperties>
</file>