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8"/>
        <w:rPr>
          <w:sz w:val="20"/>
        </w:rPr>
      </w:pPr>
      <w:r>
        <w:rPr>
          <w:sz w:val="20"/>
        </w:rPr>
        <w:drawing>
          <wp:inline distT="0" distB="0" distL="0" distR="0">
            <wp:extent cx="574145" cy="8001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14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line="240" w:lineRule="auto" w:before="42"/>
        <w:ind w:left="1585" w:right="1597"/>
        <w:jc w:val="center"/>
      </w:pPr>
      <w:r>
        <w:rPr/>
        <w:t>УКРАЇНА</w:t>
      </w:r>
    </w:p>
    <w:p>
      <w:pPr>
        <w:pStyle w:val="BodyText"/>
        <w:spacing w:before="11"/>
        <w:ind w:left="0"/>
        <w:rPr>
          <w:b/>
          <w:sz w:val="27"/>
        </w:rPr>
      </w:pPr>
    </w:p>
    <w:p>
      <w:pPr>
        <w:spacing w:line="322" w:lineRule="exact" w:before="0"/>
        <w:ind w:left="1580" w:right="1597" w:firstLine="0"/>
        <w:jc w:val="center"/>
        <w:rPr>
          <w:b/>
          <w:sz w:val="28"/>
        </w:rPr>
      </w:pPr>
      <w:r>
        <w:rPr>
          <w:b/>
          <w:sz w:val="28"/>
        </w:rPr>
        <w:t>ЧОРТКІВСЬКА МІСЬКА</w:t>
      </w:r>
      <w:r>
        <w:rPr>
          <w:b/>
          <w:spacing w:val="65"/>
          <w:sz w:val="28"/>
        </w:rPr>
        <w:t> </w:t>
      </w:r>
      <w:r>
        <w:rPr>
          <w:b/>
          <w:sz w:val="28"/>
        </w:rPr>
        <w:t>РАДА</w:t>
      </w:r>
    </w:p>
    <w:p>
      <w:pPr>
        <w:spacing w:line="480" w:lineRule="auto" w:before="0"/>
        <w:ind w:left="1589" w:right="1597" w:firstLine="0"/>
        <w:jc w:val="center"/>
        <w:rPr>
          <w:b/>
          <w:sz w:val="28"/>
        </w:rPr>
      </w:pPr>
      <w:r>
        <w:rPr>
          <w:b/>
          <w:sz w:val="28"/>
        </w:rPr>
        <w:t>СОРОК ШОСТА СЕСІЯ СЬОМОГО СКЛИКАННЯ РІШЕННЯ</w:t>
      </w:r>
    </w:p>
    <w:p>
      <w:pPr>
        <w:tabs>
          <w:tab w:pos="7899" w:val="left" w:leader="none"/>
        </w:tabs>
        <w:spacing w:line="322" w:lineRule="exact" w:before="1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07 листопада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1242</w:t>
      </w:r>
    </w:p>
    <w:p>
      <w:pPr>
        <w:spacing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м. Чортків</w:t>
      </w:r>
    </w:p>
    <w:p>
      <w:pPr>
        <w:pStyle w:val="BodyText"/>
        <w:spacing w:before="9"/>
        <w:ind w:left="0"/>
        <w:rPr>
          <w:b/>
          <w:sz w:val="29"/>
        </w:rPr>
      </w:pPr>
    </w:p>
    <w:p>
      <w:pPr>
        <w:spacing w:line="322" w:lineRule="exact"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Про внесення змін до рішення</w:t>
      </w:r>
    </w:p>
    <w:p>
      <w:pPr>
        <w:spacing w:line="322" w:lineRule="exact"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міської ради № 894 від 12 грудня 2017 року</w:t>
      </w:r>
    </w:p>
    <w:p>
      <w:pPr>
        <w:spacing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«Про міський бюджет на 2018 рік»</w:t>
      </w:r>
    </w:p>
    <w:p>
      <w:pPr>
        <w:pStyle w:val="BodyText"/>
        <w:spacing w:before="8"/>
        <w:ind w:left="0"/>
        <w:rPr>
          <w:b/>
          <w:sz w:val="27"/>
        </w:rPr>
      </w:pPr>
    </w:p>
    <w:p>
      <w:pPr>
        <w:pStyle w:val="BodyText"/>
        <w:ind w:right="117" w:firstLine="708"/>
        <w:jc w:val="both"/>
      </w:pPr>
      <w:r>
        <w:rPr/>
        <w:t>Відповідно до статті 78 Бюджетного кодексу України, керуючись пунктом 23 частини 1 статті 26 Закону України «Про місцеве самоврядування в Україні» міська</w:t>
      </w:r>
      <w:r>
        <w:rPr>
          <w:spacing w:val="-5"/>
        </w:rPr>
        <w:t> </w:t>
      </w:r>
      <w:r>
        <w:rPr/>
        <w:t>рада</w:t>
      </w:r>
    </w:p>
    <w:p>
      <w:pPr>
        <w:pStyle w:val="BodyText"/>
        <w:spacing w:before="3"/>
        <w:ind w:left="0"/>
      </w:pPr>
    </w:p>
    <w:p>
      <w:pPr>
        <w:pStyle w:val="Heading1"/>
        <w:spacing w:line="240" w:lineRule="auto"/>
      </w:pPr>
      <w:r>
        <w:rPr/>
        <w:t>ВИРІШИЛА</w:t>
      </w:r>
    </w:p>
    <w:p>
      <w:pPr>
        <w:pStyle w:val="BodyText"/>
        <w:spacing w:before="2"/>
        <w:ind w:left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95" w:val="left" w:leader="none"/>
          <w:tab w:pos="7995" w:val="left" w:leader="none"/>
        </w:tabs>
        <w:spacing w:line="240" w:lineRule="auto" w:before="0" w:after="0"/>
        <w:ind w:left="101" w:right="117" w:firstLine="0"/>
        <w:jc w:val="left"/>
        <w:rPr>
          <w:b/>
          <w:sz w:val="28"/>
        </w:rPr>
      </w:pPr>
      <w:r>
        <w:rPr>
          <w:b/>
          <w:sz w:val="28"/>
        </w:rPr>
        <w:t>Збільшити обсяг доходів загального фонду міського бюджету на 2018 рік на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суму</w:t>
      </w:r>
      <w:r>
        <w:rPr>
          <w:sz w:val="28"/>
        </w:rPr>
        <w:tab/>
      </w:r>
      <w:r>
        <w:rPr>
          <w:b/>
          <w:sz w:val="28"/>
        </w:rPr>
        <w:t>2 113 074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грн.</w:t>
      </w:r>
    </w:p>
    <w:p>
      <w:pPr>
        <w:pStyle w:val="Heading2"/>
        <w:spacing w:before="2"/>
        <w:ind w:left="101" w:firstLine="0"/>
        <w:rPr>
          <w:i/>
        </w:rPr>
      </w:pPr>
      <w:r>
        <w:rPr>
          <w:i/>
        </w:rPr>
        <w:t>в тому числі:</w:t>
      </w:r>
    </w:p>
    <w:p>
      <w:pPr>
        <w:pStyle w:val="BodyText"/>
        <w:ind w:right="3026"/>
      </w:pPr>
      <w:r>
        <w:rPr/>
        <w:t>11010100 «Податок на доходи фізичних осіб, що сплачується податковими агентами, із доходів платника</w:t>
      </w:r>
    </w:p>
    <w:p>
      <w:pPr>
        <w:pStyle w:val="BodyText"/>
        <w:tabs>
          <w:tab w:pos="8261" w:val="left" w:leader="none"/>
        </w:tabs>
        <w:spacing w:line="242" w:lineRule="auto"/>
        <w:ind w:right="136"/>
      </w:pPr>
      <w:r>
        <w:rPr/>
        <w:t>податку у вигляді</w:t>
      </w:r>
      <w:r>
        <w:rPr>
          <w:spacing w:val="-6"/>
        </w:rPr>
        <w:t> </w:t>
      </w:r>
      <w:r>
        <w:rPr/>
        <w:t>заробітної</w:t>
      </w:r>
      <w:r>
        <w:rPr>
          <w:spacing w:val="-2"/>
        </w:rPr>
        <w:t> </w:t>
      </w:r>
      <w:r>
        <w:rPr/>
        <w:t>плати»</w:t>
        <w:tab/>
        <w:t>755 800 </w:t>
      </w:r>
      <w:r>
        <w:rPr>
          <w:spacing w:val="-4"/>
        </w:rPr>
        <w:t>грн. </w:t>
      </w:r>
      <w:r>
        <w:rPr/>
        <w:t>11010200 «Податок на доходи фізичних осіб з</w:t>
      </w:r>
      <w:r>
        <w:rPr>
          <w:spacing w:val="-11"/>
        </w:rPr>
        <w:t> </w:t>
      </w:r>
      <w:r>
        <w:rPr/>
        <w:t>грошового</w:t>
      </w:r>
    </w:p>
    <w:p>
      <w:pPr>
        <w:pStyle w:val="BodyText"/>
        <w:ind w:right="3054"/>
      </w:pPr>
      <w:r>
        <w:rPr/>
        <w:t>забезпечення, грошових винагород та інших виплат, одержаних військовослужбовцями та особами рядового</w:t>
      </w:r>
    </w:p>
    <w:p>
      <w:pPr>
        <w:pStyle w:val="BodyText"/>
        <w:ind w:right="126"/>
      </w:pPr>
      <w:r>
        <w:rPr/>
        <w:t>і начальницького складу, що сплачується податковими агентами» 1 041 274 грн. 11010400 «Податок на доходи фізичних осіб, що сплачується</w:t>
      </w:r>
    </w:p>
    <w:p>
      <w:pPr>
        <w:pStyle w:val="BodyText"/>
        <w:spacing w:line="321" w:lineRule="exact"/>
      </w:pPr>
      <w:r>
        <w:rPr/>
        <w:t>податковими агентами, із доходів платника податку інших ніж</w:t>
      </w:r>
    </w:p>
    <w:p>
      <w:pPr>
        <w:pStyle w:val="BodyText"/>
        <w:tabs>
          <w:tab w:pos="8400" w:val="left" w:leader="none"/>
        </w:tabs>
        <w:spacing w:line="322" w:lineRule="exact"/>
      </w:pPr>
      <w:r>
        <w:rPr/>
        <w:t>заробітна</w:t>
      </w:r>
      <w:r>
        <w:rPr>
          <w:spacing w:val="-3"/>
        </w:rPr>
        <w:t> </w:t>
      </w:r>
      <w:r>
        <w:rPr/>
        <w:t>плата»</w:t>
        <w:tab/>
        <w:t>40 000 грн.</w:t>
      </w:r>
    </w:p>
    <w:p>
      <w:pPr>
        <w:pStyle w:val="BodyText"/>
        <w:ind w:right="2205"/>
      </w:pPr>
      <w:r>
        <w:rPr/>
        <w:t>18010400 «Податок на нерухоме майно, відмінне від земельної ділянки, сплачений юридичними особами, які є власниками</w:t>
      </w:r>
    </w:p>
    <w:p>
      <w:pPr>
        <w:pStyle w:val="BodyText"/>
        <w:tabs>
          <w:tab w:pos="8527" w:val="left" w:leader="none"/>
        </w:tabs>
        <w:spacing w:line="321" w:lineRule="exact"/>
      </w:pPr>
      <w:r>
        <w:rPr/>
        <w:t>об'єктів</w:t>
      </w:r>
      <w:r>
        <w:rPr>
          <w:spacing w:val="-2"/>
        </w:rPr>
        <w:t> </w:t>
      </w:r>
      <w:r>
        <w:rPr/>
        <w:t>нежитлової</w:t>
      </w:r>
      <w:r>
        <w:rPr>
          <w:spacing w:val="-3"/>
        </w:rPr>
        <w:t> </w:t>
      </w:r>
      <w:r>
        <w:rPr/>
        <w:t>нерухомості»</w:t>
        <w:tab/>
        <w:t>6 000</w:t>
      </w:r>
      <w:r>
        <w:rPr>
          <w:spacing w:val="-1"/>
        </w:rPr>
        <w:t> </w:t>
      </w:r>
      <w:r>
        <w:rPr/>
        <w:t>грн.</w:t>
      </w:r>
    </w:p>
    <w:p>
      <w:pPr>
        <w:pStyle w:val="BodyText"/>
        <w:tabs>
          <w:tab w:pos="8230" w:val="left" w:leader="none"/>
        </w:tabs>
        <w:spacing w:line="322" w:lineRule="exact"/>
      </w:pPr>
      <w:r>
        <w:rPr/>
        <w:t>18010900 «Орендна плата з</w:t>
      </w:r>
      <w:r>
        <w:rPr>
          <w:spacing w:val="-10"/>
        </w:rPr>
        <w:t> </w:t>
      </w:r>
      <w:r>
        <w:rPr/>
        <w:t>фізичних</w:t>
      </w:r>
      <w:r>
        <w:rPr>
          <w:spacing w:val="-1"/>
        </w:rPr>
        <w:t> </w:t>
      </w:r>
      <w:r>
        <w:rPr/>
        <w:t>осіб»</w:t>
        <w:tab/>
        <w:t>130 000</w:t>
      </w:r>
      <w:r>
        <w:rPr>
          <w:spacing w:val="-2"/>
        </w:rPr>
        <w:t> </w:t>
      </w:r>
      <w:r>
        <w:rPr/>
        <w:t>грн.</w:t>
      </w:r>
    </w:p>
    <w:p>
      <w:pPr>
        <w:pStyle w:val="BodyText"/>
        <w:tabs>
          <w:tab w:pos="8220" w:val="left" w:leader="none"/>
        </w:tabs>
        <w:spacing w:line="242" w:lineRule="auto"/>
        <w:ind w:right="177"/>
      </w:pPr>
      <w:r>
        <w:rPr/>
        <w:t>18050300 «Єдиний податок з</w:t>
      </w:r>
      <w:r>
        <w:rPr>
          <w:spacing w:val="-8"/>
        </w:rPr>
        <w:t> </w:t>
      </w:r>
      <w:r>
        <w:rPr/>
        <w:t>юридичних</w:t>
      </w:r>
      <w:r>
        <w:rPr>
          <w:spacing w:val="-2"/>
        </w:rPr>
        <w:t> </w:t>
      </w:r>
      <w:r>
        <w:rPr/>
        <w:t>осіб»</w:t>
        <w:tab/>
        <w:t>130 000 </w:t>
      </w:r>
      <w:r>
        <w:rPr>
          <w:spacing w:val="-4"/>
        </w:rPr>
        <w:t>грн. </w:t>
      </w:r>
      <w:r>
        <w:rPr/>
        <w:t>41050200 «Субвенція з місцевого бюджету на надання пільг</w:t>
      </w:r>
      <w:r>
        <w:rPr>
          <w:spacing w:val="-15"/>
        </w:rPr>
        <w:t> </w:t>
      </w:r>
      <w:r>
        <w:rPr/>
        <w:t>та</w:t>
      </w:r>
    </w:p>
    <w:p>
      <w:pPr>
        <w:pStyle w:val="BodyText"/>
        <w:ind w:right="2950"/>
      </w:pPr>
      <w:r>
        <w:rPr/>
        <w:t>житлових субсидій населенню на придбання твердого та рідкого пічного побутового палива і скрапленого газу за</w:t>
      </w:r>
    </w:p>
    <w:p>
      <w:pPr>
        <w:pStyle w:val="BodyText"/>
        <w:tabs>
          <w:tab w:pos="8376" w:val="left" w:leader="none"/>
        </w:tabs>
        <w:spacing w:line="321" w:lineRule="exact"/>
      </w:pPr>
      <w:r>
        <w:rPr/>
        <w:t>рахунок відповідної субвенції з</w:t>
      </w:r>
      <w:r>
        <w:rPr>
          <w:spacing w:val="-11"/>
        </w:rPr>
        <w:t> </w:t>
      </w:r>
      <w:r>
        <w:rPr/>
        <w:t>державного</w:t>
      </w:r>
      <w:r>
        <w:rPr>
          <w:spacing w:val="-4"/>
        </w:rPr>
        <w:t> </w:t>
      </w:r>
      <w:r>
        <w:rPr/>
        <w:t>бюджету»</w:t>
        <w:tab/>
        <w:t>10 000 грн.</w:t>
      </w:r>
    </w:p>
    <w:p>
      <w:pPr>
        <w:spacing w:after="0" w:line="321" w:lineRule="exact"/>
        <w:sectPr>
          <w:type w:val="continuous"/>
          <w:pgSz w:w="11900" w:h="16840"/>
          <w:pgMar w:top="800" w:bottom="280" w:left="1600" w:right="440"/>
        </w:sectPr>
      </w:pPr>
    </w:p>
    <w:p>
      <w:pPr>
        <w:pStyle w:val="Heading1"/>
        <w:numPr>
          <w:ilvl w:val="0"/>
          <w:numId w:val="1"/>
        </w:numPr>
        <w:tabs>
          <w:tab w:pos="400" w:val="left" w:leader="none"/>
          <w:tab w:pos="8345" w:val="left" w:leader="none"/>
        </w:tabs>
        <w:spacing w:line="240" w:lineRule="auto" w:before="62" w:after="0"/>
        <w:ind w:left="101" w:right="117" w:firstLine="0"/>
        <w:jc w:val="left"/>
      </w:pPr>
      <w:r>
        <w:rPr/>
        <w:t>Зменшити обсяг доходів загального фонду міського бюджету на 2018 рік на</w:t>
      </w:r>
      <w:r>
        <w:rPr>
          <w:spacing w:val="-1"/>
        </w:rPr>
        <w:t> </w:t>
      </w:r>
      <w:r>
        <w:rPr/>
        <w:t>суму</w:t>
      </w:r>
      <w:r>
        <w:rPr>
          <w:b w:val="0"/>
        </w:rPr>
        <w:tab/>
      </w:r>
      <w:r>
        <w:rPr/>
        <w:t>93 200 грн.</w:t>
      </w:r>
    </w:p>
    <w:p>
      <w:pPr>
        <w:pStyle w:val="Heading2"/>
        <w:spacing w:before="2"/>
        <w:ind w:left="101" w:firstLine="0"/>
        <w:rPr>
          <w:i/>
        </w:rPr>
      </w:pPr>
      <w:r>
        <w:rPr>
          <w:i/>
        </w:rPr>
        <w:t>в тому числі:</w:t>
      </w:r>
    </w:p>
    <w:p>
      <w:pPr>
        <w:pStyle w:val="BodyText"/>
        <w:ind w:right="2135"/>
      </w:pPr>
      <w:r>
        <w:rPr/>
        <w:t>11010900 «Податок на доходи фізичних осіб від оподаткування пенсійних виплат або щомісячного довічного грошового утримання, що сплачується (перераховується) згідно</w:t>
      </w:r>
    </w:p>
    <w:p>
      <w:pPr>
        <w:pStyle w:val="BodyText"/>
        <w:tabs>
          <w:tab w:pos="8393" w:val="left" w:leader="none"/>
        </w:tabs>
      </w:pPr>
      <w:r>
        <w:rPr/>
        <w:t>з Податковим</w:t>
      </w:r>
      <w:r>
        <w:rPr>
          <w:spacing w:val="-4"/>
        </w:rPr>
        <w:t> </w:t>
      </w:r>
      <w:r>
        <w:rPr/>
        <w:t>кодексом</w:t>
      </w:r>
      <w:r>
        <w:rPr>
          <w:spacing w:val="-2"/>
        </w:rPr>
        <w:t> </w:t>
      </w:r>
      <w:r>
        <w:rPr/>
        <w:t>України»</w:t>
        <w:tab/>
        <w:t>93 200</w:t>
      </w:r>
      <w:r>
        <w:rPr>
          <w:spacing w:val="-2"/>
        </w:rPr>
        <w:t> </w:t>
      </w:r>
      <w:r>
        <w:rPr/>
        <w:t>грн.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0"/>
          <w:numId w:val="1"/>
        </w:numPr>
        <w:tabs>
          <w:tab w:pos="426" w:val="left" w:leader="none"/>
        </w:tabs>
        <w:spacing w:line="319" w:lineRule="exact" w:before="1" w:after="0"/>
        <w:ind w:left="425" w:right="0" w:hanging="325"/>
        <w:jc w:val="left"/>
      </w:pPr>
      <w:r>
        <w:rPr/>
        <w:t>Збільшити обсяг видатків загального фонду міського бюджету на</w:t>
      </w:r>
      <w:r>
        <w:rPr>
          <w:spacing w:val="37"/>
        </w:rPr>
        <w:t> </w:t>
      </w:r>
      <w:r>
        <w:rPr/>
        <w:t>2018</w:t>
      </w:r>
    </w:p>
    <w:p>
      <w:pPr>
        <w:tabs>
          <w:tab w:pos="7971" w:val="left" w:leader="none"/>
        </w:tabs>
        <w:spacing w:line="319" w:lineRule="exact" w:before="0"/>
        <w:ind w:left="101" w:right="0" w:firstLine="0"/>
        <w:jc w:val="left"/>
        <w:rPr>
          <w:sz w:val="28"/>
        </w:rPr>
      </w:pPr>
      <w:r>
        <w:rPr>
          <w:b/>
          <w:sz w:val="28"/>
        </w:rPr>
        <w:t>рік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 суму</w:t>
      </w:r>
      <w:r>
        <w:rPr>
          <w:sz w:val="28"/>
        </w:rPr>
        <w:tab/>
      </w:r>
      <w:r>
        <w:rPr>
          <w:b/>
          <w:sz w:val="28"/>
        </w:rPr>
        <w:t>2 013 600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грн</w:t>
      </w:r>
      <w:r>
        <w:rPr>
          <w:sz w:val="28"/>
        </w:rPr>
        <w:t>.</w:t>
      </w:r>
    </w:p>
    <w:p>
      <w:pPr>
        <w:pStyle w:val="BodyText"/>
      </w:pPr>
      <w:r>
        <w:rPr/>
        <w:t>в тому числі:</w:t>
      </w:r>
    </w:p>
    <w:p>
      <w:pPr>
        <w:pStyle w:val="BodyText"/>
        <w:spacing w:before="8"/>
        <w:ind w:left="0"/>
      </w:pPr>
    </w:p>
    <w:p>
      <w:pPr>
        <w:pStyle w:val="Heading2"/>
        <w:spacing w:line="240" w:lineRule="auto"/>
        <w:ind w:left="101" w:right="2239" w:firstLine="0"/>
        <w:rPr>
          <w:i/>
        </w:rPr>
      </w:pPr>
      <w:r>
        <w:rPr>
          <w:i/>
        </w:rPr>
        <w:t>- за рахунок субвенції з місцевого бюджету на надання пільг та житлових субсидій населенню на придбання твердого та рідкого пічного побутового палива і скрапленого газу за</w:t>
      </w:r>
    </w:p>
    <w:p>
      <w:pPr>
        <w:tabs>
          <w:tab w:pos="8369" w:val="left" w:leader="none"/>
        </w:tabs>
        <w:spacing w:line="321" w:lineRule="exact" w:before="0"/>
        <w:ind w:left="101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рахунок відповідної субвенції з</w:t>
      </w:r>
      <w:r>
        <w:rPr>
          <w:b/>
          <w:i/>
          <w:spacing w:val="-11"/>
          <w:sz w:val="28"/>
        </w:rPr>
        <w:t> </w:t>
      </w:r>
      <w:r>
        <w:rPr>
          <w:b/>
          <w:i/>
          <w:sz w:val="28"/>
        </w:rPr>
        <w:t>державного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бюджету</w:t>
      </w:r>
      <w:r>
        <w:rPr>
          <w:sz w:val="28"/>
        </w:rPr>
        <w:tab/>
      </w:r>
      <w:r>
        <w:rPr>
          <w:b/>
          <w:i/>
          <w:sz w:val="28"/>
        </w:rPr>
        <w:t>10 000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грн.</w:t>
      </w:r>
    </w:p>
    <w:p>
      <w:pPr>
        <w:pStyle w:val="BodyText"/>
        <w:spacing w:before="8"/>
        <w:ind w:left="0"/>
        <w:rPr>
          <w:b/>
          <w:i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594" w:val="left" w:leader="none"/>
        </w:tabs>
        <w:spacing w:line="322" w:lineRule="exact" w:before="1" w:after="0"/>
        <w:ind w:left="593" w:right="0" w:hanging="493"/>
        <w:jc w:val="left"/>
        <w:rPr>
          <w:b/>
          <w:sz w:val="28"/>
        </w:rPr>
      </w:pPr>
      <w:r>
        <w:rPr>
          <w:b/>
          <w:sz w:val="28"/>
        </w:rPr>
        <w:t>Управління соціального захисту населення, сім’ї та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праці</w:t>
      </w:r>
    </w:p>
    <w:p>
      <w:pPr>
        <w:tabs>
          <w:tab w:pos="8338" w:val="left" w:leader="none"/>
        </w:tabs>
        <w:spacing w:line="320" w:lineRule="exact"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міської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ради</w:t>
      </w:r>
      <w:r>
        <w:rPr>
          <w:sz w:val="28"/>
        </w:rPr>
        <w:tab/>
      </w:r>
      <w:r>
        <w:rPr>
          <w:b/>
          <w:sz w:val="28"/>
        </w:rPr>
        <w:t>10 000 грн.</w:t>
      </w:r>
    </w:p>
    <w:p>
      <w:pPr>
        <w:pStyle w:val="BodyText"/>
        <w:spacing w:line="321" w:lineRule="exact"/>
      </w:pPr>
      <w:r>
        <w:rPr/>
        <w:t>з них на:</w:t>
      </w:r>
    </w:p>
    <w:p>
      <w:pPr>
        <w:pStyle w:val="Heading2"/>
        <w:numPr>
          <w:ilvl w:val="2"/>
          <w:numId w:val="1"/>
        </w:numPr>
        <w:tabs>
          <w:tab w:pos="822" w:val="left" w:leader="none"/>
          <w:tab w:pos="8371" w:val="left" w:leader="none"/>
        </w:tabs>
        <w:spacing w:line="318" w:lineRule="exact" w:before="6" w:after="0"/>
        <w:ind w:left="821" w:right="0" w:hanging="361"/>
        <w:jc w:val="left"/>
        <w:rPr>
          <w:i/>
        </w:rPr>
      </w:pPr>
      <w:r>
        <w:rPr>
          <w:i/>
        </w:rPr>
        <w:t>інші</w:t>
      </w:r>
      <w:r>
        <w:rPr>
          <w:i/>
          <w:spacing w:val="-2"/>
        </w:rPr>
        <w:t> </w:t>
      </w:r>
      <w:r>
        <w:rPr>
          <w:i/>
        </w:rPr>
        <w:t>поточні</w:t>
      </w:r>
      <w:r>
        <w:rPr>
          <w:i/>
          <w:spacing w:val="-2"/>
        </w:rPr>
        <w:t> </w:t>
      </w:r>
      <w:r>
        <w:rPr>
          <w:i/>
        </w:rPr>
        <w:t>видатки</w:t>
      </w:r>
      <w:r>
        <w:rPr>
          <w:b w:val="0"/>
          <w:i w:val="0"/>
        </w:rPr>
        <w:tab/>
      </w:r>
      <w:r>
        <w:rPr>
          <w:i/>
        </w:rPr>
        <w:t>10 000</w:t>
      </w:r>
      <w:r>
        <w:rPr>
          <w:i/>
          <w:spacing w:val="1"/>
        </w:rPr>
        <w:t> </w:t>
      </w:r>
      <w:r>
        <w:rPr>
          <w:i/>
        </w:rPr>
        <w:t>грн.</w:t>
      </w:r>
    </w:p>
    <w:p>
      <w:pPr>
        <w:pStyle w:val="BodyText"/>
        <w:spacing w:line="318" w:lineRule="exact"/>
      </w:pPr>
      <w:r>
        <w:rPr/>
        <w:t>в тому числі:</w:t>
      </w:r>
    </w:p>
    <w:p>
      <w:pPr>
        <w:pStyle w:val="BodyText"/>
        <w:ind w:right="1845"/>
      </w:pPr>
      <w:r>
        <w:rPr/>
        <w:t>КПКВ 0813022 «Надання субсидій населенню для відшкодування витрат на придбання твердого та рідкого пічного побутового</w:t>
      </w:r>
    </w:p>
    <w:p>
      <w:pPr>
        <w:pStyle w:val="BodyText"/>
        <w:tabs>
          <w:tab w:pos="8359" w:val="left" w:leader="none"/>
        </w:tabs>
        <w:spacing w:line="321" w:lineRule="exact"/>
      </w:pPr>
      <w:r>
        <w:rPr/>
        <w:t>палива і</w:t>
      </w:r>
      <w:r>
        <w:rPr>
          <w:spacing w:val="-6"/>
        </w:rPr>
        <w:t> </w:t>
      </w:r>
      <w:r>
        <w:rPr/>
        <w:t>скрапленого</w:t>
      </w:r>
      <w:r>
        <w:rPr>
          <w:spacing w:val="-1"/>
        </w:rPr>
        <w:t> </w:t>
      </w:r>
      <w:r>
        <w:rPr/>
        <w:t>газу»</w:t>
        <w:tab/>
        <w:t>10 000 грн.</w:t>
      </w:r>
    </w:p>
    <w:p>
      <w:pPr>
        <w:pStyle w:val="BodyText"/>
        <w:spacing w:before="9"/>
        <w:ind w:left="0"/>
      </w:pPr>
    </w:p>
    <w:p>
      <w:pPr>
        <w:pStyle w:val="Heading2"/>
        <w:numPr>
          <w:ilvl w:val="0"/>
          <w:numId w:val="2"/>
        </w:numPr>
        <w:tabs>
          <w:tab w:pos="265" w:val="left" w:leader="none"/>
          <w:tab w:pos="8019" w:val="left" w:leader="none"/>
        </w:tabs>
        <w:spacing w:line="240" w:lineRule="auto" w:before="0" w:after="0"/>
        <w:ind w:left="264" w:right="0" w:hanging="164"/>
        <w:jc w:val="left"/>
        <w:rPr>
          <w:i/>
        </w:rPr>
      </w:pPr>
      <w:r>
        <w:rPr>
          <w:i/>
        </w:rPr>
        <w:t>за рахунок доходів</w:t>
      </w:r>
      <w:r>
        <w:rPr>
          <w:i/>
          <w:spacing w:val="-8"/>
        </w:rPr>
        <w:t> </w:t>
      </w:r>
      <w:r>
        <w:rPr>
          <w:i/>
        </w:rPr>
        <w:t>міського бюджету</w:t>
      </w:r>
      <w:r>
        <w:rPr>
          <w:b w:val="0"/>
          <w:i w:val="0"/>
        </w:rPr>
        <w:tab/>
      </w:r>
      <w:r>
        <w:rPr>
          <w:i/>
        </w:rPr>
        <w:t>2 003 600</w:t>
      </w:r>
      <w:r>
        <w:rPr>
          <w:i/>
          <w:spacing w:val="-2"/>
        </w:rPr>
        <w:t> </w:t>
      </w:r>
      <w:r>
        <w:rPr>
          <w:i/>
        </w:rPr>
        <w:t>грн.</w:t>
      </w:r>
    </w:p>
    <w:p>
      <w:pPr>
        <w:pStyle w:val="BodyText"/>
        <w:spacing w:before="8"/>
        <w:ind w:left="0"/>
        <w:rPr>
          <w:b/>
          <w:i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594" w:val="left" w:leader="none"/>
          <w:tab w:pos="8023" w:val="left" w:leader="none"/>
        </w:tabs>
        <w:spacing w:line="319" w:lineRule="exact" w:before="0" w:after="0"/>
        <w:ind w:left="593" w:right="0" w:hanging="493"/>
        <w:jc w:val="left"/>
        <w:rPr>
          <w:b/>
          <w:sz w:val="28"/>
        </w:rPr>
      </w:pPr>
      <w:r>
        <w:rPr>
          <w:b/>
          <w:sz w:val="28"/>
        </w:rPr>
        <w:t>Чортківська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міська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рада</w:t>
      </w:r>
      <w:r>
        <w:rPr>
          <w:sz w:val="28"/>
        </w:rPr>
        <w:tab/>
      </w:r>
      <w:r>
        <w:rPr>
          <w:b/>
          <w:sz w:val="28"/>
        </w:rPr>
        <w:t>1 471 000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грн.</w:t>
      </w:r>
    </w:p>
    <w:p>
      <w:pPr>
        <w:pStyle w:val="BodyText"/>
        <w:spacing w:line="319" w:lineRule="exact"/>
      </w:pPr>
      <w:r>
        <w:rPr/>
        <w:t>з них на:</w:t>
      </w:r>
    </w:p>
    <w:p>
      <w:pPr>
        <w:pStyle w:val="Heading2"/>
        <w:numPr>
          <w:ilvl w:val="2"/>
          <w:numId w:val="1"/>
        </w:numPr>
        <w:tabs>
          <w:tab w:pos="822" w:val="left" w:leader="none"/>
          <w:tab w:pos="8268" w:val="left" w:leader="none"/>
        </w:tabs>
        <w:spacing w:line="318" w:lineRule="exact" w:before="7" w:after="0"/>
        <w:ind w:left="821" w:right="0" w:hanging="361"/>
        <w:jc w:val="left"/>
        <w:rPr>
          <w:i/>
        </w:rPr>
      </w:pPr>
      <w:r>
        <w:rPr>
          <w:i/>
        </w:rPr>
        <w:t>оплата праці</w:t>
      </w:r>
      <w:r>
        <w:rPr>
          <w:i/>
          <w:spacing w:val="-3"/>
        </w:rPr>
        <w:t> </w:t>
      </w:r>
      <w:r>
        <w:rPr>
          <w:i/>
        </w:rPr>
        <w:t>(КЕКВ</w:t>
      </w:r>
      <w:r>
        <w:rPr>
          <w:i/>
          <w:spacing w:val="-2"/>
        </w:rPr>
        <w:t> </w:t>
      </w:r>
      <w:r>
        <w:rPr>
          <w:i/>
        </w:rPr>
        <w:t>2110)</w:t>
        <w:tab/>
        <w:t>530 000</w:t>
      </w:r>
      <w:r>
        <w:rPr>
          <w:i/>
          <w:spacing w:val="-1"/>
        </w:rPr>
        <w:t> </w:t>
      </w:r>
      <w:r>
        <w:rPr>
          <w:i/>
        </w:rPr>
        <w:t>грн.</w:t>
      </w:r>
    </w:p>
    <w:p>
      <w:pPr>
        <w:pStyle w:val="BodyText"/>
        <w:spacing w:line="318" w:lineRule="exact"/>
      </w:pPr>
      <w:r>
        <w:rPr/>
        <w:t>в тому числі:</w:t>
      </w:r>
    </w:p>
    <w:p>
      <w:pPr>
        <w:pStyle w:val="BodyText"/>
        <w:spacing w:before="2"/>
        <w:ind w:right="2428"/>
      </w:pPr>
      <w:r>
        <w:rPr/>
        <w:t>КПКВ 0110150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</w:t>
      </w:r>
    </w:p>
    <w:p>
      <w:pPr>
        <w:pStyle w:val="BodyText"/>
        <w:tabs>
          <w:tab w:pos="8251" w:val="left" w:leader="none"/>
        </w:tabs>
        <w:spacing w:line="321" w:lineRule="exact"/>
      </w:pPr>
      <w:r>
        <w:rPr/>
        <w:t>міської, селищної,</w:t>
      </w:r>
      <w:r>
        <w:rPr>
          <w:spacing w:val="-5"/>
        </w:rPr>
        <w:t> </w:t>
      </w:r>
      <w:r>
        <w:rPr/>
        <w:t>сільської</w:t>
      </w:r>
      <w:r>
        <w:rPr>
          <w:spacing w:val="-1"/>
        </w:rPr>
        <w:t> </w:t>
      </w:r>
      <w:r>
        <w:rPr/>
        <w:t>рад»</w:t>
        <w:tab/>
        <w:t>530 000</w:t>
      </w:r>
      <w:r>
        <w:rPr>
          <w:spacing w:val="-1"/>
        </w:rPr>
        <w:t> </w:t>
      </w:r>
      <w:r>
        <w:rPr/>
        <w:t>грн.</w:t>
      </w:r>
    </w:p>
    <w:p>
      <w:pPr>
        <w:pStyle w:val="BodyText"/>
        <w:spacing w:before="6"/>
        <w:ind w:left="0"/>
      </w:pPr>
    </w:p>
    <w:p>
      <w:pPr>
        <w:pStyle w:val="Heading2"/>
        <w:numPr>
          <w:ilvl w:val="2"/>
          <w:numId w:val="1"/>
        </w:numPr>
        <w:tabs>
          <w:tab w:pos="822" w:val="left" w:leader="none"/>
          <w:tab w:pos="8232" w:val="left" w:leader="none"/>
        </w:tabs>
        <w:spacing w:line="319" w:lineRule="exact" w:before="1" w:after="0"/>
        <w:ind w:left="821" w:right="0" w:hanging="361"/>
        <w:jc w:val="left"/>
        <w:rPr>
          <w:i/>
        </w:rPr>
      </w:pPr>
      <w:r>
        <w:rPr>
          <w:i/>
        </w:rPr>
        <w:t>інші</w:t>
      </w:r>
      <w:r>
        <w:rPr>
          <w:i/>
          <w:spacing w:val="-2"/>
        </w:rPr>
        <w:t> </w:t>
      </w:r>
      <w:r>
        <w:rPr>
          <w:i/>
        </w:rPr>
        <w:t>поточні</w:t>
      </w:r>
      <w:r>
        <w:rPr>
          <w:i/>
          <w:spacing w:val="-2"/>
        </w:rPr>
        <w:t> </w:t>
      </w:r>
      <w:r>
        <w:rPr>
          <w:i/>
        </w:rPr>
        <w:t>видатки</w:t>
      </w:r>
      <w:r>
        <w:rPr>
          <w:b w:val="0"/>
          <w:i w:val="0"/>
        </w:rPr>
        <w:tab/>
      </w:r>
      <w:r>
        <w:rPr>
          <w:i/>
        </w:rPr>
        <w:t>941 000 грн.</w:t>
      </w:r>
    </w:p>
    <w:p>
      <w:pPr>
        <w:pStyle w:val="BodyText"/>
        <w:spacing w:line="319" w:lineRule="exact"/>
      </w:pPr>
      <w:r>
        <w:rPr/>
        <w:t>в тому числі:</w:t>
      </w:r>
    </w:p>
    <w:p>
      <w:pPr>
        <w:pStyle w:val="BodyText"/>
        <w:ind w:right="2428"/>
      </w:pPr>
      <w:r>
        <w:rPr/>
        <w:t>КПКВ 0110150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</w:t>
      </w:r>
    </w:p>
    <w:p>
      <w:pPr>
        <w:pStyle w:val="BodyText"/>
        <w:tabs>
          <w:tab w:pos="8251" w:val="left" w:leader="none"/>
        </w:tabs>
        <w:ind w:right="146" w:hanging="1"/>
      </w:pPr>
      <w:r>
        <w:rPr/>
        <w:t>міської, селищної,</w:t>
      </w:r>
      <w:r>
        <w:rPr>
          <w:spacing w:val="-5"/>
        </w:rPr>
        <w:t> </w:t>
      </w:r>
      <w:r>
        <w:rPr/>
        <w:t>сільської</w:t>
      </w:r>
      <w:r>
        <w:rPr>
          <w:spacing w:val="-1"/>
        </w:rPr>
        <w:t> </w:t>
      </w:r>
      <w:r>
        <w:rPr/>
        <w:t>рад»</w:t>
        <w:tab/>
        <w:t>126 000 </w:t>
      </w:r>
      <w:r>
        <w:rPr>
          <w:spacing w:val="-4"/>
        </w:rPr>
        <w:t>грн. </w:t>
      </w:r>
      <w:r>
        <w:rPr/>
        <w:t>КПКВ 0112152 «Інші програми та заходи у сфері охорони здоров`я» 10 000</w:t>
      </w:r>
      <w:r>
        <w:rPr>
          <w:spacing w:val="-33"/>
        </w:rPr>
        <w:t> </w:t>
      </w:r>
      <w:r>
        <w:rPr/>
        <w:t>грн.</w:t>
      </w:r>
    </w:p>
    <w:p>
      <w:pPr>
        <w:pStyle w:val="BodyText"/>
        <w:spacing w:line="321" w:lineRule="exact"/>
      </w:pPr>
      <w:r>
        <w:rPr/>
        <w:t>КПКВ 0113121 «Утримання та забезпечення діяльності центрів</w:t>
      </w:r>
    </w:p>
    <w:p>
      <w:pPr>
        <w:pStyle w:val="BodyText"/>
        <w:tabs>
          <w:tab w:pos="8513" w:val="left" w:leader="none"/>
        </w:tabs>
      </w:pPr>
      <w:r>
        <w:rPr/>
        <w:t>соціальних служб для сім`ї, дітей</w:t>
      </w:r>
      <w:r>
        <w:rPr>
          <w:spacing w:val="-9"/>
        </w:rPr>
        <w:t> </w:t>
      </w:r>
      <w:r>
        <w:rPr/>
        <w:t>та</w:t>
      </w:r>
      <w:r>
        <w:rPr>
          <w:spacing w:val="-3"/>
        </w:rPr>
        <w:t> </w:t>
      </w:r>
      <w:r>
        <w:rPr/>
        <w:t>молоді»</w:t>
        <w:tab/>
        <w:t>5 000 грн.</w:t>
      </w:r>
    </w:p>
    <w:p>
      <w:pPr>
        <w:spacing w:after="0"/>
        <w:sectPr>
          <w:pgSz w:w="11900" w:h="16840"/>
          <w:pgMar w:top="900" w:bottom="280" w:left="1600" w:right="440"/>
        </w:sectPr>
      </w:pPr>
    </w:p>
    <w:p>
      <w:pPr>
        <w:pStyle w:val="BodyText"/>
        <w:spacing w:line="322" w:lineRule="exact" w:before="78"/>
      </w:pPr>
      <w:r>
        <w:rPr/>
        <w:t>КПКВ 0113242 «Інші заходи у сфері соціального захисту</w:t>
      </w:r>
    </w:p>
    <w:p>
      <w:pPr>
        <w:pStyle w:val="BodyText"/>
        <w:tabs>
          <w:tab w:pos="8225" w:val="left" w:leader="none"/>
        </w:tabs>
        <w:spacing w:line="322" w:lineRule="exact"/>
      </w:pPr>
      <w:r>
        <w:rPr/>
        <w:t>і</w:t>
      </w:r>
      <w:r>
        <w:rPr>
          <w:spacing w:val="-2"/>
        </w:rPr>
        <w:t> </w:t>
      </w:r>
      <w:r>
        <w:rPr/>
        <w:t>соціального</w:t>
      </w:r>
      <w:r>
        <w:rPr>
          <w:spacing w:val="-2"/>
        </w:rPr>
        <w:t> </w:t>
      </w:r>
      <w:r>
        <w:rPr/>
        <w:t>забезпечення»</w:t>
        <w:tab/>
        <w:t>100 000</w:t>
      </w:r>
      <w:r>
        <w:rPr>
          <w:spacing w:val="-1"/>
        </w:rPr>
        <w:t> </w:t>
      </w:r>
      <w:r>
        <w:rPr/>
        <w:t>грн.</w:t>
      </w:r>
    </w:p>
    <w:p>
      <w:pPr>
        <w:pStyle w:val="BodyText"/>
        <w:tabs>
          <w:tab w:pos="8242" w:val="left" w:leader="none"/>
        </w:tabs>
        <w:spacing w:line="322" w:lineRule="exact"/>
      </w:pPr>
      <w:r>
        <w:rPr/>
        <w:t>КПКВ 0116030 «Організація благоустрою</w:t>
      </w:r>
      <w:r>
        <w:rPr>
          <w:spacing w:val="-16"/>
        </w:rPr>
        <w:t> </w:t>
      </w:r>
      <w:r>
        <w:rPr/>
        <w:t>населених</w:t>
      </w:r>
      <w:r>
        <w:rPr>
          <w:spacing w:val="-2"/>
        </w:rPr>
        <w:t> </w:t>
      </w:r>
      <w:r>
        <w:rPr/>
        <w:t>пунктів»</w:t>
        <w:tab/>
        <w:t>600 000</w:t>
      </w:r>
      <w:r>
        <w:rPr>
          <w:spacing w:val="-1"/>
        </w:rPr>
        <w:t> </w:t>
      </w:r>
      <w:r>
        <w:rPr/>
        <w:t>грн.</w:t>
      </w:r>
    </w:p>
    <w:p>
      <w:pPr>
        <w:pStyle w:val="BodyText"/>
        <w:ind w:right="2184"/>
      </w:pPr>
      <w:r>
        <w:rPr/>
        <w:t>КПКВ 0116071 «Відшкодування різниці між розміром ціни (тарифу)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</w:t>
      </w:r>
    </w:p>
    <w:p>
      <w:pPr>
        <w:pStyle w:val="BodyText"/>
        <w:tabs>
          <w:tab w:pos="8283" w:val="left" w:leader="none"/>
        </w:tabs>
      </w:pPr>
      <w:r>
        <w:rPr/>
        <w:t>економічно обґрунтованих витрат на їх</w:t>
      </w:r>
      <w:r>
        <w:rPr>
          <w:spacing w:val="-14"/>
        </w:rPr>
        <w:t> </w:t>
      </w:r>
      <w:r>
        <w:rPr/>
        <w:t>виробництво</w:t>
      </w:r>
      <w:r>
        <w:rPr>
          <w:spacing w:val="-2"/>
        </w:rPr>
        <w:t> </w:t>
      </w:r>
      <w:r>
        <w:rPr/>
        <w:t>(надання)»</w:t>
        <w:tab/>
        <w:t>100 000</w:t>
      </w:r>
      <w:r>
        <w:rPr>
          <w:spacing w:val="-5"/>
        </w:rPr>
        <w:t> </w:t>
      </w:r>
      <w:r>
        <w:rPr/>
        <w:t>грн.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1"/>
          <w:numId w:val="1"/>
        </w:numPr>
        <w:tabs>
          <w:tab w:pos="594" w:val="left" w:leader="none"/>
          <w:tab w:pos="8369" w:val="left" w:leader="none"/>
        </w:tabs>
        <w:spacing w:line="319" w:lineRule="exact" w:before="0" w:after="0"/>
        <w:ind w:left="593" w:right="0" w:hanging="493"/>
        <w:jc w:val="left"/>
      </w:pPr>
      <w:r>
        <w:rPr/>
        <w:t>Управління освіти, молоді та спорту</w:t>
      </w:r>
      <w:r>
        <w:rPr>
          <w:spacing w:val="-14"/>
        </w:rPr>
        <w:t> </w:t>
      </w:r>
      <w:r>
        <w:rPr/>
        <w:t>міської</w:t>
      </w:r>
      <w:r>
        <w:rPr>
          <w:spacing w:val="-1"/>
        </w:rPr>
        <w:t> </w:t>
      </w:r>
      <w:r>
        <w:rPr/>
        <w:t>ради</w:t>
      </w:r>
      <w:r>
        <w:rPr>
          <w:b w:val="0"/>
        </w:rPr>
        <w:tab/>
      </w:r>
      <w:r>
        <w:rPr/>
        <w:t>60 000</w:t>
      </w:r>
      <w:r>
        <w:rPr>
          <w:spacing w:val="-3"/>
        </w:rPr>
        <w:t> </w:t>
      </w:r>
      <w:r>
        <w:rPr/>
        <w:t>грн.</w:t>
      </w:r>
    </w:p>
    <w:p>
      <w:pPr>
        <w:pStyle w:val="BodyText"/>
        <w:spacing w:line="319" w:lineRule="exact"/>
      </w:pPr>
      <w:r>
        <w:rPr/>
        <w:t>з них на:</w:t>
      </w:r>
    </w:p>
    <w:p>
      <w:pPr>
        <w:pStyle w:val="Heading2"/>
        <w:numPr>
          <w:ilvl w:val="2"/>
          <w:numId w:val="1"/>
        </w:numPr>
        <w:tabs>
          <w:tab w:pos="822" w:val="left" w:leader="none"/>
          <w:tab w:pos="8371" w:val="left" w:leader="none"/>
        </w:tabs>
        <w:spacing w:line="319" w:lineRule="exact" w:before="7" w:after="0"/>
        <w:ind w:left="821" w:right="0" w:hanging="361"/>
        <w:jc w:val="left"/>
        <w:rPr>
          <w:i/>
        </w:rPr>
      </w:pPr>
      <w:r>
        <w:rPr>
          <w:i/>
        </w:rPr>
        <w:t>інші</w:t>
      </w:r>
      <w:r>
        <w:rPr>
          <w:i/>
          <w:spacing w:val="-2"/>
        </w:rPr>
        <w:t> </w:t>
      </w:r>
      <w:r>
        <w:rPr>
          <w:i/>
        </w:rPr>
        <w:t>поточні</w:t>
      </w:r>
      <w:r>
        <w:rPr>
          <w:i/>
          <w:spacing w:val="-2"/>
        </w:rPr>
        <w:t> </w:t>
      </w:r>
      <w:r>
        <w:rPr>
          <w:i/>
        </w:rPr>
        <w:t>видатки</w:t>
      </w:r>
      <w:r>
        <w:rPr>
          <w:b w:val="0"/>
          <w:i w:val="0"/>
        </w:rPr>
        <w:tab/>
      </w:r>
      <w:r>
        <w:rPr>
          <w:i/>
        </w:rPr>
        <w:t>60 000</w:t>
      </w:r>
      <w:r>
        <w:rPr>
          <w:i/>
          <w:spacing w:val="1"/>
        </w:rPr>
        <w:t> </w:t>
      </w:r>
      <w:r>
        <w:rPr>
          <w:i/>
        </w:rPr>
        <w:t>грн.</w:t>
      </w:r>
    </w:p>
    <w:p>
      <w:pPr>
        <w:pStyle w:val="BodyText"/>
        <w:spacing w:line="319" w:lineRule="exact"/>
      </w:pPr>
      <w:r>
        <w:rPr/>
        <w:t>в тому числі:</w:t>
      </w:r>
    </w:p>
    <w:p>
      <w:pPr>
        <w:pStyle w:val="BodyText"/>
        <w:spacing w:before="17"/>
      </w:pPr>
      <w:r>
        <w:rPr/>
        <w:t>КПКВ 0615011 «Проведення навчально-тренувальних</w:t>
      </w:r>
    </w:p>
    <w:p>
      <w:pPr>
        <w:pStyle w:val="BodyText"/>
        <w:tabs>
          <w:tab w:pos="8362" w:val="left" w:leader="none"/>
        </w:tabs>
        <w:spacing w:before="16"/>
      </w:pPr>
      <w:r>
        <w:rPr/>
        <w:t>зборів і змагань з олімпійських</w:t>
      </w:r>
      <w:r>
        <w:rPr>
          <w:spacing w:val="-13"/>
        </w:rPr>
        <w:t> </w:t>
      </w:r>
      <w:r>
        <w:rPr/>
        <w:t>видів</w:t>
      </w:r>
      <w:r>
        <w:rPr>
          <w:spacing w:val="-2"/>
        </w:rPr>
        <w:t> </w:t>
      </w:r>
      <w:r>
        <w:rPr/>
        <w:t>спорту»</w:t>
        <w:tab/>
        <w:t>60 000</w:t>
      </w:r>
      <w:r>
        <w:rPr>
          <w:spacing w:val="-1"/>
        </w:rPr>
        <w:t> </w:t>
      </w:r>
      <w:r>
        <w:rPr/>
        <w:t>грн.</w:t>
      </w:r>
    </w:p>
    <w:p>
      <w:pPr>
        <w:pStyle w:val="BodyText"/>
        <w:spacing w:before="6"/>
        <w:ind w:left="0"/>
      </w:pPr>
    </w:p>
    <w:p>
      <w:pPr>
        <w:pStyle w:val="Heading1"/>
        <w:numPr>
          <w:ilvl w:val="1"/>
          <w:numId w:val="1"/>
        </w:numPr>
        <w:tabs>
          <w:tab w:pos="594" w:val="left" w:leader="none"/>
        </w:tabs>
        <w:spacing w:line="322" w:lineRule="exact" w:before="0" w:after="0"/>
        <w:ind w:left="593" w:right="0" w:hanging="493"/>
        <w:jc w:val="left"/>
      </w:pPr>
      <w:r>
        <w:rPr/>
        <w:t>Управління соціального захисту населення, сім’ї та</w:t>
      </w:r>
      <w:r>
        <w:rPr>
          <w:spacing w:val="-8"/>
        </w:rPr>
        <w:t> </w:t>
      </w:r>
      <w:r>
        <w:rPr/>
        <w:t>праці</w:t>
      </w:r>
    </w:p>
    <w:p>
      <w:pPr>
        <w:tabs>
          <w:tab w:pos="8199" w:val="left" w:leader="none"/>
        </w:tabs>
        <w:spacing w:line="319" w:lineRule="exact"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міської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ради</w:t>
      </w:r>
      <w:r>
        <w:rPr>
          <w:sz w:val="28"/>
        </w:rPr>
        <w:tab/>
      </w:r>
      <w:r>
        <w:rPr>
          <w:b/>
          <w:sz w:val="28"/>
        </w:rPr>
        <w:t>339 600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грн.</w:t>
      </w:r>
    </w:p>
    <w:p>
      <w:pPr>
        <w:pStyle w:val="BodyText"/>
        <w:spacing w:line="319" w:lineRule="exact"/>
      </w:pPr>
      <w:r>
        <w:rPr/>
        <w:t>з них на:</w:t>
      </w:r>
    </w:p>
    <w:p>
      <w:pPr>
        <w:pStyle w:val="Heading2"/>
        <w:numPr>
          <w:ilvl w:val="2"/>
          <w:numId w:val="1"/>
        </w:numPr>
        <w:tabs>
          <w:tab w:pos="822" w:val="left" w:leader="none"/>
          <w:tab w:pos="8268" w:val="left" w:leader="none"/>
        </w:tabs>
        <w:spacing w:line="318" w:lineRule="exact" w:before="10" w:after="0"/>
        <w:ind w:left="821" w:right="0" w:hanging="361"/>
        <w:jc w:val="left"/>
        <w:rPr>
          <w:i/>
        </w:rPr>
      </w:pPr>
      <w:r>
        <w:rPr>
          <w:i/>
        </w:rPr>
        <w:t>оплата праці</w:t>
      </w:r>
      <w:r>
        <w:rPr>
          <w:i/>
          <w:spacing w:val="-3"/>
        </w:rPr>
        <w:t> </w:t>
      </w:r>
      <w:r>
        <w:rPr>
          <w:i/>
        </w:rPr>
        <w:t>(КЕКВ</w:t>
      </w:r>
      <w:r>
        <w:rPr>
          <w:i/>
          <w:spacing w:val="-2"/>
        </w:rPr>
        <w:t> </w:t>
      </w:r>
      <w:r>
        <w:rPr>
          <w:i/>
        </w:rPr>
        <w:t>2110)</w:t>
        <w:tab/>
        <w:t>170 000</w:t>
      </w:r>
      <w:r>
        <w:rPr>
          <w:i/>
          <w:spacing w:val="-1"/>
        </w:rPr>
        <w:t> </w:t>
      </w:r>
      <w:r>
        <w:rPr>
          <w:i/>
        </w:rPr>
        <w:t>грн.</w:t>
      </w:r>
    </w:p>
    <w:p>
      <w:pPr>
        <w:pStyle w:val="BodyText"/>
        <w:spacing w:line="318" w:lineRule="exact"/>
      </w:pPr>
      <w:r>
        <w:rPr/>
        <w:t>в тому числі:</w:t>
      </w:r>
    </w:p>
    <w:p>
      <w:pPr>
        <w:pStyle w:val="BodyText"/>
        <w:ind w:right="2291"/>
      </w:pPr>
      <w:r>
        <w:rPr/>
        <w:t>КПКВ 0810160 «Керівництво і управління у відповідній сфері у містах (місті Києві), селищах, селах, об`єднаних</w:t>
      </w:r>
    </w:p>
    <w:p>
      <w:pPr>
        <w:pStyle w:val="BodyText"/>
        <w:tabs>
          <w:tab w:pos="8230" w:val="left" w:leader="none"/>
        </w:tabs>
        <w:spacing w:line="321" w:lineRule="exact"/>
      </w:pPr>
      <w:r>
        <w:rPr/>
        <w:t>територіальних</w:t>
      </w:r>
      <w:r>
        <w:rPr>
          <w:spacing w:val="-2"/>
        </w:rPr>
        <w:t> </w:t>
      </w:r>
      <w:r>
        <w:rPr/>
        <w:t>громадах»</w:t>
        <w:tab/>
        <w:t>170 000</w:t>
      </w:r>
      <w:r>
        <w:rPr>
          <w:spacing w:val="1"/>
        </w:rPr>
        <w:t> </w:t>
      </w:r>
      <w:r>
        <w:rPr/>
        <w:t>грн.</w:t>
      </w:r>
    </w:p>
    <w:p>
      <w:pPr>
        <w:pStyle w:val="BodyText"/>
        <w:spacing w:before="8"/>
        <w:ind w:left="0"/>
      </w:pPr>
    </w:p>
    <w:p>
      <w:pPr>
        <w:pStyle w:val="Heading2"/>
        <w:numPr>
          <w:ilvl w:val="2"/>
          <w:numId w:val="1"/>
        </w:numPr>
        <w:tabs>
          <w:tab w:pos="822" w:val="left" w:leader="none"/>
          <w:tab w:pos="8232" w:val="left" w:leader="none"/>
        </w:tabs>
        <w:spacing w:line="318" w:lineRule="exact" w:before="0" w:after="0"/>
        <w:ind w:left="821" w:right="0" w:hanging="361"/>
        <w:jc w:val="left"/>
        <w:rPr>
          <w:i/>
        </w:rPr>
      </w:pPr>
      <w:r>
        <w:rPr>
          <w:i/>
        </w:rPr>
        <w:t>інші</w:t>
      </w:r>
      <w:r>
        <w:rPr>
          <w:i/>
          <w:spacing w:val="-2"/>
        </w:rPr>
        <w:t> </w:t>
      </w:r>
      <w:r>
        <w:rPr>
          <w:i/>
        </w:rPr>
        <w:t>поточні</w:t>
      </w:r>
      <w:r>
        <w:rPr>
          <w:i/>
          <w:spacing w:val="-2"/>
        </w:rPr>
        <w:t> </w:t>
      </w:r>
      <w:r>
        <w:rPr>
          <w:i/>
        </w:rPr>
        <w:t>видатки</w:t>
      </w:r>
      <w:r>
        <w:rPr>
          <w:b w:val="0"/>
          <w:i w:val="0"/>
        </w:rPr>
        <w:tab/>
      </w:r>
      <w:r>
        <w:rPr>
          <w:i/>
        </w:rPr>
        <w:t>169 600 грн.</w:t>
      </w:r>
    </w:p>
    <w:p>
      <w:pPr>
        <w:pStyle w:val="BodyText"/>
        <w:spacing w:line="318" w:lineRule="exact"/>
      </w:pPr>
      <w:r>
        <w:rPr/>
        <w:t>в тому числі:</w:t>
      </w:r>
    </w:p>
    <w:p>
      <w:pPr>
        <w:pStyle w:val="BodyText"/>
        <w:ind w:right="2291"/>
      </w:pPr>
      <w:r>
        <w:rPr/>
        <w:t>КПКВ 0810160 «Керівництво і управління у відповідній сфері у містах (місті Києві), селищах, селах, об`єднаних</w:t>
      </w:r>
    </w:p>
    <w:p>
      <w:pPr>
        <w:pStyle w:val="BodyText"/>
        <w:tabs>
          <w:tab w:pos="8371" w:val="left" w:leader="none"/>
        </w:tabs>
        <w:spacing w:line="321" w:lineRule="exact"/>
      </w:pPr>
      <w:r>
        <w:rPr/>
        <w:t>територіальних</w:t>
      </w:r>
      <w:r>
        <w:rPr>
          <w:spacing w:val="-2"/>
        </w:rPr>
        <w:t> </w:t>
      </w:r>
      <w:r>
        <w:rPr/>
        <w:t>громадах»</w:t>
        <w:tab/>
        <w:t>37 000 грн.</w:t>
      </w:r>
    </w:p>
    <w:p>
      <w:pPr>
        <w:pStyle w:val="BodyText"/>
        <w:spacing w:line="322" w:lineRule="exact"/>
      </w:pPr>
      <w:r>
        <w:rPr/>
        <w:t>КПКВ 0813105 «Надання реабілітаційних послуг особам</w:t>
      </w:r>
    </w:p>
    <w:p>
      <w:pPr>
        <w:pStyle w:val="BodyText"/>
        <w:tabs>
          <w:tab w:pos="8400" w:val="left" w:leader="none"/>
        </w:tabs>
      </w:pPr>
      <w:r>
        <w:rPr/>
        <w:t>з інвалідністю та дітям</w:t>
      </w:r>
      <w:r>
        <w:rPr>
          <w:spacing w:val="-9"/>
        </w:rPr>
        <w:t> </w:t>
      </w:r>
      <w:r>
        <w:rPr/>
        <w:t>з</w:t>
      </w:r>
      <w:r>
        <w:rPr>
          <w:spacing w:val="-1"/>
        </w:rPr>
        <w:t> </w:t>
      </w:r>
      <w:r>
        <w:rPr/>
        <w:t>інвалідністю»</w:t>
        <w:tab/>
        <w:t>32 600 грн.</w:t>
      </w:r>
    </w:p>
    <w:p>
      <w:pPr>
        <w:pStyle w:val="BodyText"/>
        <w:spacing w:line="322" w:lineRule="exact" w:before="2"/>
      </w:pPr>
      <w:r>
        <w:rPr/>
        <w:t>КПКВ 0813033 «Компенсаційні виплати на пільговий проїзд</w:t>
      </w:r>
    </w:p>
    <w:p>
      <w:pPr>
        <w:pStyle w:val="BodyText"/>
        <w:tabs>
          <w:tab w:pos="8278" w:val="left" w:leader="none"/>
        </w:tabs>
      </w:pPr>
      <w:r>
        <w:rPr/>
        <w:t>автомобільним транспортом окремим</w:t>
      </w:r>
      <w:r>
        <w:rPr>
          <w:spacing w:val="-11"/>
        </w:rPr>
        <w:t> </w:t>
      </w:r>
      <w:r>
        <w:rPr/>
        <w:t>категоріям</w:t>
      </w:r>
      <w:r>
        <w:rPr>
          <w:spacing w:val="-3"/>
        </w:rPr>
        <w:t> </w:t>
      </w:r>
      <w:r>
        <w:rPr/>
        <w:t>громадян»</w:t>
        <w:tab/>
        <w:t>100 000</w:t>
      </w:r>
      <w:r>
        <w:rPr>
          <w:spacing w:val="-1"/>
        </w:rPr>
        <w:t> </w:t>
      </w:r>
      <w:r>
        <w:rPr/>
        <w:t>грн.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1"/>
          <w:numId w:val="1"/>
        </w:numPr>
        <w:tabs>
          <w:tab w:pos="594" w:val="left" w:leader="none"/>
          <w:tab w:pos="8314" w:val="left" w:leader="none"/>
        </w:tabs>
        <w:spacing w:line="319" w:lineRule="exact" w:before="0" w:after="0"/>
        <w:ind w:left="593" w:right="0" w:hanging="493"/>
        <w:jc w:val="left"/>
      </w:pPr>
      <w:r>
        <w:rPr/>
        <w:t>Служба у справах дітей</w:t>
      </w:r>
      <w:r>
        <w:rPr>
          <w:spacing w:val="-11"/>
        </w:rPr>
        <w:t> </w:t>
      </w:r>
      <w:r>
        <w:rPr/>
        <w:t>міської</w:t>
      </w:r>
      <w:r>
        <w:rPr>
          <w:spacing w:val="-2"/>
        </w:rPr>
        <w:t> </w:t>
      </w:r>
      <w:r>
        <w:rPr/>
        <w:t>ради</w:t>
      </w:r>
      <w:r>
        <w:rPr>
          <w:b w:val="0"/>
        </w:rPr>
        <w:tab/>
      </w:r>
      <w:r>
        <w:rPr/>
        <w:t>28 000</w:t>
      </w:r>
      <w:r>
        <w:rPr>
          <w:spacing w:val="-1"/>
        </w:rPr>
        <w:t> </w:t>
      </w:r>
      <w:r>
        <w:rPr/>
        <w:t>грн.</w:t>
      </w:r>
    </w:p>
    <w:p>
      <w:pPr>
        <w:pStyle w:val="BodyText"/>
        <w:spacing w:line="319" w:lineRule="exact"/>
      </w:pPr>
      <w:r>
        <w:rPr/>
        <w:t>з них на:</w:t>
      </w:r>
    </w:p>
    <w:p>
      <w:pPr>
        <w:pStyle w:val="Heading2"/>
        <w:numPr>
          <w:ilvl w:val="2"/>
          <w:numId w:val="1"/>
        </w:numPr>
        <w:tabs>
          <w:tab w:pos="822" w:val="left" w:leader="none"/>
          <w:tab w:pos="8407" w:val="left" w:leader="none"/>
        </w:tabs>
        <w:spacing w:line="319" w:lineRule="exact" w:before="7" w:after="0"/>
        <w:ind w:left="821" w:right="0" w:hanging="361"/>
        <w:jc w:val="left"/>
        <w:rPr>
          <w:i/>
        </w:rPr>
      </w:pPr>
      <w:r>
        <w:rPr>
          <w:i/>
        </w:rPr>
        <w:t>оплата праці</w:t>
      </w:r>
      <w:r>
        <w:rPr>
          <w:i/>
          <w:spacing w:val="-3"/>
        </w:rPr>
        <w:t> </w:t>
      </w:r>
      <w:r>
        <w:rPr>
          <w:i/>
        </w:rPr>
        <w:t>(КЕКВ</w:t>
      </w:r>
      <w:r>
        <w:rPr>
          <w:i/>
          <w:spacing w:val="-2"/>
        </w:rPr>
        <w:t> </w:t>
      </w:r>
      <w:r>
        <w:rPr>
          <w:i/>
        </w:rPr>
        <w:t>2110)</w:t>
        <w:tab/>
        <w:t>23 000 грн.</w:t>
      </w:r>
    </w:p>
    <w:p>
      <w:pPr>
        <w:pStyle w:val="BodyText"/>
        <w:spacing w:line="319" w:lineRule="exact"/>
      </w:pPr>
      <w:r>
        <w:rPr/>
        <w:t>в тому числі:</w:t>
      </w:r>
    </w:p>
    <w:p>
      <w:pPr>
        <w:pStyle w:val="BodyText"/>
        <w:ind w:right="2291"/>
      </w:pPr>
      <w:r>
        <w:rPr/>
        <w:t>КПКВ 0910160 «Керівництво і управління у відповідній сфері у містах (місті Києві), селищах, селах, об`єднаних</w:t>
      </w:r>
    </w:p>
    <w:p>
      <w:pPr>
        <w:pStyle w:val="BodyText"/>
        <w:tabs>
          <w:tab w:pos="8371" w:val="left" w:leader="none"/>
        </w:tabs>
        <w:spacing w:line="321" w:lineRule="exact"/>
      </w:pPr>
      <w:r>
        <w:rPr/>
        <w:t>територіальних</w:t>
      </w:r>
      <w:r>
        <w:rPr>
          <w:spacing w:val="-2"/>
        </w:rPr>
        <w:t> </w:t>
      </w:r>
      <w:r>
        <w:rPr/>
        <w:t>громадах»</w:t>
        <w:tab/>
        <w:t>23 000</w:t>
      </w:r>
      <w:r>
        <w:rPr>
          <w:spacing w:val="-1"/>
        </w:rPr>
        <w:t> </w:t>
      </w:r>
      <w:r>
        <w:rPr/>
        <w:t>грн.</w:t>
      </w:r>
    </w:p>
    <w:p>
      <w:pPr>
        <w:pStyle w:val="BodyText"/>
        <w:spacing w:before="6"/>
        <w:ind w:left="0"/>
      </w:pPr>
    </w:p>
    <w:p>
      <w:pPr>
        <w:pStyle w:val="Heading2"/>
        <w:numPr>
          <w:ilvl w:val="2"/>
          <w:numId w:val="1"/>
        </w:numPr>
        <w:tabs>
          <w:tab w:pos="822" w:val="left" w:leader="none"/>
          <w:tab w:pos="8511" w:val="left" w:leader="none"/>
        </w:tabs>
        <w:spacing w:line="318" w:lineRule="exact" w:before="0" w:after="0"/>
        <w:ind w:left="821" w:right="0" w:hanging="361"/>
        <w:jc w:val="left"/>
        <w:rPr>
          <w:i/>
        </w:rPr>
      </w:pPr>
      <w:r>
        <w:rPr>
          <w:i/>
        </w:rPr>
        <w:t>інші</w:t>
      </w:r>
      <w:r>
        <w:rPr>
          <w:i/>
          <w:spacing w:val="-2"/>
        </w:rPr>
        <w:t> </w:t>
      </w:r>
      <w:r>
        <w:rPr>
          <w:i/>
        </w:rPr>
        <w:t>поточні</w:t>
      </w:r>
      <w:r>
        <w:rPr>
          <w:i/>
          <w:spacing w:val="-2"/>
        </w:rPr>
        <w:t> </w:t>
      </w:r>
      <w:r>
        <w:rPr>
          <w:i/>
        </w:rPr>
        <w:t>видатки</w:t>
      </w:r>
      <w:r>
        <w:rPr>
          <w:b w:val="0"/>
          <w:i w:val="0"/>
        </w:rPr>
        <w:tab/>
      </w:r>
      <w:r>
        <w:rPr>
          <w:i/>
        </w:rPr>
        <w:t>5 000</w:t>
      </w:r>
      <w:r>
        <w:rPr>
          <w:i/>
          <w:spacing w:val="3"/>
        </w:rPr>
        <w:t> </w:t>
      </w:r>
      <w:r>
        <w:rPr>
          <w:i/>
        </w:rPr>
        <w:t>грн.</w:t>
      </w:r>
    </w:p>
    <w:p>
      <w:pPr>
        <w:pStyle w:val="BodyText"/>
        <w:spacing w:line="318" w:lineRule="exact"/>
      </w:pPr>
      <w:r>
        <w:rPr/>
        <w:t>в тому числі:</w:t>
      </w:r>
    </w:p>
    <w:p>
      <w:pPr>
        <w:pStyle w:val="BodyText"/>
        <w:spacing w:before="2"/>
      </w:pPr>
      <w:r>
        <w:rPr/>
        <w:t>КПКВ 0910160 «Керівництво і управління у відповідній сфері</w:t>
      </w:r>
    </w:p>
    <w:p>
      <w:pPr>
        <w:spacing w:after="0"/>
        <w:sectPr>
          <w:pgSz w:w="11900" w:h="16840"/>
          <w:pgMar w:top="880" w:bottom="280" w:left="1600" w:right="440"/>
        </w:sectPr>
      </w:pPr>
    </w:p>
    <w:p>
      <w:pPr>
        <w:pStyle w:val="BodyText"/>
        <w:spacing w:line="322" w:lineRule="exact" w:before="78"/>
      </w:pPr>
      <w:r>
        <w:rPr/>
        <w:t>у містах (місті Києві), селищах, селах, об`єднаних</w:t>
      </w:r>
    </w:p>
    <w:p>
      <w:pPr>
        <w:pStyle w:val="BodyText"/>
        <w:tabs>
          <w:tab w:pos="8511" w:val="left" w:leader="none"/>
        </w:tabs>
      </w:pPr>
      <w:r>
        <w:rPr/>
        <w:t>територіальних</w:t>
      </w:r>
      <w:r>
        <w:rPr>
          <w:spacing w:val="-2"/>
        </w:rPr>
        <w:t> </w:t>
      </w:r>
      <w:r>
        <w:rPr/>
        <w:t>громадах»</w:t>
        <w:tab/>
        <w:t>5 000</w:t>
      </w:r>
      <w:r>
        <w:rPr>
          <w:spacing w:val="1"/>
        </w:rPr>
        <w:t> </w:t>
      </w:r>
      <w:r>
        <w:rPr/>
        <w:t>грн.</w:t>
      </w:r>
    </w:p>
    <w:p>
      <w:pPr>
        <w:pStyle w:val="BodyText"/>
        <w:spacing w:before="3"/>
        <w:ind w:left="0"/>
      </w:pPr>
    </w:p>
    <w:p>
      <w:pPr>
        <w:pStyle w:val="Heading1"/>
        <w:numPr>
          <w:ilvl w:val="1"/>
          <w:numId w:val="1"/>
        </w:numPr>
        <w:tabs>
          <w:tab w:pos="594" w:val="left" w:leader="none"/>
          <w:tab w:pos="8203" w:val="left" w:leader="none"/>
        </w:tabs>
        <w:spacing w:line="319" w:lineRule="exact" w:before="0" w:after="0"/>
        <w:ind w:left="593" w:right="0" w:hanging="493"/>
        <w:jc w:val="left"/>
      </w:pPr>
      <w:r>
        <w:rPr/>
        <w:t>Управління культури, релігії та туризму</w:t>
      </w:r>
      <w:r>
        <w:rPr>
          <w:spacing w:val="-16"/>
        </w:rPr>
        <w:t> </w:t>
      </w:r>
      <w:r>
        <w:rPr/>
        <w:t>міської</w:t>
      </w:r>
      <w:r>
        <w:rPr>
          <w:spacing w:val="-3"/>
        </w:rPr>
        <w:t> </w:t>
      </w:r>
      <w:r>
        <w:rPr/>
        <w:t>ради</w:t>
      </w:r>
      <w:r>
        <w:rPr>
          <w:b w:val="0"/>
        </w:rPr>
        <w:tab/>
      </w:r>
      <w:r>
        <w:rPr/>
        <w:t>105 000</w:t>
      </w:r>
      <w:r>
        <w:rPr>
          <w:spacing w:val="-2"/>
        </w:rPr>
        <w:t> </w:t>
      </w:r>
      <w:r>
        <w:rPr/>
        <w:t>грн.</w:t>
      </w:r>
    </w:p>
    <w:p>
      <w:pPr>
        <w:pStyle w:val="BodyText"/>
        <w:spacing w:line="319" w:lineRule="exact"/>
      </w:pPr>
      <w:r>
        <w:rPr/>
        <w:t>з них на:</w:t>
      </w:r>
    </w:p>
    <w:p>
      <w:pPr>
        <w:pStyle w:val="Heading2"/>
        <w:numPr>
          <w:ilvl w:val="2"/>
          <w:numId w:val="1"/>
        </w:numPr>
        <w:tabs>
          <w:tab w:pos="822" w:val="left" w:leader="none"/>
          <w:tab w:pos="8232" w:val="left" w:leader="none"/>
        </w:tabs>
        <w:spacing w:line="319" w:lineRule="exact" w:before="7" w:after="0"/>
        <w:ind w:left="821" w:right="0" w:hanging="361"/>
        <w:jc w:val="left"/>
        <w:rPr>
          <w:i/>
        </w:rPr>
      </w:pPr>
      <w:r>
        <w:rPr>
          <w:i/>
        </w:rPr>
        <w:t>інші</w:t>
      </w:r>
      <w:r>
        <w:rPr>
          <w:i/>
          <w:spacing w:val="-2"/>
        </w:rPr>
        <w:t> </w:t>
      </w:r>
      <w:r>
        <w:rPr>
          <w:i/>
        </w:rPr>
        <w:t>поточні</w:t>
      </w:r>
      <w:r>
        <w:rPr>
          <w:i/>
          <w:spacing w:val="-2"/>
        </w:rPr>
        <w:t> </w:t>
      </w:r>
      <w:r>
        <w:rPr>
          <w:i/>
        </w:rPr>
        <w:t>видатки</w:t>
      </w:r>
      <w:r>
        <w:rPr>
          <w:b w:val="0"/>
          <w:i w:val="0"/>
        </w:rPr>
        <w:tab/>
      </w:r>
      <w:r>
        <w:rPr>
          <w:i/>
        </w:rPr>
        <w:t>105 000</w:t>
      </w:r>
      <w:r>
        <w:rPr>
          <w:i/>
          <w:spacing w:val="-1"/>
        </w:rPr>
        <w:t> </w:t>
      </w:r>
      <w:r>
        <w:rPr>
          <w:i/>
        </w:rPr>
        <w:t>грн.</w:t>
      </w:r>
    </w:p>
    <w:p>
      <w:pPr>
        <w:pStyle w:val="BodyText"/>
        <w:spacing w:line="319" w:lineRule="exact"/>
      </w:pPr>
      <w:r>
        <w:rPr/>
        <w:t>в тому числі:</w:t>
      </w:r>
    </w:p>
    <w:p>
      <w:pPr>
        <w:pStyle w:val="BodyText"/>
        <w:ind w:right="2291"/>
      </w:pPr>
      <w:r>
        <w:rPr/>
        <w:t>КПКВ 1010160 «Керівництво і управління у відповідній сфері у містах (місті Києві), селищах, селах, об`єднаних</w:t>
      </w:r>
    </w:p>
    <w:p>
      <w:pPr>
        <w:pStyle w:val="BodyText"/>
        <w:tabs>
          <w:tab w:pos="8371" w:val="left" w:leader="none"/>
        </w:tabs>
        <w:spacing w:line="321" w:lineRule="exact"/>
      </w:pPr>
      <w:r>
        <w:rPr/>
        <w:t>територіальних</w:t>
      </w:r>
      <w:r>
        <w:rPr>
          <w:spacing w:val="-2"/>
        </w:rPr>
        <w:t> </w:t>
      </w:r>
      <w:r>
        <w:rPr/>
        <w:t>громадах»</w:t>
        <w:tab/>
        <w:t>10 000 грн.</w:t>
      </w:r>
    </w:p>
    <w:p>
      <w:pPr>
        <w:pStyle w:val="BodyText"/>
        <w:spacing w:line="322" w:lineRule="exact"/>
      </w:pPr>
      <w:r>
        <w:rPr/>
        <w:t>КПКВ 1014081 «Забезпечення діяльності інших закладів</w:t>
      </w:r>
    </w:p>
    <w:p>
      <w:pPr>
        <w:pStyle w:val="BodyText"/>
        <w:tabs>
          <w:tab w:pos="8379" w:val="left" w:leader="none"/>
        </w:tabs>
      </w:pPr>
      <w:r>
        <w:rPr/>
        <w:t>в галузі культури</w:t>
      </w:r>
      <w:r>
        <w:rPr>
          <w:spacing w:val="-4"/>
        </w:rPr>
        <w:t> </w:t>
      </w:r>
      <w:r>
        <w:rPr/>
        <w:t>і</w:t>
      </w:r>
      <w:r>
        <w:rPr>
          <w:spacing w:val="-3"/>
        </w:rPr>
        <w:t> </w:t>
      </w:r>
      <w:r>
        <w:rPr/>
        <w:t>мистецтва»</w:t>
        <w:tab/>
        <w:t>95 000 грн.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1"/>
        </w:numPr>
        <w:tabs>
          <w:tab w:pos="685" w:val="left" w:leader="none"/>
        </w:tabs>
        <w:spacing w:line="240" w:lineRule="auto" w:before="0" w:after="0"/>
        <w:ind w:left="101" w:right="116" w:firstLine="0"/>
        <w:jc w:val="both"/>
        <w:rPr>
          <w:sz w:val="28"/>
        </w:rPr>
      </w:pPr>
      <w:r>
        <w:rPr>
          <w:sz w:val="28"/>
        </w:rPr>
        <w:t>Затвердити перерозподіл бюджетних призначень за головними розпорядниками коштів за кодами програмної та економічної класифікації видатків загального фонду міського бюджету на 2018</w:t>
      </w:r>
      <w:r>
        <w:rPr>
          <w:spacing w:val="-16"/>
          <w:sz w:val="28"/>
        </w:rPr>
        <w:t> </w:t>
      </w:r>
      <w:r>
        <w:rPr>
          <w:sz w:val="28"/>
        </w:rPr>
        <w:t>рік: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1"/>
          <w:numId w:val="1"/>
        </w:numPr>
        <w:tabs>
          <w:tab w:pos="594" w:val="left" w:leader="none"/>
        </w:tabs>
        <w:spacing w:line="319" w:lineRule="exact" w:before="0" w:after="0"/>
        <w:ind w:left="593" w:right="0" w:hanging="493"/>
        <w:jc w:val="left"/>
      </w:pPr>
      <w:r>
        <w:rPr/>
        <w:t>Управління освіти, молоді та спорту міської</w:t>
      </w:r>
      <w:r>
        <w:rPr>
          <w:spacing w:val="-7"/>
        </w:rPr>
        <w:t> </w:t>
      </w:r>
      <w:r>
        <w:rPr/>
        <w:t>ради</w:t>
      </w:r>
    </w:p>
    <w:p>
      <w:pPr>
        <w:tabs>
          <w:tab w:pos="8208" w:val="left" w:leader="none"/>
        </w:tabs>
        <w:spacing w:line="319" w:lineRule="exact" w:before="0"/>
        <w:ind w:left="101" w:right="0" w:firstLine="0"/>
        <w:jc w:val="left"/>
        <w:rPr>
          <w:b/>
          <w:sz w:val="28"/>
        </w:rPr>
      </w:pPr>
      <w:r>
        <w:rPr>
          <w:sz w:val="28"/>
        </w:rPr>
        <w:t>Зменшити</w:t>
      </w:r>
      <w:r>
        <w:rPr>
          <w:spacing w:val="-1"/>
          <w:sz w:val="28"/>
        </w:rPr>
        <w:t> </w:t>
      </w:r>
      <w:r>
        <w:rPr>
          <w:sz w:val="28"/>
        </w:rPr>
        <w:t>асигнування</w:t>
      </w:r>
      <w:r>
        <w:rPr>
          <w:spacing w:val="-4"/>
          <w:sz w:val="28"/>
        </w:rPr>
        <w:t> </w:t>
      </w:r>
      <w:r>
        <w:rPr>
          <w:sz w:val="28"/>
        </w:rPr>
        <w:t>на:</w:t>
        <w:tab/>
      </w:r>
      <w:r>
        <w:rPr>
          <w:b/>
          <w:sz w:val="28"/>
        </w:rPr>
        <w:t>133 479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грн.</w:t>
      </w:r>
    </w:p>
    <w:p>
      <w:pPr>
        <w:pStyle w:val="BodyText"/>
        <w:spacing w:before="2"/>
      </w:pPr>
      <w:r>
        <w:rPr/>
        <w:t>з них на:</w:t>
      </w:r>
    </w:p>
    <w:p>
      <w:pPr>
        <w:pStyle w:val="Heading2"/>
        <w:numPr>
          <w:ilvl w:val="2"/>
          <w:numId w:val="1"/>
        </w:numPr>
        <w:tabs>
          <w:tab w:pos="822" w:val="left" w:leader="none"/>
          <w:tab w:pos="8362" w:val="left" w:leader="none"/>
        </w:tabs>
        <w:spacing w:line="318" w:lineRule="exact" w:before="7" w:after="0"/>
        <w:ind w:left="821" w:right="0" w:hanging="361"/>
        <w:jc w:val="left"/>
        <w:rPr>
          <w:i/>
        </w:rPr>
      </w:pPr>
      <w:r>
        <w:rPr>
          <w:i/>
        </w:rPr>
        <w:t>оплату</w:t>
      </w:r>
      <w:r>
        <w:rPr>
          <w:i/>
          <w:spacing w:val="-2"/>
        </w:rPr>
        <w:t> </w:t>
      </w:r>
      <w:r>
        <w:rPr>
          <w:i/>
        </w:rPr>
        <w:t>праці</w:t>
      </w:r>
      <w:r>
        <w:rPr>
          <w:b w:val="0"/>
          <w:i w:val="0"/>
        </w:rPr>
        <w:tab/>
      </w:r>
      <w:r>
        <w:rPr>
          <w:i/>
        </w:rPr>
        <w:t>37 425</w:t>
      </w:r>
      <w:r>
        <w:rPr>
          <w:i/>
          <w:spacing w:val="-1"/>
        </w:rPr>
        <w:t> </w:t>
      </w:r>
      <w:r>
        <w:rPr>
          <w:i/>
        </w:rPr>
        <w:t>грн.</w:t>
      </w:r>
    </w:p>
    <w:p>
      <w:pPr>
        <w:pStyle w:val="BodyText"/>
        <w:spacing w:line="318" w:lineRule="exact"/>
      </w:pPr>
      <w:r>
        <w:rPr/>
        <w:t>в тому числі:</w:t>
      </w:r>
    </w:p>
    <w:p>
      <w:pPr>
        <w:pStyle w:val="BodyText"/>
        <w:spacing w:line="322" w:lineRule="exact"/>
      </w:pPr>
      <w:r>
        <w:rPr/>
        <w:t>КПКВ 0611150 «Методичне забезпечення діяльності</w:t>
      </w:r>
    </w:p>
    <w:p>
      <w:pPr>
        <w:pStyle w:val="BodyText"/>
        <w:tabs>
          <w:tab w:pos="8415" w:val="left" w:leader="none"/>
        </w:tabs>
      </w:pPr>
      <w:r>
        <w:rPr/>
        <w:t>навчальних</w:t>
      </w:r>
      <w:r>
        <w:rPr>
          <w:spacing w:val="-2"/>
        </w:rPr>
        <w:t> </w:t>
      </w:r>
      <w:r>
        <w:rPr/>
        <w:t>закладів»</w:t>
        <w:tab/>
        <w:t>37 425 грн.</w:t>
      </w:r>
    </w:p>
    <w:p>
      <w:pPr>
        <w:pStyle w:val="BodyText"/>
        <w:spacing w:before="8"/>
        <w:ind w:left="0"/>
      </w:pPr>
    </w:p>
    <w:p>
      <w:pPr>
        <w:pStyle w:val="Heading2"/>
        <w:numPr>
          <w:ilvl w:val="2"/>
          <w:numId w:val="1"/>
        </w:numPr>
        <w:tabs>
          <w:tab w:pos="822" w:val="left" w:leader="none"/>
          <w:tab w:pos="8371" w:val="left" w:leader="none"/>
        </w:tabs>
        <w:spacing w:line="318" w:lineRule="exact" w:before="0" w:after="0"/>
        <w:ind w:left="821" w:right="0" w:hanging="361"/>
        <w:jc w:val="left"/>
        <w:rPr>
          <w:i/>
        </w:rPr>
      </w:pPr>
      <w:r>
        <w:rPr>
          <w:i/>
        </w:rPr>
        <w:t>інші</w:t>
      </w:r>
      <w:r>
        <w:rPr>
          <w:i/>
          <w:spacing w:val="-2"/>
        </w:rPr>
        <w:t> </w:t>
      </w:r>
      <w:r>
        <w:rPr>
          <w:i/>
        </w:rPr>
        <w:t>поточні</w:t>
      </w:r>
      <w:r>
        <w:rPr>
          <w:i/>
          <w:spacing w:val="-2"/>
        </w:rPr>
        <w:t> </w:t>
      </w:r>
      <w:r>
        <w:rPr>
          <w:i/>
        </w:rPr>
        <w:t>видатки</w:t>
      </w:r>
      <w:r>
        <w:rPr>
          <w:b w:val="0"/>
          <w:i w:val="0"/>
        </w:rPr>
        <w:tab/>
      </w:r>
      <w:r>
        <w:rPr>
          <w:i/>
        </w:rPr>
        <w:t>96 054</w:t>
      </w:r>
      <w:r>
        <w:rPr>
          <w:i/>
          <w:spacing w:val="1"/>
        </w:rPr>
        <w:t> </w:t>
      </w:r>
      <w:r>
        <w:rPr>
          <w:i/>
        </w:rPr>
        <w:t>грн.</w:t>
      </w:r>
    </w:p>
    <w:p>
      <w:pPr>
        <w:pStyle w:val="BodyText"/>
        <w:spacing w:line="318" w:lineRule="exact"/>
      </w:pPr>
      <w:r>
        <w:rPr/>
        <w:t>в тому числі:</w:t>
      </w:r>
    </w:p>
    <w:p>
      <w:pPr>
        <w:pStyle w:val="BodyText"/>
        <w:ind w:right="2205"/>
      </w:pPr>
      <w:r>
        <w:rPr/>
        <w:t>КПКВ 0611020 «Надання загальної середньої освіти загальноосвітніми навчальними закладами (в т. ч. школою- дитячим садком, інтернатом при школі), спеціалізованими</w:t>
      </w:r>
    </w:p>
    <w:p>
      <w:pPr>
        <w:pStyle w:val="BodyText"/>
        <w:tabs>
          <w:tab w:pos="8410" w:val="left" w:leader="none"/>
        </w:tabs>
        <w:spacing w:line="321" w:lineRule="exact"/>
      </w:pPr>
      <w:r>
        <w:rPr/>
        <w:t>школами, ліцеями,</w:t>
      </w:r>
      <w:r>
        <w:rPr>
          <w:spacing w:val="-5"/>
        </w:rPr>
        <w:t> </w:t>
      </w:r>
      <w:r>
        <w:rPr/>
        <w:t>гімназіями,</w:t>
      </w:r>
      <w:r>
        <w:rPr>
          <w:spacing w:val="-2"/>
        </w:rPr>
        <w:t> </w:t>
      </w:r>
      <w:r>
        <w:rPr/>
        <w:t>колегіумам»</w:t>
        <w:tab/>
        <w:t>87 610 грн.</w:t>
      </w:r>
    </w:p>
    <w:p>
      <w:pPr>
        <w:pStyle w:val="BodyText"/>
      </w:pPr>
      <w:r>
        <w:rPr/>
        <w:t>КПКВ 0613140 «Оздоровлення та відпочинок дітей</w:t>
      </w:r>
    </w:p>
    <w:p>
      <w:pPr>
        <w:pStyle w:val="BodyText"/>
        <w:spacing w:before="2"/>
        <w:ind w:right="2532"/>
      </w:pPr>
      <w:r>
        <w:rPr/>
        <w:t>(крім заходів з оздоровлення дітей, що здійснюються за рахунок коштів на оздоровлення громадян, які постраждали</w:t>
      </w:r>
    </w:p>
    <w:p>
      <w:pPr>
        <w:pStyle w:val="BodyText"/>
        <w:tabs>
          <w:tab w:pos="8563" w:val="left" w:leader="none"/>
        </w:tabs>
        <w:spacing w:line="321" w:lineRule="exact"/>
      </w:pPr>
      <w:r>
        <w:rPr/>
        <w:t>внаслідок</w:t>
      </w:r>
      <w:r>
        <w:rPr>
          <w:spacing w:val="-4"/>
        </w:rPr>
        <w:t> </w:t>
      </w:r>
      <w:r>
        <w:rPr/>
        <w:t>Чорнобильської</w:t>
      </w:r>
      <w:r>
        <w:rPr>
          <w:spacing w:val="-2"/>
        </w:rPr>
        <w:t> </w:t>
      </w:r>
      <w:r>
        <w:rPr/>
        <w:t>катастрофи)»</w:t>
        <w:tab/>
        <w:t>8 444 грн.</w:t>
      </w:r>
    </w:p>
    <w:p>
      <w:pPr>
        <w:pStyle w:val="BodyText"/>
        <w:spacing w:before="11"/>
        <w:ind w:left="0"/>
        <w:rPr>
          <w:sz w:val="27"/>
        </w:rPr>
      </w:pPr>
    </w:p>
    <w:p>
      <w:pPr>
        <w:tabs>
          <w:tab w:pos="8175" w:val="left" w:leader="none"/>
        </w:tabs>
        <w:spacing w:line="322" w:lineRule="exact" w:before="0"/>
        <w:ind w:left="101" w:right="0" w:firstLine="0"/>
        <w:jc w:val="left"/>
        <w:rPr>
          <w:b/>
          <w:sz w:val="28"/>
        </w:rPr>
      </w:pPr>
      <w:r>
        <w:rPr>
          <w:sz w:val="28"/>
        </w:rPr>
        <w:t>Збільшити</w:t>
      </w:r>
      <w:r>
        <w:rPr>
          <w:spacing w:val="-2"/>
          <w:sz w:val="28"/>
        </w:rPr>
        <w:t> </w:t>
      </w:r>
      <w:r>
        <w:rPr>
          <w:sz w:val="28"/>
        </w:rPr>
        <w:t>асигнування</w:t>
      </w:r>
      <w:r>
        <w:rPr>
          <w:spacing w:val="-4"/>
          <w:sz w:val="28"/>
        </w:rPr>
        <w:t> </w:t>
      </w:r>
      <w:r>
        <w:rPr>
          <w:sz w:val="28"/>
        </w:rPr>
        <w:t>на:</w:t>
        <w:tab/>
      </w:r>
      <w:r>
        <w:rPr>
          <w:b/>
          <w:sz w:val="28"/>
        </w:rPr>
        <w:t>133 479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грн.</w:t>
      </w:r>
    </w:p>
    <w:p>
      <w:pPr>
        <w:pStyle w:val="BodyText"/>
      </w:pPr>
      <w:r>
        <w:rPr/>
        <w:t>з них на:</w:t>
      </w:r>
    </w:p>
    <w:p>
      <w:pPr>
        <w:pStyle w:val="Heading2"/>
        <w:numPr>
          <w:ilvl w:val="2"/>
          <w:numId w:val="1"/>
        </w:numPr>
        <w:tabs>
          <w:tab w:pos="822" w:val="left" w:leader="none"/>
          <w:tab w:pos="8362" w:val="left" w:leader="none"/>
        </w:tabs>
        <w:spacing w:line="318" w:lineRule="exact" w:before="9" w:after="0"/>
        <w:ind w:left="821" w:right="0" w:hanging="361"/>
        <w:jc w:val="left"/>
        <w:rPr>
          <w:i/>
        </w:rPr>
      </w:pPr>
      <w:r>
        <w:rPr>
          <w:i/>
        </w:rPr>
        <w:t>оплату</w:t>
      </w:r>
      <w:r>
        <w:rPr>
          <w:i/>
          <w:spacing w:val="-2"/>
        </w:rPr>
        <w:t> </w:t>
      </w:r>
      <w:r>
        <w:rPr>
          <w:i/>
        </w:rPr>
        <w:t>праці</w:t>
      </w:r>
      <w:r>
        <w:rPr>
          <w:b w:val="0"/>
          <w:i w:val="0"/>
        </w:rPr>
        <w:tab/>
      </w:r>
      <w:r>
        <w:rPr>
          <w:i/>
        </w:rPr>
        <w:t>37 425</w:t>
      </w:r>
      <w:r>
        <w:rPr>
          <w:i/>
          <w:spacing w:val="-1"/>
        </w:rPr>
        <w:t> </w:t>
      </w:r>
      <w:r>
        <w:rPr>
          <w:i/>
        </w:rPr>
        <w:t>грн.</w:t>
      </w:r>
    </w:p>
    <w:p>
      <w:pPr>
        <w:pStyle w:val="BodyText"/>
        <w:spacing w:line="318" w:lineRule="exact"/>
      </w:pPr>
      <w:r>
        <w:rPr/>
        <w:t>в тому числі:</w:t>
      </w:r>
    </w:p>
    <w:p>
      <w:pPr>
        <w:pStyle w:val="BodyText"/>
        <w:spacing w:line="322" w:lineRule="exact"/>
      </w:pPr>
      <w:r>
        <w:rPr/>
        <w:t>КПКВ 0610160 «Керівництво і управління</w:t>
      </w:r>
    </w:p>
    <w:p>
      <w:pPr>
        <w:pStyle w:val="BodyText"/>
        <w:spacing w:line="322" w:lineRule="exact"/>
      </w:pPr>
      <w:r>
        <w:rPr/>
        <w:t>у відповідній сфері у містах (місті Києві), селищах,</w:t>
      </w:r>
    </w:p>
    <w:p>
      <w:pPr>
        <w:pStyle w:val="BodyText"/>
        <w:tabs>
          <w:tab w:pos="8417" w:val="left" w:leader="none"/>
        </w:tabs>
      </w:pPr>
      <w:r>
        <w:rPr/>
        <w:t>селах, об`єднаних</w:t>
      </w:r>
      <w:r>
        <w:rPr>
          <w:spacing w:val="-5"/>
        </w:rPr>
        <w:t> </w:t>
      </w:r>
      <w:r>
        <w:rPr/>
        <w:t>територіальних</w:t>
      </w:r>
      <w:r>
        <w:rPr>
          <w:spacing w:val="-2"/>
        </w:rPr>
        <w:t> </w:t>
      </w:r>
      <w:r>
        <w:rPr/>
        <w:t>громадах»</w:t>
        <w:tab/>
        <w:t>37 425</w:t>
      </w:r>
      <w:r>
        <w:rPr>
          <w:spacing w:val="-1"/>
        </w:rPr>
        <w:t> </w:t>
      </w:r>
      <w:r>
        <w:rPr/>
        <w:t>грн.</w:t>
      </w:r>
    </w:p>
    <w:p>
      <w:pPr>
        <w:pStyle w:val="BodyText"/>
        <w:spacing w:before="6"/>
        <w:ind w:left="0"/>
      </w:pPr>
    </w:p>
    <w:p>
      <w:pPr>
        <w:pStyle w:val="Heading2"/>
        <w:numPr>
          <w:ilvl w:val="2"/>
          <w:numId w:val="1"/>
        </w:numPr>
        <w:tabs>
          <w:tab w:pos="822" w:val="left" w:leader="none"/>
          <w:tab w:pos="8530" w:val="left" w:leader="none"/>
        </w:tabs>
        <w:spacing w:line="319" w:lineRule="exact" w:before="0" w:after="0"/>
        <w:ind w:left="821" w:right="0" w:hanging="361"/>
        <w:jc w:val="left"/>
        <w:rPr>
          <w:i/>
        </w:rPr>
      </w:pPr>
      <w:r>
        <w:rPr>
          <w:i/>
        </w:rPr>
        <w:t>оплата комунальних послуг</w:t>
      </w:r>
      <w:r>
        <w:rPr>
          <w:i/>
          <w:spacing w:val="-9"/>
        </w:rPr>
        <w:t> </w:t>
      </w:r>
      <w:r>
        <w:rPr>
          <w:i/>
        </w:rPr>
        <w:t>та</w:t>
      </w:r>
      <w:r>
        <w:rPr>
          <w:i/>
          <w:spacing w:val="-4"/>
        </w:rPr>
        <w:t> </w:t>
      </w:r>
      <w:r>
        <w:rPr>
          <w:i/>
        </w:rPr>
        <w:t>енергоносіїв</w:t>
      </w:r>
      <w:r>
        <w:rPr>
          <w:b w:val="0"/>
          <w:i w:val="0"/>
        </w:rPr>
        <w:tab/>
      </w:r>
      <w:r>
        <w:rPr>
          <w:i/>
        </w:rPr>
        <w:t>4 800</w:t>
      </w:r>
      <w:r>
        <w:rPr>
          <w:i/>
          <w:spacing w:val="3"/>
        </w:rPr>
        <w:t> </w:t>
      </w:r>
      <w:r>
        <w:rPr>
          <w:i/>
        </w:rPr>
        <w:t>грн.</w:t>
      </w:r>
    </w:p>
    <w:p>
      <w:pPr>
        <w:pStyle w:val="BodyText"/>
        <w:spacing w:line="319" w:lineRule="exact"/>
      </w:pPr>
      <w:r>
        <w:rPr/>
        <w:t>в тому числі:</w:t>
      </w:r>
    </w:p>
    <w:p>
      <w:pPr>
        <w:spacing w:after="0" w:line="319" w:lineRule="exact"/>
        <w:sectPr>
          <w:pgSz w:w="11900" w:h="16840"/>
          <w:pgMar w:top="880" w:bottom="280" w:left="1600" w:right="440"/>
        </w:sectPr>
      </w:pPr>
    </w:p>
    <w:p>
      <w:pPr>
        <w:pStyle w:val="BodyText"/>
        <w:spacing w:before="78"/>
        <w:ind w:right="2205"/>
      </w:pPr>
      <w:r>
        <w:rPr/>
        <w:t>КПКВ 0611020 «Надання загальної середньої освіти загальноосвітніми навчальними закладами (в т. ч. школою- дитячим садком, інтернатом при школі), спеціалізованими</w:t>
      </w:r>
    </w:p>
    <w:p>
      <w:pPr>
        <w:pStyle w:val="BodyText"/>
        <w:tabs>
          <w:tab w:pos="8549" w:val="left" w:leader="none"/>
        </w:tabs>
        <w:spacing w:line="321" w:lineRule="exact"/>
      </w:pPr>
      <w:r>
        <w:rPr/>
        <w:t>школами, ліцеями,</w:t>
      </w:r>
      <w:r>
        <w:rPr>
          <w:spacing w:val="-5"/>
        </w:rPr>
        <w:t> </w:t>
      </w:r>
      <w:r>
        <w:rPr/>
        <w:t>гімназіями,</w:t>
      </w:r>
      <w:r>
        <w:rPr>
          <w:spacing w:val="-2"/>
        </w:rPr>
        <w:t> </w:t>
      </w:r>
      <w:r>
        <w:rPr/>
        <w:t>колегіумам»</w:t>
        <w:tab/>
        <w:t>4 800</w:t>
      </w:r>
      <w:r>
        <w:rPr>
          <w:spacing w:val="1"/>
        </w:rPr>
        <w:t> </w:t>
      </w:r>
      <w:r>
        <w:rPr/>
        <w:t>грн.</w:t>
      </w:r>
    </w:p>
    <w:p>
      <w:pPr>
        <w:pStyle w:val="BodyText"/>
        <w:spacing w:before="6"/>
        <w:ind w:left="0"/>
      </w:pPr>
    </w:p>
    <w:p>
      <w:pPr>
        <w:pStyle w:val="Heading2"/>
        <w:numPr>
          <w:ilvl w:val="2"/>
          <w:numId w:val="1"/>
        </w:numPr>
        <w:tabs>
          <w:tab w:pos="822" w:val="left" w:leader="none"/>
          <w:tab w:pos="8371" w:val="left" w:leader="none"/>
        </w:tabs>
        <w:spacing w:line="319" w:lineRule="exact" w:before="0" w:after="0"/>
        <w:ind w:left="821" w:right="0" w:hanging="361"/>
        <w:jc w:val="left"/>
        <w:rPr>
          <w:i/>
        </w:rPr>
      </w:pPr>
      <w:r>
        <w:rPr>
          <w:i/>
        </w:rPr>
        <w:t>інші</w:t>
      </w:r>
      <w:r>
        <w:rPr>
          <w:i/>
          <w:spacing w:val="-2"/>
        </w:rPr>
        <w:t> </w:t>
      </w:r>
      <w:r>
        <w:rPr>
          <w:i/>
        </w:rPr>
        <w:t>поточні</w:t>
      </w:r>
      <w:r>
        <w:rPr>
          <w:i/>
          <w:spacing w:val="-2"/>
        </w:rPr>
        <w:t> </w:t>
      </w:r>
      <w:r>
        <w:rPr>
          <w:i/>
        </w:rPr>
        <w:t>видатки</w:t>
      </w:r>
      <w:r>
        <w:rPr>
          <w:b w:val="0"/>
          <w:i w:val="0"/>
        </w:rPr>
        <w:tab/>
      </w:r>
      <w:r>
        <w:rPr>
          <w:i/>
        </w:rPr>
        <w:t>91 254</w:t>
      </w:r>
      <w:r>
        <w:rPr>
          <w:i/>
          <w:spacing w:val="1"/>
        </w:rPr>
        <w:t> </w:t>
      </w:r>
      <w:r>
        <w:rPr>
          <w:i/>
        </w:rPr>
        <w:t>грн.</w:t>
      </w:r>
    </w:p>
    <w:p>
      <w:pPr>
        <w:pStyle w:val="BodyText"/>
        <w:spacing w:line="319" w:lineRule="exact"/>
      </w:pPr>
      <w:r>
        <w:rPr/>
        <w:t>в тому числі:</w:t>
      </w:r>
    </w:p>
    <w:p>
      <w:pPr>
        <w:pStyle w:val="BodyText"/>
        <w:spacing w:line="322" w:lineRule="exact"/>
      </w:pPr>
      <w:r>
        <w:rPr/>
        <w:t>КПКВ 0610160 «Керівництво і управління</w:t>
      </w:r>
    </w:p>
    <w:p>
      <w:pPr>
        <w:pStyle w:val="BodyText"/>
        <w:spacing w:line="322" w:lineRule="exact"/>
      </w:pPr>
      <w:r>
        <w:rPr/>
        <w:t>у відповідній сфері у містах (місті Києві), селищах,</w:t>
      </w:r>
    </w:p>
    <w:p>
      <w:pPr>
        <w:pStyle w:val="BodyText"/>
        <w:tabs>
          <w:tab w:pos="8556" w:val="left" w:leader="none"/>
        </w:tabs>
        <w:spacing w:line="322" w:lineRule="exact"/>
      </w:pPr>
      <w:r>
        <w:rPr/>
        <w:t>селах, об`єднаних</w:t>
      </w:r>
      <w:r>
        <w:rPr>
          <w:spacing w:val="-5"/>
        </w:rPr>
        <w:t> </w:t>
      </w:r>
      <w:r>
        <w:rPr/>
        <w:t>територіальних</w:t>
      </w:r>
      <w:r>
        <w:rPr>
          <w:spacing w:val="-2"/>
        </w:rPr>
        <w:t> </w:t>
      </w:r>
      <w:r>
        <w:rPr/>
        <w:t>громадах»</w:t>
        <w:tab/>
        <w:t>5 810</w:t>
      </w:r>
      <w:r>
        <w:rPr>
          <w:spacing w:val="1"/>
        </w:rPr>
        <w:t> </w:t>
      </w:r>
      <w:r>
        <w:rPr/>
        <w:t>грн.</w:t>
      </w:r>
    </w:p>
    <w:p>
      <w:pPr>
        <w:pStyle w:val="BodyText"/>
        <w:tabs>
          <w:tab w:pos="8388" w:val="left" w:leader="none"/>
        </w:tabs>
        <w:spacing w:line="322" w:lineRule="exact"/>
      </w:pPr>
      <w:r>
        <w:rPr/>
        <w:t>КПКВ 0611010 «Надання</w:t>
      </w:r>
      <w:r>
        <w:rPr>
          <w:spacing w:val="-11"/>
        </w:rPr>
        <w:t> </w:t>
      </w:r>
      <w:r>
        <w:rPr/>
        <w:t>дошкільної</w:t>
      </w:r>
      <w:r>
        <w:rPr>
          <w:spacing w:val="-2"/>
        </w:rPr>
        <w:t> </w:t>
      </w:r>
      <w:r>
        <w:rPr/>
        <w:t>освіти»</w:t>
        <w:tab/>
        <w:t>77 000</w:t>
      </w:r>
      <w:r>
        <w:rPr>
          <w:spacing w:val="-2"/>
        </w:rPr>
        <w:t> </w:t>
      </w:r>
      <w:r>
        <w:rPr/>
        <w:t>грн.</w:t>
      </w:r>
    </w:p>
    <w:p>
      <w:pPr>
        <w:pStyle w:val="BodyText"/>
      </w:pPr>
      <w:r>
        <w:rPr/>
        <w:t>КПКВ 0611161 «Забезпечення діяльності інших закладів</w:t>
      </w:r>
    </w:p>
    <w:p>
      <w:pPr>
        <w:pStyle w:val="BodyText"/>
        <w:tabs>
          <w:tab w:pos="8496" w:val="left" w:leader="none"/>
        </w:tabs>
        <w:spacing w:line="322" w:lineRule="exact" w:before="2"/>
      </w:pPr>
      <w:r>
        <w:rPr/>
        <w:t>у</w:t>
      </w:r>
      <w:r>
        <w:rPr>
          <w:spacing w:val="-2"/>
        </w:rPr>
        <w:t> </w:t>
      </w:r>
      <w:r>
        <w:rPr/>
        <w:t>сфері освіти»</w:t>
        <w:tab/>
        <w:t>3 544</w:t>
      </w:r>
      <w:r>
        <w:rPr>
          <w:spacing w:val="1"/>
        </w:rPr>
        <w:t> </w:t>
      </w:r>
      <w:r>
        <w:rPr/>
        <w:t>грн.</w:t>
      </w:r>
    </w:p>
    <w:p>
      <w:pPr>
        <w:pStyle w:val="BodyText"/>
        <w:tabs>
          <w:tab w:pos="8479" w:val="left" w:leader="none"/>
        </w:tabs>
      </w:pPr>
      <w:r>
        <w:rPr/>
        <w:t>КПКВ 0611162 «Інші програми та заходи у</w:t>
      </w:r>
      <w:r>
        <w:rPr>
          <w:spacing w:val="-16"/>
        </w:rPr>
        <w:t> </w:t>
      </w:r>
      <w:r>
        <w:rPr/>
        <w:t>сфері</w:t>
      </w:r>
      <w:r>
        <w:rPr>
          <w:spacing w:val="-2"/>
        </w:rPr>
        <w:t> </w:t>
      </w:r>
      <w:r>
        <w:rPr/>
        <w:t>освіти»</w:t>
        <w:tab/>
        <w:t>4 900</w:t>
      </w:r>
      <w:r>
        <w:rPr>
          <w:spacing w:val="1"/>
        </w:rPr>
        <w:t> </w:t>
      </w:r>
      <w:r>
        <w:rPr/>
        <w:t>грн.</w:t>
      </w:r>
    </w:p>
    <w:p>
      <w:pPr>
        <w:pStyle w:val="BodyText"/>
        <w:spacing w:before="3"/>
        <w:ind w:left="0"/>
      </w:pPr>
    </w:p>
    <w:p>
      <w:pPr>
        <w:pStyle w:val="Heading1"/>
        <w:numPr>
          <w:ilvl w:val="1"/>
          <w:numId w:val="1"/>
        </w:numPr>
        <w:tabs>
          <w:tab w:pos="594" w:val="left" w:leader="none"/>
        </w:tabs>
        <w:spacing w:line="319" w:lineRule="exact" w:before="1" w:after="0"/>
        <w:ind w:left="593" w:right="0" w:hanging="493"/>
        <w:jc w:val="left"/>
      </w:pPr>
      <w:r>
        <w:rPr/>
        <w:t>Управління соціального захисту населення, сім’ї та праці міської</w:t>
      </w:r>
      <w:r>
        <w:rPr>
          <w:spacing w:val="-18"/>
        </w:rPr>
        <w:t> </w:t>
      </w:r>
      <w:r>
        <w:rPr/>
        <w:t>ради</w:t>
      </w:r>
    </w:p>
    <w:p>
      <w:pPr>
        <w:tabs>
          <w:tab w:pos="8208" w:val="left" w:leader="none"/>
        </w:tabs>
        <w:spacing w:line="319" w:lineRule="exact" w:before="0"/>
        <w:ind w:left="101" w:right="0" w:firstLine="0"/>
        <w:jc w:val="left"/>
        <w:rPr>
          <w:b/>
          <w:sz w:val="28"/>
        </w:rPr>
      </w:pPr>
      <w:r>
        <w:rPr>
          <w:sz w:val="28"/>
        </w:rPr>
        <w:t>Зменшити</w:t>
      </w:r>
      <w:r>
        <w:rPr>
          <w:spacing w:val="-1"/>
          <w:sz w:val="28"/>
        </w:rPr>
        <w:t> </w:t>
      </w:r>
      <w:r>
        <w:rPr>
          <w:sz w:val="28"/>
        </w:rPr>
        <w:t>асигнування</w:t>
      </w:r>
      <w:r>
        <w:rPr>
          <w:spacing w:val="-4"/>
          <w:sz w:val="28"/>
        </w:rPr>
        <w:t> </w:t>
      </w:r>
      <w:r>
        <w:rPr>
          <w:sz w:val="28"/>
        </w:rPr>
        <w:t>на:</w:t>
        <w:tab/>
      </w:r>
      <w:r>
        <w:rPr>
          <w:b/>
          <w:sz w:val="28"/>
        </w:rPr>
        <w:t>305 000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грн.</w:t>
      </w:r>
    </w:p>
    <w:p>
      <w:pPr>
        <w:pStyle w:val="BodyText"/>
      </w:pPr>
      <w:r>
        <w:rPr/>
        <w:t>з них на:</w:t>
      </w:r>
    </w:p>
    <w:p>
      <w:pPr>
        <w:pStyle w:val="Heading2"/>
        <w:numPr>
          <w:ilvl w:val="2"/>
          <w:numId w:val="1"/>
        </w:numPr>
        <w:tabs>
          <w:tab w:pos="822" w:val="left" w:leader="none"/>
          <w:tab w:pos="8163" w:val="left" w:leader="none"/>
        </w:tabs>
        <w:spacing w:line="319" w:lineRule="exact" w:before="6" w:after="0"/>
        <w:ind w:left="821" w:right="0" w:hanging="361"/>
        <w:jc w:val="left"/>
        <w:rPr>
          <w:i/>
        </w:rPr>
      </w:pPr>
      <w:r>
        <w:rPr>
          <w:i/>
        </w:rPr>
        <w:t>інші</w:t>
      </w:r>
      <w:r>
        <w:rPr>
          <w:i/>
          <w:spacing w:val="-2"/>
        </w:rPr>
        <w:t> </w:t>
      </w:r>
      <w:r>
        <w:rPr>
          <w:i/>
        </w:rPr>
        <w:t>поточні</w:t>
      </w:r>
      <w:r>
        <w:rPr>
          <w:i/>
          <w:spacing w:val="-2"/>
        </w:rPr>
        <w:t> </w:t>
      </w:r>
      <w:r>
        <w:rPr>
          <w:i/>
        </w:rPr>
        <w:t>видатки</w:t>
      </w:r>
      <w:r>
        <w:rPr>
          <w:b w:val="0"/>
          <w:i w:val="0"/>
        </w:rPr>
        <w:tab/>
      </w:r>
      <w:r>
        <w:rPr>
          <w:i/>
        </w:rPr>
        <w:t>305 000</w:t>
      </w:r>
      <w:r>
        <w:rPr>
          <w:i/>
          <w:spacing w:val="69"/>
        </w:rPr>
        <w:t> </w:t>
      </w:r>
      <w:r>
        <w:rPr>
          <w:i/>
        </w:rPr>
        <w:t>грн.</w:t>
      </w:r>
    </w:p>
    <w:p>
      <w:pPr>
        <w:pStyle w:val="BodyText"/>
        <w:spacing w:line="319" w:lineRule="exact"/>
      </w:pPr>
      <w:r>
        <w:rPr/>
        <w:t>в тому числі:</w:t>
      </w:r>
    </w:p>
    <w:p>
      <w:pPr>
        <w:pStyle w:val="BodyText"/>
        <w:spacing w:line="322" w:lineRule="exact"/>
      </w:pPr>
      <w:r>
        <w:rPr/>
        <w:t>КПКВ 0813012 «Надання субсидій населенню для відшкодування</w:t>
      </w:r>
    </w:p>
    <w:p>
      <w:pPr>
        <w:pStyle w:val="BodyText"/>
        <w:tabs>
          <w:tab w:pos="8275" w:val="left" w:leader="none"/>
          <w:tab w:pos="8532" w:val="left" w:leader="none"/>
        </w:tabs>
        <w:ind w:right="122"/>
      </w:pPr>
      <w:r>
        <w:rPr/>
        <w:t>витрат на оплату</w:t>
      </w:r>
      <w:r>
        <w:rPr>
          <w:spacing w:val="-9"/>
        </w:rPr>
        <w:t> </w:t>
      </w:r>
      <w:r>
        <w:rPr/>
        <w:t>житлово-комунальних</w:t>
      </w:r>
      <w:r>
        <w:rPr>
          <w:spacing w:val="-2"/>
        </w:rPr>
        <w:t> </w:t>
      </w:r>
      <w:r>
        <w:rPr/>
        <w:t>послуг»</w:t>
        <w:tab/>
        <w:t>300 000 </w:t>
      </w:r>
      <w:r>
        <w:rPr>
          <w:spacing w:val="-4"/>
        </w:rPr>
        <w:t>грн. </w:t>
      </w:r>
      <w:r>
        <w:rPr/>
        <w:t>КПКВ 0813043 «Надання допомоги при</w:t>
      </w:r>
      <w:r>
        <w:rPr>
          <w:spacing w:val="-18"/>
        </w:rPr>
        <w:t> </w:t>
      </w:r>
      <w:r>
        <w:rPr/>
        <w:t>народженні</w:t>
      </w:r>
      <w:r>
        <w:rPr>
          <w:spacing w:val="-1"/>
        </w:rPr>
        <w:t> </w:t>
      </w:r>
      <w:r>
        <w:rPr/>
        <w:t>дитини»</w:t>
        <w:tab/>
        <w:tab/>
        <w:t>5 000</w:t>
      </w:r>
      <w:r>
        <w:rPr>
          <w:spacing w:val="1"/>
        </w:rPr>
        <w:t> </w:t>
      </w:r>
      <w:r>
        <w:rPr/>
        <w:t>грн.</w:t>
      </w:r>
    </w:p>
    <w:p>
      <w:pPr>
        <w:pStyle w:val="BodyText"/>
        <w:spacing w:before="10"/>
        <w:ind w:left="0"/>
        <w:rPr>
          <w:sz w:val="27"/>
        </w:rPr>
      </w:pPr>
    </w:p>
    <w:p>
      <w:pPr>
        <w:tabs>
          <w:tab w:pos="8175" w:val="left" w:leader="none"/>
        </w:tabs>
        <w:spacing w:before="0"/>
        <w:ind w:left="101" w:right="0" w:firstLine="0"/>
        <w:jc w:val="left"/>
        <w:rPr>
          <w:b/>
          <w:sz w:val="28"/>
        </w:rPr>
      </w:pPr>
      <w:r>
        <w:rPr>
          <w:sz w:val="28"/>
        </w:rPr>
        <w:t>Збільшити</w:t>
      </w:r>
      <w:r>
        <w:rPr>
          <w:spacing w:val="-2"/>
          <w:sz w:val="28"/>
        </w:rPr>
        <w:t> </w:t>
      </w:r>
      <w:r>
        <w:rPr>
          <w:sz w:val="28"/>
        </w:rPr>
        <w:t>асигнування</w:t>
      </w:r>
      <w:r>
        <w:rPr>
          <w:spacing w:val="-4"/>
          <w:sz w:val="28"/>
        </w:rPr>
        <w:t> </w:t>
      </w:r>
      <w:r>
        <w:rPr>
          <w:sz w:val="28"/>
        </w:rPr>
        <w:t>на:</w:t>
        <w:tab/>
      </w:r>
      <w:r>
        <w:rPr>
          <w:b/>
          <w:sz w:val="28"/>
        </w:rPr>
        <w:t>305 000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грн.</w:t>
      </w:r>
    </w:p>
    <w:p>
      <w:pPr>
        <w:pStyle w:val="BodyText"/>
        <w:spacing w:before="3"/>
      </w:pPr>
      <w:r>
        <w:rPr/>
        <w:t>з них на:</w:t>
      </w:r>
    </w:p>
    <w:p>
      <w:pPr>
        <w:pStyle w:val="Heading2"/>
        <w:numPr>
          <w:ilvl w:val="2"/>
          <w:numId w:val="1"/>
        </w:numPr>
        <w:tabs>
          <w:tab w:pos="822" w:val="left" w:leader="none"/>
          <w:tab w:pos="8232" w:val="left" w:leader="none"/>
        </w:tabs>
        <w:spacing w:line="318" w:lineRule="exact" w:before="6" w:after="0"/>
        <w:ind w:left="821" w:right="0" w:hanging="361"/>
        <w:jc w:val="left"/>
        <w:rPr>
          <w:i/>
        </w:rPr>
      </w:pPr>
      <w:r>
        <w:rPr>
          <w:i/>
        </w:rPr>
        <w:t>інші</w:t>
      </w:r>
      <w:r>
        <w:rPr>
          <w:i/>
          <w:spacing w:val="-2"/>
        </w:rPr>
        <w:t> </w:t>
      </w:r>
      <w:r>
        <w:rPr>
          <w:i/>
        </w:rPr>
        <w:t>поточні</w:t>
      </w:r>
      <w:r>
        <w:rPr>
          <w:i/>
          <w:spacing w:val="-2"/>
        </w:rPr>
        <w:t> </w:t>
      </w:r>
      <w:r>
        <w:rPr>
          <w:i/>
        </w:rPr>
        <w:t>видатки</w:t>
      </w:r>
      <w:r>
        <w:rPr>
          <w:b w:val="0"/>
          <w:i w:val="0"/>
        </w:rPr>
        <w:tab/>
      </w:r>
      <w:r>
        <w:rPr>
          <w:i/>
        </w:rPr>
        <w:t>305 000</w:t>
      </w:r>
      <w:r>
        <w:rPr>
          <w:i/>
          <w:spacing w:val="-1"/>
        </w:rPr>
        <w:t> </w:t>
      </w:r>
      <w:r>
        <w:rPr>
          <w:i/>
        </w:rPr>
        <w:t>грн.</w:t>
      </w:r>
    </w:p>
    <w:p>
      <w:pPr>
        <w:pStyle w:val="BodyText"/>
        <w:spacing w:line="318" w:lineRule="exact"/>
      </w:pPr>
      <w:r>
        <w:rPr/>
        <w:t>в тому числі:</w:t>
      </w:r>
    </w:p>
    <w:p>
      <w:pPr>
        <w:pStyle w:val="BodyText"/>
        <w:ind w:right="2029"/>
      </w:pPr>
      <w:r>
        <w:rPr/>
        <w:t>КПКВ 0813011 «Надання пільг на оплату житлово-комунальних послуг окремим категоріям громадян відповідно</w:t>
      </w:r>
    </w:p>
    <w:p>
      <w:pPr>
        <w:pStyle w:val="BodyText"/>
        <w:tabs>
          <w:tab w:pos="8244" w:val="left" w:leader="none"/>
        </w:tabs>
        <w:spacing w:line="321" w:lineRule="exact"/>
      </w:pPr>
      <w:r>
        <w:rPr/>
        <w:t>до</w:t>
      </w:r>
      <w:r>
        <w:rPr>
          <w:spacing w:val="-2"/>
        </w:rPr>
        <w:t> </w:t>
      </w:r>
      <w:r>
        <w:rPr/>
        <w:t>законодавства»</w:t>
        <w:tab/>
        <w:t>300 000</w:t>
      </w:r>
      <w:r>
        <w:rPr>
          <w:spacing w:val="-1"/>
        </w:rPr>
        <w:t> </w:t>
      </w:r>
      <w:r>
        <w:rPr/>
        <w:t>грн.</w:t>
      </w:r>
    </w:p>
    <w:p>
      <w:pPr>
        <w:pStyle w:val="BodyText"/>
        <w:spacing w:line="242" w:lineRule="auto"/>
        <w:ind w:right="2205"/>
      </w:pPr>
      <w:r>
        <w:rPr/>
        <w:t>КПКВ 0813084 «Надання тимчасової державної соціальної допомоги непрацюючій особі, яка досягла загального</w:t>
      </w:r>
    </w:p>
    <w:p>
      <w:pPr>
        <w:pStyle w:val="BodyText"/>
        <w:tabs>
          <w:tab w:pos="8527" w:val="left" w:leader="none"/>
        </w:tabs>
        <w:spacing w:line="317" w:lineRule="exact"/>
      </w:pPr>
      <w:r>
        <w:rPr/>
        <w:t>пенсійного віку, але не набула права на</w:t>
      </w:r>
      <w:r>
        <w:rPr>
          <w:spacing w:val="-13"/>
        </w:rPr>
        <w:t> </w:t>
      </w:r>
      <w:r>
        <w:rPr/>
        <w:t>пенсійну</w:t>
      </w:r>
      <w:r>
        <w:rPr>
          <w:spacing w:val="-4"/>
        </w:rPr>
        <w:t> </w:t>
      </w:r>
      <w:r>
        <w:rPr/>
        <w:t>виплату»</w:t>
        <w:tab/>
        <w:t>5 000</w:t>
      </w:r>
      <w:r>
        <w:rPr>
          <w:spacing w:val="-1"/>
        </w:rPr>
        <w:t> </w:t>
      </w:r>
      <w:r>
        <w:rPr/>
        <w:t>грн.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1"/>
          <w:numId w:val="1"/>
        </w:numPr>
        <w:tabs>
          <w:tab w:pos="594" w:val="left" w:leader="none"/>
        </w:tabs>
        <w:spacing w:line="319" w:lineRule="exact" w:before="0" w:after="0"/>
        <w:ind w:left="593" w:right="0" w:hanging="493"/>
        <w:jc w:val="left"/>
      </w:pPr>
      <w:r>
        <w:rPr/>
        <w:t>Управління культури, релігії та туризму міської</w:t>
      </w:r>
      <w:r>
        <w:rPr>
          <w:spacing w:val="-8"/>
        </w:rPr>
        <w:t> </w:t>
      </w:r>
      <w:r>
        <w:rPr/>
        <w:t>ради</w:t>
      </w:r>
    </w:p>
    <w:p>
      <w:pPr>
        <w:tabs>
          <w:tab w:pos="8350" w:val="left" w:leader="none"/>
        </w:tabs>
        <w:spacing w:line="319" w:lineRule="exact" w:before="0"/>
        <w:ind w:left="101" w:right="0" w:firstLine="0"/>
        <w:jc w:val="left"/>
        <w:rPr>
          <w:b/>
          <w:sz w:val="28"/>
        </w:rPr>
      </w:pPr>
      <w:r>
        <w:rPr>
          <w:sz w:val="28"/>
        </w:rPr>
        <w:t>Зменшити</w:t>
      </w:r>
      <w:r>
        <w:rPr>
          <w:spacing w:val="-1"/>
          <w:sz w:val="28"/>
        </w:rPr>
        <w:t> </w:t>
      </w:r>
      <w:r>
        <w:rPr>
          <w:sz w:val="28"/>
        </w:rPr>
        <w:t>асигнування</w:t>
      </w:r>
      <w:r>
        <w:rPr>
          <w:spacing w:val="-4"/>
          <w:sz w:val="28"/>
        </w:rPr>
        <w:t> </w:t>
      </w:r>
      <w:r>
        <w:rPr>
          <w:sz w:val="28"/>
        </w:rPr>
        <w:t>на:</w:t>
        <w:tab/>
      </w:r>
      <w:r>
        <w:rPr>
          <w:b/>
          <w:sz w:val="28"/>
        </w:rPr>
        <w:t>46 000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грн.</w:t>
      </w:r>
    </w:p>
    <w:p>
      <w:pPr>
        <w:pStyle w:val="BodyText"/>
      </w:pPr>
      <w:r>
        <w:rPr/>
        <w:t>з них на:</w:t>
      </w:r>
    </w:p>
    <w:p>
      <w:pPr>
        <w:pStyle w:val="Heading2"/>
        <w:numPr>
          <w:ilvl w:val="2"/>
          <w:numId w:val="1"/>
        </w:numPr>
        <w:tabs>
          <w:tab w:pos="822" w:val="left" w:leader="none"/>
          <w:tab w:pos="8362" w:val="left" w:leader="none"/>
        </w:tabs>
        <w:spacing w:line="318" w:lineRule="exact" w:before="9" w:after="0"/>
        <w:ind w:left="821" w:right="0" w:hanging="361"/>
        <w:jc w:val="left"/>
        <w:rPr>
          <w:i/>
        </w:rPr>
      </w:pPr>
      <w:r>
        <w:rPr>
          <w:i/>
        </w:rPr>
        <w:t>оплату</w:t>
      </w:r>
      <w:r>
        <w:rPr>
          <w:i/>
          <w:spacing w:val="-2"/>
        </w:rPr>
        <w:t> </w:t>
      </w:r>
      <w:r>
        <w:rPr>
          <w:i/>
        </w:rPr>
        <w:t>праці</w:t>
      </w:r>
      <w:r>
        <w:rPr>
          <w:b w:val="0"/>
          <w:i w:val="0"/>
        </w:rPr>
        <w:tab/>
      </w:r>
      <w:r>
        <w:rPr>
          <w:i/>
        </w:rPr>
        <w:t>46 000</w:t>
      </w:r>
      <w:r>
        <w:rPr>
          <w:i/>
          <w:spacing w:val="-1"/>
        </w:rPr>
        <w:t> </w:t>
      </w:r>
      <w:r>
        <w:rPr>
          <w:i/>
        </w:rPr>
        <w:t>грн.</w:t>
      </w:r>
    </w:p>
    <w:p>
      <w:pPr>
        <w:pStyle w:val="BodyText"/>
        <w:spacing w:line="318" w:lineRule="exact"/>
      </w:pPr>
      <w:r>
        <w:rPr/>
        <w:t>в тому числі:</w:t>
      </w:r>
    </w:p>
    <w:p>
      <w:pPr>
        <w:pStyle w:val="BodyText"/>
        <w:tabs>
          <w:tab w:pos="8374" w:val="left" w:leader="none"/>
          <w:tab w:pos="8405" w:val="left" w:leader="none"/>
        </w:tabs>
        <w:ind w:right="134"/>
      </w:pPr>
      <w:r>
        <w:rPr/>
        <w:t>КПКВ 1014030 «Забезпечення</w:t>
      </w:r>
      <w:r>
        <w:rPr>
          <w:spacing w:val="-10"/>
        </w:rPr>
        <w:t> </w:t>
      </w:r>
      <w:r>
        <w:rPr/>
        <w:t>діяльності</w:t>
      </w:r>
      <w:r>
        <w:rPr>
          <w:spacing w:val="-2"/>
        </w:rPr>
        <w:t> </w:t>
      </w:r>
      <w:r>
        <w:rPr/>
        <w:t>бібліотек»</w:t>
        <w:tab/>
        <w:t>21 000 грн. КПКВ 1014040 «Забезпечення діяльності музеїв</w:t>
      </w:r>
      <w:r>
        <w:rPr>
          <w:spacing w:val="-13"/>
        </w:rPr>
        <w:t> </w:t>
      </w:r>
      <w:r>
        <w:rPr/>
        <w:t>i</w:t>
      </w:r>
      <w:r>
        <w:rPr>
          <w:spacing w:val="-2"/>
        </w:rPr>
        <w:t> </w:t>
      </w:r>
      <w:r>
        <w:rPr/>
        <w:t>виставок»</w:t>
        <w:tab/>
        <w:tab/>
        <w:t>25 000</w:t>
      </w:r>
      <w:r>
        <w:rPr>
          <w:spacing w:val="2"/>
        </w:rPr>
        <w:t> </w:t>
      </w:r>
      <w:r>
        <w:rPr>
          <w:spacing w:val="-4"/>
        </w:rPr>
        <w:t>грн.</w:t>
      </w:r>
    </w:p>
    <w:p>
      <w:pPr>
        <w:pStyle w:val="BodyText"/>
        <w:spacing w:before="10"/>
        <w:ind w:left="0"/>
        <w:rPr>
          <w:sz w:val="27"/>
        </w:rPr>
      </w:pPr>
    </w:p>
    <w:p>
      <w:pPr>
        <w:tabs>
          <w:tab w:pos="8314" w:val="left" w:leader="none"/>
        </w:tabs>
        <w:spacing w:line="322" w:lineRule="exact" w:before="0"/>
        <w:ind w:left="101" w:right="0" w:firstLine="0"/>
        <w:jc w:val="left"/>
        <w:rPr>
          <w:b/>
          <w:sz w:val="28"/>
        </w:rPr>
      </w:pPr>
      <w:r>
        <w:rPr>
          <w:sz w:val="28"/>
        </w:rPr>
        <w:t>Збільшити</w:t>
      </w:r>
      <w:r>
        <w:rPr>
          <w:spacing w:val="-2"/>
          <w:sz w:val="28"/>
        </w:rPr>
        <w:t> </w:t>
      </w:r>
      <w:r>
        <w:rPr>
          <w:sz w:val="28"/>
        </w:rPr>
        <w:t>асигнування</w:t>
      </w:r>
      <w:r>
        <w:rPr>
          <w:spacing w:val="-4"/>
          <w:sz w:val="28"/>
        </w:rPr>
        <w:t> </w:t>
      </w:r>
      <w:r>
        <w:rPr>
          <w:sz w:val="28"/>
        </w:rPr>
        <w:t>на:</w:t>
        <w:tab/>
      </w:r>
      <w:r>
        <w:rPr>
          <w:b/>
          <w:sz w:val="28"/>
        </w:rPr>
        <w:t>46 000 грн.</w:t>
      </w:r>
    </w:p>
    <w:p>
      <w:pPr>
        <w:pStyle w:val="BodyText"/>
      </w:pPr>
      <w:r>
        <w:rPr/>
        <w:t>з них на:</w:t>
      </w:r>
    </w:p>
    <w:p>
      <w:pPr>
        <w:pStyle w:val="Heading2"/>
        <w:numPr>
          <w:ilvl w:val="2"/>
          <w:numId w:val="1"/>
        </w:numPr>
        <w:tabs>
          <w:tab w:pos="822" w:val="left" w:leader="none"/>
          <w:tab w:pos="8362" w:val="left" w:leader="none"/>
        </w:tabs>
        <w:spacing w:line="240" w:lineRule="auto" w:before="9" w:after="0"/>
        <w:ind w:left="821" w:right="0" w:hanging="361"/>
        <w:jc w:val="left"/>
        <w:rPr>
          <w:i/>
        </w:rPr>
      </w:pPr>
      <w:r>
        <w:rPr>
          <w:i/>
        </w:rPr>
        <w:t>оплату</w:t>
      </w:r>
      <w:r>
        <w:rPr>
          <w:i/>
          <w:spacing w:val="-2"/>
        </w:rPr>
        <w:t> </w:t>
      </w:r>
      <w:r>
        <w:rPr>
          <w:i/>
        </w:rPr>
        <w:t>праці</w:t>
      </w:r>
      <w:r>
        <w:rPr>
          <w:b w:val="0"/>
          <w:i w:val="0"/>
        </w:rPr>
        <w:tab/>
      </w:r>
      <w:r>
        <w:rPr>
          <w:i/>
        </w:rPr>
        <w:t>46 000</w:t>
      </w:r>
      <w:r>
        <w:rPr>
          <w:i/>
          <w:spacing w:val="-1"/>
        </w:rPr>
        <w:t> </w:t>
      </w:r>
      <w:r>
        <w:rPr>
          <w:i/>
        </w:rPr>
        <w:t>грн.</w:t>
      </w:r>
    </w:p>
    <w:p>
      <w:pPr>
        <w:spacing w:after="0" w:line="240" w:lineRule="auto"/>
        <w:jc w:val="left"/>
        <w:sectPr>
          <w:pgSz w:w="11900" w:h="16840"/>
          <w:pgMar w:top="880" w:bottom="280" w:left="1600" w:right="440"/>
        </w:sectPr>
      </w:pPr>
    </w:p>
    <w:p>
      <w:pPr>
        <w:pStyle w:val="BodyText"/>
        <w:spacing w:line="322" w:lineRule="exact" w:before="78"/>
      </w:pPr>
      <w:r>
        <w:rPr/>
        <w:t>в тому числі:</w:t>
      </w:r>
    </w:p>
    <w:p>
      <w:pPr>
        <w:pStyle w:val="BodyText"/>
        <w:ind w:right="2291"/>
      </w:pPr>
      <w:r>
        <w:rPr/>
        <w:t>КПКВ 1010160 «Керівництво і управління у відповідній сфері у містах (місті Києві), селищах, селах, об`єднаних</w:t>
      </w:r>
    </w:p>
    <w:p>
      <w:pPr>
        <w:pStyle w:val="BodyText"/>
        <w:tabs>
          <w:tab w:pos="8371" w:val="left" w:leader="none"/>
        </w:tabs>
        <w:spacing w:line="321" w:lineRule="exact"/>
      </w:pPr>
      <w:r>
        <w:rPr/>
        <w:t>територіальних</w:t>
      </w:r>
      <w:r>
        <w:rPr>
          <w:spacing w:val="-2"/>
        </w:rPr>
        <w:t> </w:t>
      </w:r>
      <w:r>
        <w:rPr/>
        <w:t>громадах»</w:t>
        <w:tab/>
        <w:t>46 000 грн.</w:t>
      </w:r>
    </w:p>
    <w:p>
      <w:pPr>
        <w:pStyle w:val="BodyText"/>
        <w:spacing w:before="3"/>
        <w:ind w:left="0"/>
      </w:pPr>
    </w:p>
    <w:p>
      <w:pPr>
        <w:pStyle w:val="Heading1"/>
        <w:numPr>
          <w:ilvl w:val="1"/>
          <w:numId w:val="1"/>
        </w:numPr>
        <w:tabs>
          <w:tab w:pos="594" w:val="left" w:leader="none"/>
        </w:tabs>
        <w:spacing w:line="321" w:lineRule="exact" w:before="0" w:after="0"/>
        <w:ind w:left="593" w:right="0" w:hanging="493"/>
        <w:jc w:val="left"/>
      </w:pPr>
      <w:r>
        <w:rPr/>
        <w:t>Фінансове управління міської</w:t>
      </w:r>
      <w:r>
        <w:rPr>
          <w:spacing w:val="-6"/>
        </w:rPr>
        <w:t> </w:t>
      </w:r>
      <w:r>
        <w:rPr/>
        <w:t>ради</w:t>
      </w:r>
    </w:p>
    <w:p>
      <w:pPr>
        <w:tabs>
          <w:tab w:pos="8489" w:val="left" w:leader="none"/>
        </w:tabs>
        <w:spacing w:line="320" w:lineRule="exact" w:before="0"/>
        <w:ind w:left="101" w:right="0" w:firstLine="0"/>
        <w:jc w:val="left"/>
        <w:rPr>
          <w:b/>
          <w:sz w:val="28"/>
        </w:rPr>
      </w:pPr>
      <w:r>
        <w:rPr>
          <w:sz w:val="28"/>
        </w:rPr>
        <w:t>Зменшити</w:t>
      </w:r>
      <w:r>
        <w:rPr>
          <w:spacing w:val="-1"/>
          <w:sz w:val="28"/>
        </w:rPr>
        <w:t> </w:t>
      </w:r>
      <w:r>
        <w:rPr>
          <w:sz w:val="28"/>
        </w:rPr>
        <w:t>асигнування</w:t>
      </w:r>
      <w:r>
        <w:rPr>
          <w:spacing w:val="-4"/>
          <w:sz w:val="28"/>
        </w:rPr>
        <w:t> </w:t>
      </w:r>
      <w:r>
        <w:rPr>
          <w:sz w:val="28"/>
        </w:rPr>
        <w:t>на:</w:t>
        <w:tab/>
      </w:r>
      <w:r>
        <w:rPr>
          <w:b/>
          <w:sz w:val="28"/>
        </w:rPr>
        <w:t>9 000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грн.</w:t>
      </w:r>
    </w:p>
    <w:p>
      <w:pPr>
        <w:pStyle w:val="BodyText"/>
      </w:pPr>
      <w:r>
        <w:rPr/>
        <w:t>з них на:</w:t>
      </w:r>
    </w:p>
    <w:p>
      <w:pPr>
        <w:pStyle w:val="Heading2"/>
        <w:numPr>
          <w:ilvl w:val="2"/>
          <w:numId w:val="1"/>
        </w:numPr>
        <w:tabs>
          <w:tab w:pos="891" w:val="left" w:leader="none"/>
          <w:tab w:pos="892" w:val="left" w:leader="none"/>
          <w:tab w:pos="8530" w:val="left" w:leader="none"/>
        </w:tabs>
        <w:spacing w:line="318" w:lineRule="exact" w:before="7" w:after="0"/>
        <w:ind w:left="891" w:right="0" w:hanging="431"/>
        <w:jc w:val="left"/>
        <w:rPr>
          <w:i/>
        </w:rPr>
      </w:pPr>
      <w:r>
        <w:rPr>
          <w:i/>
        </w:rPr>
        <w:t>оплата комунальних послуг</w:t>
      </w:r>
      <w:r>
        <w:rPr>
          <w:i/>
          <w:spacing w:val="-10"/>
        </w:rPr>
        <w:t> </w:t>
      </w:r>
      <w:r>
        <w:rPr>
          <w:i/>
        </w:rPr>
        <w:t>та</w:t>
      </w:r>
      <w:r>
        <w:rPr>
          <w:i/>
          <w:spacing w:val="-3"/>
        </w:rPr>
        <w:t> </w:t>
      </w:r>
      <w:r>
        <w:rPr>
          <w:i/>
        </w:rPr>
        <w:t>енергоносіїв</w:t>
      </w:r>
      <w:r>
        <w:rPr>
          <w:b w:val="0"/>
          <w:i w:val="0"/>
        </w:rPr>
        <w:tab/>
      </w:r>
      <w:r>
        <w:rPr>
          <w:i/>
        </w:rPr>
        <w:t>9 000</w:t>
      </w:r>
      <w:r>
        <w:rPr>
          <w:i/>
          <w:spacing w:val="1"/>
        </w:rPr>
        <w:t> </w:t>
      </w:r>
      <w:r>
        <w:rPr>
          <w:i/>
        </w:rPr>
        <w:t>грн.</w:t>
      </w:r>
    </w:p>
    <w:p>
      <w:pPr>
        <w:pStyle w:val="BodyText"/>
        <w:spacing w:line="318" w:lineRule="exact"/>
      </w:pPr>
      <w:r>
        <w:rPr/>
        <w:t>в тому числі:</w:t>
      </w:r>
    </w:p>
    <w:p>
      <w:pPr>
        <w:pStyle w:val="BodyText"/>
        <w:ind w:right="2291"/>
      </w:pPr>
      <w:r>
        <w:rPr/>
        <w:t>КПКВ 3710160 «Керівництво і управління у відповідній сфері у містах (місті Києві), селищах, селах, об`єднаних</w:t>
      </w:r>
    </w:p>
    <w:p>
      <w:pPr>
        <w:pStyle w:val="BodyText"/>
        <w:tabs>
          <w:tab w:pos="8511" w:val="left" w:leader="none"/>
        </w:tabs>
        <w:spacing w:before="1"/>
      </w:pPr>
      <w:r>
        <w:rPr/>
        <w:t>територіальних</w:t>
      </w:r>
      <w:r>
        <w:rPr>
          <w:spacing w:val="-2"/>
        </w:rPr>
        <w:t> </w:t>
      </w:r>
      <w:r>
        <w:rPr/>
        <w:t>громадах»</w:t>
        <w:tab/>
        <w:t>9 000</w:t>
      </w:r>
      <w:r>
        <w:rPr>
          <w:spacing w:val="1"/>
        </w:rPr>
        <w:t> </w:t>
      </w:r>
      <w:r>
        <w:rPr/>
        <w:t>грн.</w:t>
      </w:r>
    </w:p>
    <w:p>
      <w:pPr>
        <w:pStyle w:val="BodyText"/>
        <w:ind w:left="0"/>
      </w:pPr>
    </w:p>
    <w:p>
      <w:pPr>
        <w:tabs>
          <w:tab w:pos="8455" w:val="left" w:leader="none"/>
        </w:tabs>
        <w:spacing w:line="322" w:lineRule="exact" w:before="0"/>
        <w:ind w:left="101" w:right="0" w:firstLine="0"/>
        <w:jc w:val="left"/>
        <w:rPr>
          <w:b/>
          <w:sz w:val="28"/>
        </w:rPr>
      </w:pPr>
      <w:r>
        <w:rPr>
          <w:sz w:val="28"/>
        </w:rPr>
        <w:t>Збільшити</w:t>
      </w:r>
      <w:r>
        <w:rPr>
          <w:spacing w:val="-2"/>
          <w:sz w:val="28"/>
        </w:rPr>
        <w:t> </w:t>
      </w:r>
      <w:r>
        <w:rPr>
          <w:sz w:val="28"/>
        </w:rPr>
        <w:t>асигнування</w:t>
      </w:r>
      <w:r>
        <w:rPr>
          <w:spacing w:val="-4"/>
          <w:sz w:val="28"/>
        </w:rPr>
        <w:t> </w:t>
      </w:r>
      <w:r>
        <w:rPr>
          <w:sz w:val="28"/>
        </w:rPr>
        <w:t>на:</w:t>
        <w:tab/>
      </w:r>
      <w:r>
        <w:rPr>
          <w:b/>
          <w:sz w:val="28"/>
        </w:rPr>
        <w:t>9 000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грн.</w:t>
      </w:r>
    </w:p>
    <w:p>
      <w:pPr>
        <w:pStyle w:val="BodyText"/>
      </w:pPr>
      <w:r>
        <w:rPr/>
        <w:t>з них на:</w:t>
      </w:r>
    </w:p>
    <w:p>
      <w:pPr>
        <w:pStyle w:val="Heading2"/>
        <w:numPr>
          <w:ilvl w:val="2"/>
          <w:numId w:val="1"/>
        </w:numPr>
        <w:tabs>
          <w:tab w:pos="822" w:val="left" w:leader="none"/>
          <w:tab w:pos="8501" w:val="left" w:leader="none"/>
        </w:tabs>
        <w:spacing w:line="318" w:lineRule="exact" w:before="6" w:after="0"/>
        <w:ind w:left="821" w:right="0" w:hanging="361"/>
        <w:jc w:val="left"/>
        <w:rPr>
          <w:i/>
        </w:rPr>
      </w:pPr>
      <w:r>
        <w:rPr>
          <w:i/>
        </w:rPr>
        <w:t>оплату</w:t>
      </w:r>
      <w:r>
        <w:rPr>
          <w:i/>
          <w:spacing w:val="-2"/>
        </w:rPr>
        <w:t> </w:t>
      </w:r>
      <w:r>
        <w:rPr>
          <w:i/>
        </w:rPr>
        <w:t>праці</w:t>
      </w:r>
      <w:r>
        <w:rPr>
          <w:b w:val="0"/>
          <w:i w:val="0"/>
        </w:rPr>
        <w:tab/>
      </w:r>
      <w:r>
        <w:rPr>
          <w:i/>
        </w:rPr>
        <w:t>9 000 грн.</w:t>
      </w:r>
    </w:p>
    <w:p>
      <w:pPr>
        <w:pStyle w:val="BodyText"/>
        <w:spacing w:line="318" w:lineRule="exact"/>
      </w:pPr>
      <w:r>
        <w:rPr/>
        <w:t>в тому числі:</w:t>
      </w:r>
    </w:p>
    <w:p>
      <w:pPr>
        <w:pStyle w:val="BodyText"/>
        <w:spacing w:line="242" w:lineRule="auto"/>
        <w:ind w:right="2291"/>
      </w:pPr>
      <w:r>
        <w:rPr/>
        <w:t>КПКВ 3710160 «Керівництво і управління у відповідній сфері у містах (місті Києві), селищах, селах, об`єднаних</w:t>
      </w:r>
    </w:p>
    <w:p>
      <w:pPr>
        <w:pStyle w:val="BodyText"/>
        <w:tabs>
          <w:tab w:pos="8511" w:val="left" w:leader="none"/>
        </w:tabs>
        <w:spacing w:line="317" w:lineRule="exact"/>
      </w:pPr>
      <w:r>
        <w:rPr/>
        <w:t>територіальних</w:t>
      </w:r>
      <w:r>
        <w:rPr>
          <w:spacing w:val="-2"/>
        </w:rPr>
        <w:t> </w:t>
      </w:r>
      <w:r>
        <w:rPr/>
        <w:t>громадах»</w:t>
        <w:tab/>
        <w:t>9 000 грн.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  <w:tab w:pos="8515" w:val="left" w:leader="none"/>
        </w:tabs>
        <w:spacing w:line="240" w:lineRule="auto" w:before="0" w:after="0"/>
        <w:ind w:left="101" w:right="116" w:firstLine="0"/>
        <w:jc w:val="left"/>
        <w:rPr>
          <w:b/>
          <w:sz w:val="28"/>
        </w:rPr>
      </w:pPr>
      <w:r>
        <w:rPr>
          <w:sz w:val="28"/>
        </w:rPr>
        <w:t>Збільшити обсяг видатків спеціального фонду міського бюджету на 2018 рік на</w:t>
      </w:r>
      <w:r>
        <w:rPr>
          <w:spacing w:val="-1"/>
          <w:sz w:val="28"/>
        </w:rPr>
        <w:t> </w:t>
      </w:r>
      <w:r>
        <w:rPr>
          <w:sz w:val="28"/>
        </w:rPr>
        <w:t>суму</w:t>
        <w:tab/>
      </w:r>
      <w:r>
        <w:rPr>
          <w:b/>
          <w:sz w:val="28"/>
        </w:rPr>
        <w:t>6 274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грн.</w:t>
      </w:r>
    </w:p>
    <w:p>
      <w:pPr>
        <w:pStyle w:val="BodyText"/>
        <w:spacing w:line="321" w:lineRule="exact"/>
      </w:pPr>
      <w:r>
        <w:rPr/>
        <w:t>в тому числі:</w:t>
      </w:r>
    </w:p>
    <w:p>
      <w:pPr>
        <w:pStyle w:val="Heading2"/>
        <w:numPr>
          <w:ilvl w:val="0"/>
          <w:numId w:val="2"/>
        </w:numPr>
        <w:tabs>
          <w:tab w:pos="265" w:val="left" w:leader="none"/>
        </w:tabs>
        <w:spacing w:line="240" w:lineRule="auto" w:before="9" w:after="0"/>
        <w:ind w:left="101" w:right="2362" w:firstLine="0"/>
        <w:jc w:val="left"/>
        <w:rPr>
          <w:i/>
        </w:rPr>
      </w:pPr>
      <w:r>
        <w:rPr>
          <w:i/>
        </w:rPr>
        <w:t>за рахунок збільшення коштів, що передаються із загального фонду міського бюджету до бюджету</w:t>
      </w:r>
      <w:r>
        <w:rPr>
          <w:i/>
          <w:spacing w:val="-19"/>
        </w:rPr>
        <w:t> </w:t>
      </w:r>
      <w:r>
        <w:rPr>
          <w:i/>
        </w:rPr>
        <w:t>розвитку</w:t>
      </w:r>
    </w:p>
    <w:p>
      <w:pPr>
        <w:tabs>
          <w:tab w:pos="8513" w:val="left" w:leader="none"/>
        </w:tabs>
        <w:spacing w:line="321" w:lineRule="exact" w:before="0"/>
        <w:ind w:left="101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(спеціального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фонду)</w:t>
        <w:tab/>
        <w:t>6 274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грн.</w:t>
      </w:r>
    </w:p>
    <w:p>
      <w:pPr>
        <w:pStyle w:val="BodyText"/>
        <w:spacing w:before="8"/>
        <w:ind w:left="0"/>
        <w:rPr>
          <w:b/>
          <w:i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594" w:val="left" w:leader="none"/>
          <w:tab w:pos="8513" w:val="left" w:leader="none"/>
        </w:tabs>
        <w:spacing w:line="319" w:lineRule="exact" w:before="1" w:after="0"/>
        <w:ind w:left="593" w:right="0" w:hanging="493"/>
        <w:jc w:val="left"/>
        <w:rPr>
          <w:b/>
          <w:sz w:val="28"/>
        </w:rPr>
      </w:pPr>
      <w:r>
        <w:rPr>
          <w:b/>
          <w:sz w:val="28"/>
        </w:rPr>
        <w:t>Чортківська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міська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рада</w:t>
      </w:r>
      <w:r>
        <w:rPr>
          <w:sz w:val="28"/>
        </w:rPr>
        <w:tab/>
      </w:r>
      <w:r>
        <w:rPr>
          <w:b/>
          <w:sz w:val="28"/>
        </w:rPr>
        <w:t>6 274 грн.</w:t>
      </w:r>
    </w:p>
    <w:p>
      <w:pPr>
        <w:pStyle w:val="BodyText"/>
        <w:spacing w:line="319" w:lineRule="exact"/>
      </w:pPr>
      <w:r>
        <w:rPr/>
        <w:t>з них на:</w:t>
      </w:r>
    </w:p>
    <w:p>
      <w:pPr>
        <w:pStyle w:val="Heading2"/>
        <w:numPr>
          <w:ilvl w:val="2"/>
          <w:numId w:val="1"/>
        </w:numPr>
        <w:tabs>
          <w:tab w:pos="822" w:val="left" w:leader="none"/>
          <w:tab w:pos="8523" w:val="left" w:leader="none"/>
        </w:tabs>
        <w:spacing w:line="319" w:lineRule="exact" w:before="6" w:after="0"/>
        <w:ind w:left="821" w:right="0" w:hanging="361"/>
        <w:jc w:val="left"/>
        <w:rPr>
          <w:i/>
        </w:rPr>
      </w:pPr>
      <w:r>
        <w:rPr>
          <w:i/>
        </w:rPr>
        <w:t>капітальні</w:t>
      </w:r>
      <w:r>
        <w:rPr>
          <w:i/>
          <w:spacing w:val="65"/>
        </w:rPr>
        <w:t> </w:t>
      </w:r>
      <w:r>
        <w:rPr>
          <w:i/>
        </w:rPr>
        <w:t>видатки</w:t>
      </w:r>
      <w:r>
        <w:rPr>
          <w:b w:val="0"/>
          <w:i w:val="0"/>
        </w:rPr>
        <w:tab/>
      </w:r>
      <w:r>
        <w:rPr>
          <w:i/>
        </w:rPr>
        <w:t>6 274</w:t>
      </w:r>
      <w:r>
        <w:rPr>
          <w:i/>
          <w:spacing w:val="1"/>
        </w:rPr>
        <w:t> </w:t>
      </w:r>
      <w:r>
        <w:rPr>
          <w:i/>
        </w:rPr>
        <w:t>грн.</w:t>
      </w:r>
    </w:p>
    <w:p>
      <w:pPr>
        <w:pStyle w:val="BodyText"/>
        <w:spacing w:line="319" w:lineRule="exact"/>
      </w:pPr>
      <w:r>
        <w:rPr/>
        <w:t>в тому числі:</w:t>
      </w:r>
    </w:p>
    <w:p>
      <w:pPr>
        <w:pStyle w:val="BodyText"/>
        <w:spacing w:line="322" w:lineRule="exact"/>
      </w:pPr>
      <w:r>
        <w:rPr/>
        <w:t>КПКВ 0117340 «Проектування, реставрація та охорона</w:t>
      </w:r>
    </w:p>
    <w:p>
      <w:pPr>
        <w:pStyle w:val="BodyText"/>
        <w:tabs>
          <w:tab w:pos="8539" w:val="left" w:leader="none"/>
        </w:tabs>
      </w:pPr>
      <w:r>
        <w:rPr/>
        <w:t>пам’яток</w:t>
      </w:r>
      <w:r>
        <w:rPr>
          <w:spacing w:val="-2"/>
        </w:rPr>
        <w:t> </w:t>
      </w:r>
      <w:r>
        <w:rPr/>
        <w:t>архітектури»</w:t>
        <w:tab/>
        <w:t>6 274 грн.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36" w:val="left" w:leader="none"/>
        </w:tabs>
        <w:spacing w:line="240" w:lineRule="auto" w:before="0" w:after="0"/>
        <w:ind w:left="101" w:right="116" w:firstLine="0"/>
        <w:jc w:val="both"/>
        <w:rPr>
          <w:sz w:val="28"/>
        </w:rPr>
      </w:pPr>
      <w:r>
        <w:rPr>
          <w:sz w:val="28"/>
        </w:rPr>
        <w:t>Затвердити зміни до переліку об’єктів, видатки на які у 2018 році будуть проводитися за рахунок коштів бюджету розвитку міського бюджету (додаток 5 до рішення Чортківської міської ради від 12 грудня 2017 року № 894 «Про міський бюджет на 2018 рік»), згідно з додатком</w:t>
      </w:r>
      <w:r>
        <w:rPr>
          <w:spacing w:val="-12"/>
          <w:sz w:val="28"/>
        </w:rPr>
        <w:t> </w:t>
      </w:r>
      <w:r>
        <w:rPr>
          <w:sz w:val="28"/>
        </w:rPr>
        <w:t>1.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489" w:val="left" w:leader="none"/>
        </w:tabs>
        <w:spacing w:line="240" w:lineRule="auto" w:before="0" w:after="0"/>
        <w:ind w:left="101" w:right="116" w:firstLine="0"/>
        <w:jc w:val="both"/>
        <w:rPr>
          <w:sz w:val="28"/>
        </w:rPr>
      </w:pPr>
      <w:r>
        <w:rPr>
          <w:sz w:val="28"/>
        </w:rPr>
        <w:t>Затвердити зміни до переліку державних та регіональних програм, які фінансуватимуться за рахунок коштів міського бюджету у 2018 році (додаток 6 до рішення Чортківської міської ради від 12 грудня 2017 року № 894 «Про міський бюджет на 2018 рік»), згідно з додатком</w:t>
      </w:r>
      <w:r>
        <w:rPr>
          <w:spacing w:val="-12"/>
          <w:sz w:val="28"/>
        </w:rPr>
        <w:t> </w:t>
      </w:r>
      <w:r>
        <w:rPr>
          <w:sz w:val="28"/>
        </w:rPr>
        <w:t>2.</w:t>
      </w:r>
    </w:p>
    <w:p>
      <w:pPr>
        <w:spacing w:after="0" w:line="240" w:lineRule="auto"/>
        <w:jc w:val="both"/>
        <w:rPr>
          <w:sz w:val="28"/>
        </w:rPr>
        <w:sectPr>
          <w:pgSz w:w="11900" w:h="16840"/>
          <w:pgMar w:top="880" w:bottom="280" w:left="1600" w:right="440"/>
        </w:sectPr>
      </w:pPr>
    </w:p>
    <w:p>
      <w:pPr>
        <w:pStyle w:val="ListParagraph"/>
        <w:numPr>
          <w:ilvl w:val="0"/>
          <w:numId w:val="1"/>
        </w:numPr>
        <w:tabs>
          <w:tab w:pos="438" w:val="left" w:leader="none"/>
        </w:tabs>
        <w:spacing w:line="240" w:lineRule="auto" w:before="78" w:after="0"/>
        <w:ind w:left="101" w:right="118" w:firstLine="0"/>
        <w:jc w:val="left"/>
        <w:rPr>
          <w:sz w:val="28"/>
        </w:rPr>
      </w:pPr>
      <w:r>
        <w:rPr>
          <w:sz w:val="28"/>
        </w:rPr>
        <w:t>Контроль за виконанням рішення доручити постійній комісії з бюджетно- фінансових, економічних питань, комунального майна та</w:t>
      </w:r>
      <w:r>
        <w:rPr>
          <w:spacing w:val="-10"/>
          <w:sz w:val="28"/>
        </w:rPr>
        <w:t> </w:t>
      </w:r>
      <w:r>
        <w:rPr>
          <w:sz w:val="28"/>
        </w:rPr>
        <w:t>інвестицій.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Heading1"/>
        <w:tabs>
          <w:tab w:pos="6183" w:val="left" w:leader="none"/>
        </w:tabs>
        <w:spacing w:line="240" w:lineRule="auto" w:before="257"/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-1"/>
        </w:rPr>
        <w:t> </w:t>
      </w:r>
      <w:r>
        <w:rPr/>
        <w:t>ШМАТЬКО</w:t>
      </w:r>
    </w:p>
    <w:sectPr>
      <w:pgSz w:w="11900" w:h="16840"/>
      <w:pgMar w:top="88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01" w:hanging="164"/>
      </w:pPr>
      <w:rPr>
        <w:rFonts w:hint="default" w:ascii="Times New Roman" w:hAnsi="Times New Roman" w:eastAsia="Times New Roman" w:cs="Times New Roman"/>
        <w:b/>
        <w:bCs/>
        <w:i/>
        <w:w w:val="100"/>
        <w:sz w:val="28"/>
        <w:szCs w:val="28"/>
        <w:lang w:val="uk-UA" w:eastAsia="uk-UA" w:bidi="uk-UA"/>
      </w:rPr>
    </w:lvl>
    <w:lvl w:ilvl="1">
      <w:start w:val="0"/>
      <w:numFmt w:val="bullet"/>
      <w:lvlText w:val="•"/>
      <w:lvlJc w:val="left"/>
      <w:pPr>
        <w:ind w:left="1076" w:hanging="164"/>
      </w:pPr>
      <w:rPr>
        <w:rFonts w:hint="default"/>
        <w:lang w:val="uk-UA" w:eastAsia="uk-UA" w:bidi="uk-UA"/>
      </w:rPr>
    </w:lvl>
    <w:lvl w:ilvl="2">
      <w:start w:val="0"/>
      <w:numFmt w:val="bullet"/>
      <w:lvlText w:val="•"/>
      <w:lvlJc w:val="left"/>
      <w:pPr>
        <w:ind w:left="2052" w:hanging="164"/>
      </w:pPr>
      <w:rPr>
        <w:rFonts w:hint="default"/>
        <w:lang w:val="uk-UA" w:eastAsia="uk-UA" w:bidi="uk-UA"/>
      </w:rPr>
    </w:lvl>
    <w:lvl w:ilvl="3">
      <w:start w:val="0"/>
      <w:numFmt w:val="bullet"/>
      <w:lvlText w:val="•"/>
      <w:lvlJc w:val="left"/>
      <w:pPr>
        <w:ind w:left="3028" w:hanging="164"/>
      </w:pPr>
      <w:rPr>
        <w:rFonts w:hint="default"/>
        <w:lang w:val="uk-UA" w:eastAsia="uk-UA" w:bidi="uk-UA"/>
      </w:rPr>
    </w:lvl>
    <w:lvl w:ilvl="4">
      <w:start w:val="0"/>
      <w:numFmt w:val="bullet"/>
      <w:lvlText w:val="•"/>
      <w:lvlJc w:val="left"/>
      <w:pPr>
        <w:ind w:left="4004" w:hanging="164"/>
      </w:pPr>
      <w:rPr>
        <w:rFonts w:hint="default"/>
        <w:lang w:val="uk-UA" w:eastAsia="uk-UA" w:bidi="uk-UA"/>
      </w:rPr>
    </w:lvl>
    <w:lvl w:ilvl="5">
      <w:start w:val="0"/>
      <w:numFmt w:val="bullet"/>
      <w:lvlText w:val="•"/>
      <w:lvlJc w:val="left"/>
      <w:pPr>
        <w:ind w:left="4980" w:hanging="164"/>
      </w:pPr>
      <w:rPr>
        <w:rFonts w:hint="default"/>
        <w:lang w:val="uk-UA" w:eastAsia="uk-UA" w:bidi="uk-UA"/>
      </w:rPr>
    </w:lvl>
    <w:lvl w:ilvl="6">
      <w:start w:val="0"/>
      <w:numFmt w:val="bullet"/>
      <w:lvlText w:val="•"/>
      <w:lvlJc w:val="left"/>
      <w:pPr>
        <w:ind w:left="5956" w:hanging="164"/>
      </w:pPr>
      <w:rPr>
        <w:rFonts w:hint="default"/>
        <w:lang w:val="uk-UA" w:eastAsia="uk-UA" w:bidi="uk-UA"/>
      </w:rPr>
    </w:lvl>
    <w:lvl w:ilvl="7">
      <w:start w:val="0"/>
      <w:numFmt w:val="bullet"/>
      <w:lvlText w:val="•"/>
      <w:lvlJc w:val="left"/>
      <w:pPr>
        <w:ind w:left="6932" w:hanging="164"/>
      </w:pPr>
      <w:rPr>
        <w:rFonts w:hint="default"/>
        <w:lang w:val="uk-UA" w:eastAsia="uk-UA" w:bidi="uk-UA"/>
      </w:rPr>
    </w:lvl>
    <w:lvl w:ilvl="8">
      <w:start w:val="0"/>
      <w:numFmt w:val="bullet"/>
      <w:lvlText w:val="•"/>
      <w:lvlJc w:val="left"/>
      <w:pPr>
        <w:ind w:left="7908" w:hanging="164"/>
      </w:pPr>
      <w:rPr>
        <w:rFonts w:hint="default"/>
        <w:lang w:val="uk-UA" w:eastAsia="uk-UA" w:bidi="uk-U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93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593" w:hanging="492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uk-UA" w:eastAsia="uk-UA" w:bidi="uk-UA"/>
      </w:rPr>
    </w:lvl>
    <w:lvl w:ilvl="2">
      <w:start w:val="0"/>
      <w:numFmt w:val="bullet"/>
      <w:lvlText w:val=""/>
      <w:lvlJc w:val="left"/>
      <w:pPr>
        <w:ind w:left="821" w:hanging="360"/>
      </w:pPr>
      <w:rPr>
        <w:rFonts w:hint="default" w:ascii="Wingdings" w:hAnsi="Wingdings" w:eastAsia="Wingdings" w:cs="Wingdings"/>
        <w:w w:val="100"/>
        <w:sz w:val="28"/>
        <w:szCs w:val="28"/>
        <w:lang w:val="uk-UA" w:eastAsia="uk-UA" w:bidi="uk-UA"/>
      </w:rPr>
    </w:lvl>
    <w:lvl w:ilvl="3">
      <w:start w:val="0"/>
      <w:numFmt w:val="bullet"/>
      <w:lvlText w:val="•"/>
      <w:lvlJc w:val="left"/>
      <w:pPr>
        <w:ind w:left="900" w:hanging="360"/>
      </w:pPr>
      <w:rPr>
        <w:rFonts w:hint="default"/>
        <w:lang w:val="uk-UA" w:eastAsia="uk-UA" w:bidi="uk-UA"/>
      </w:rPr>
    </w:lvl>
    <w:lvl w:ilvl="4">
      <w:start w:val="0"/>
      <w:numFmt w:val="bullet"/>
      <w:lvlText w:val="•"/>
      <w:lvlJc w:val="left"/>
      <w:pPr>
        <w:ind w:left="2180" w:hanging="360"/>
      </w:pPr>
      <w:rPr>
        <w:rFonts w:hint="default"/>
        <w:lang w:val="uk-UA" w:eastAsia="uk-UA" w:bidi="uk-UA"/>
      </w:rPr>
    </w:lvl>
    <w:lvl w:ilvl="5">
      <w:start w:val="0"/>
      <w:numFmt w:val="bullet"/>
      <w:lvlText w:val="•"/>
      <w:lvlJc w:val="left"/>
      <w:pPr>
        <w:ind w:left="3460" w:hanging="360"/>
      </w:pPr>
      <w:rPr>
        <w:rFonts w:hint="default"/>
        <w:lang w:val="uk-UA" w:eastAsia="uk-UA" w:bidi="uk-UA"/>
      </w:rPr>
    </w:lvl>
    <w:lvl w:ilvl="6">
      <w:start w:val="0"/>
      <w:numFmt w:val="bullet"/>
      <w:lvlText w:val="•"/>
      <w:lvlJc w:val="left"/>
      <w:pPr>
        <w:ind w:left="4740" w:hanging="360"/>
      </w:pPr>
      <w:rPr>
        <w:rFonts w:hint="default"/>
        <w:lang w:val="uk-UA" w:eastAsia="uk-UA" w:bidi="uk-UA"/>
      </w:rPr>
    </w:lvl>
    <w:lvl w:ilvl="7">
      <w:start w:val="0"/>
      <w:numFmt w:val="bullet"/>
      <w:lvlText w:val="•"/>
      <w:lvlJc w:val="left"/>
      <w:pPr>
        <w:ind w:left="6020" w:hanging="360"/>
      </w:pPr>
      <w:rPr>
        <w:rFonts w:hint="default"/>
        <w:lang w:val="uk-UA" w:eastAsia="uk-UA" w:bidi="uk-UA"/>
      </w:rPr>
    </w:lvl>
    <w:lvl w:ilvl="8">
      <w:start w:val="0"/>
      <w:numFmt w:val="bullet"/>
      <w:lvlText w:val="•"/>
      <w:lvlJc w:val="left"/>
      <w:pPr>
        <w:ind w:left="7300" w:hanging="360"/>
      </w:pPr>
      <w:rPr>
        <w:rFonts w:hint="default"/>
        <w:lang w:val="uk-UA" w:eastAsia="uk-UA" w:bidi="uk-U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uk-UA" w:bidi="uk-UA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Times New Roman" w:hAnsi="Times New Roman" w:eastAsia="Times New Roman" w:cs="Times New Roman"/>
      <w:sz w:val="28"/>
      <w:szCs w:val="28"/>
      <w:lang w:val="uk-UA" w:eastAsia="uk-UA" w:bidi="uk-UA"/>
    </w:rPr>
  </w:style>
  <w:style w:styleId="Heading1" w:type="paragraph">
    <w:name w:val="Heading 1"/>
    <w:basedOn w:val="Normal"/>
    <w:uiPriority w:val="1"/>
    <w:qFormat/>
    <w:pPr>
      <w:spacing w:line="319" w:lineRule="exact"/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uk-UA" w:bidi="uk-UA"/>
    </w:rPr>
  </w:style>
  <w:style w:styleId="Heading2" w:type="paragraph">
    <w:name w:val="Heading 2"/>
    <w:basedOn w:val="Normal"/>
    <w:uiPriority w:val="1"/>
    <w:qFormat/>
    <w:pPr>
      <w:spacing w:line="318" w:lineRule="exact"/>
      <w:ind w:left="821" w:hanging="361"/>
      <w:outlineLvl w:val="2"/>
    </w:pPr>
    <w:rPr>
      <w:rFonts w:ascii="Times New Roman" w:hAnsi="Times New Roman" w:eastAsia="Times New Roman" w:cs="Times New Roman"/>
      <w:b/>
      <w:bCs/>
      <w:i/>
      <w:sz w:val="28"/>
      <w:szCs w:val="28"/>
      <w:lang w:val="uk-UA" w:eastAsia="uk-UA" w:bidi="uk-UA"/>
    </w:rPr>
  </w:style>
  <w:style w:styleId="ListParagraph" w:type="paragraph">
    <w:name w:val="List Paragraph"/>
    <w:basedOn w:val="Normal"/>
    <w:uiPriority w:val="1"/>
    <w:qFormat/>
    <w:pPr>
      <w:spacing w:line="319" w:lineRule="exact"/>
      <w:ind w:left="821" w:hanging="361"/>
    </w:pPr>
    <w:rPr>
      <w:rFonts w:ascii="Times New Roman" w:hAnsi="Times New Roman" w:eastAsia="Times New Roman" w:cs="Times New Roman"/>
      <w:lang w:val="uk-UA" w:eastAsia="uk-UA" w:bidi="uk-UA"/>
    </w:rPr>
  </w:style>
  <w:style w:styleId="TableParagraph" w:type="paragraph">
    <w:name w:val="Table Paragraph"/>
    <w:basedOn w:val="Normal"/>
    <w:uiPriority w:val="1"/>
    <w:qFormat/>
    <w:pPr/>
    <w:rPr>
      <w:lang w:val="uk-UA" w:eastAsia="uk-UA" w:bidi="uk-U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Рішення � 1242</dc:title>
  <dcterms:created xsi:type="dcterms:W3CDTF">2021-02-01T10:18:32Z</dcterms:created>
  <dcterms:modified xsi:type="dcterms:W3CDTF">2021-02-01T10:18:32Z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2021-02-01T00:00:00Z</vt:filetime>
  </property>
</Properties>
</file>