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ED" w:rsidRPr="00204CB0" w:rsidRDefault="00E22FED" w:rsidP="00906A1C">
      <w:pPr>
        <w:pStyle w:val="Default"/>
        <w:ind w:firstLine="709"/>
        <w:jc w:val="center"/>
        <w:rPr>
          <w:sz w:val="28"/>
          <w:szCs w:val="28"/>
        </w:rPr>
      </w:pPr>
      <w:r w:rsidRPr="00204CB0">
        <w:rPr>
          <w:noProof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3175</wp:posOffset>
            </wp:positionV>
            <wp:extent cx="590550" cy="8286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04CB0">
        <w:rPr>
          <w:b/>
          <w:sz w:val="28"/>
          <w:szCs w:val="28"/>
        </w:rPr>
        <w:t>УКРАЇНА</w:t>
      </w:r>
    </w:p>
    <w:p w:rsidR="00E22FED" w:rsidRDefault="00E22FED" w:rsidP="00906A1C">
      <w:pPr>
        <w:pStyle w:val="FR1"/>
        <w:spacing w:line="252" w:lineRule="auto"/>
        <w:ind w:left="0" w:right="-5" w:firstLine="709"/>
        <w:jc w:val="center"/>
        <w:rPr>
          <w:b/>
        </w:rPr>
      </w:pPr>
    </w:p>
    <w:p w:rsidR="00E22FED" w:rsidRDefault="00E22FED" w:rsidP="00906A1C">
      <w:pPr>
        <w:pStyle w:val="FR1"/>
        <w:spacing w:line="252" w:lineRule="auto"/>
        <w:ind w:left="0" w:right="-5" w:firstLine="709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E22FED" w:rsidRDefault="003654AA" w:rsidP="00906A1C">
      <w:pPr>
        <w:ind w:right="-5" w:firstLine="709"/>
        <w:jc w:val="center"/>
        <w:rPr>
          <w:b/>
          <w:bCs/>
          <w:iCs/>
          <w:szCs w:val="28"/>
        </w:rPr>
      </w:pPr>
      <w:r>
        <w:rPr>
          <w:b/>
          <w:szCs w:val="28"/>
        </w:rPr>
        <w:t>П</w:t>
      </w:r>
      <w:r w:rsidRPr="003654AA">
        <w:rPr>
          <w:b/>
          <w:szCs w:val="28"/>
          <w:lang w:val="ru-RU"/>
        </w:rPr>
        <w:t>’</w:t>
      </w:r>
      <w:r>
        <w:rPr>
          <w:b/>
          <w:szCs w:val="28"/>
        </w:rPr>
        <w:t>ЯТДЕСЯТ П</w:t>
      </w:r>
      <w:r w:rsidRPr="003654AA">
        <w:rPr>
          <w:b/>
          <w:szCs w:val="28"/>
          <w:lang w:val="ru-RU"/>
        </w:rPr>
        <w:t>’</w:t>
      </w:r>
      <w:r>
        <w:rPr>
          <w:b/>
          <w:szCs w:val="28"/>
        </w:rPr>
        <w:t xml:space="preserve">ЯТА </w:t>
      </w:r>
      <w:r w:rsidR="00E22FED">
        <w:rPr>
          <w:b/>
          <w:szCs w:val="28"/>
        </w:rPr>
        <w:t>СЕСІЯ СЬОМОГО СКЛИКАННЯ</w:t>
      </w:r>
    </w:p>
    <w:p w:rsidR="00E22FED" w:rsidRDefault="00E22FED" w:rsidP="00906A1C">
      <w:pPr>
        <w:ind w:right="-5" w:firstLine="709"/>
        <w:jc w:val="center"/>
        <w:rPr>
          <w:b/>
          <w:bCs/>
          <w:iCs/>
          <w:szCs w:val="28"/>
        </w:rPr>
      </w:pPr>
    </w:p>
    <w:p w:rsidR="00E22FED" w:rsidRDefault="003654AA" w:rsidP="00906A1C">
      <w:pPr>
        <w:ind w:right="-5" w:firstLine="709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204CB0" w:rsidRDefault="00204CB0" w:rsidP="00204CB0">
      <w:pPr>
        <w:tabs>
          <w:tab w:val="left" w:pos="3555"/>
        </w:tabs>
        <w:ind w:right="-6"/>
        <w:jc w:val="center"/>
        <w:rPr>
          <w:b/>
          <w:szCs w:val="28"/>
        </w:rPr>
      </w:pPr>
    </w:p>
    <w:p w:rsidR="00204CB0" w:rsidRPr="000843E5" w:rsidRDefault="00204CB0" w:rsidP="00204CB0">
      <w:pPr>
        <w:tabs>
          <w:tab w:val="left" w:pos="3555"/>
        </w:tabs>
        <w:ind w:right="-6"/>
        <w:rPr>
          <w:b/>
          <w:szCs w:val="28"/>
        </w:rPr>
      </w:pPr>
      <w:r w:rsidRPr="000843E5">
        <w:rPr>
          <w:b/>
          <w:szCs w:val="28"/>
        </w:rPr>
        <w:t xml:space="preserve">від </w:t>
      </w:r>
      <w:r w:rsidRPr="00791F74">
        <w:rPr>
          <w:b/>
          <w:szCs w:val="28"/>
          <w:lang w:val="ru-RU"/>
        </w:rPr>
        <w:t>21</w:t>
      </w:r>
      <w:r w:rsidRPr="000843E5">
        <w:rPr>
          <w:b/>
          <w:szCs w:val="28"/>
        </w:rPr>
        <w:t xml:space="preserve"> березня 2019 року                                                </w:t>
      </w:r>
      <w:r w:rsidRPr="00791F74">
        <w:rPr>
          <w:b/>
          <w:szCs w:val="28"/>
          <w:lang w:val="ru-RU"/>
        </w:rPr>
        <w:t xml:space="preserve">             </w:t>
      </w:r>
      <w:r w:rsidRPr="000843E5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r w:rsidRPr="000843E5">
        <w:rPr>
          <w:b/>
          <w:szCs w:val="28"/>
        </w:rPr>
        <w:t>№</w:t>
      </w:r>
      <w:r>
        <w:rPr>
          <w:b/>
          <w:szCs w:val="28"/>
        </w:rPr>
        <w:t xml:space="preserve"> 14</w:t>
      </w:r>
      <w:r>
        <w:rPr>
          <w:b/>
          <w:szCs w:val="28"/>
          <w:lang w:val="ru-RU"/>
        </w:rPr>
        <w:t>25</w:t>
      </w:r>
      <w:r w:rsidRPr="000843E5">
        <w:rPr>
          <w:b/>
          <w:szCs w:val="28"/>
        </w:rPr>
        <w:t xml:space="preserve"> </w:t>
      </w:r>
    </w:p>
    <w:p w:rsidR="00204CB0" w:rsidRPr="000843E5" w:rsidRDefault="00204CB0" w:rsidP="00204CB0">
      <w:pPr>
        <w:tabs>
          <w:tab w:val="left" w:pos="3555"/>
        </w:tabs>
        <w:ind w:right="-6"/>
        <w:rPr>
          <w:b/>
          <w:szCs w:val="28"/>
        </w:rPr>
      </w:pPr>
      <w:r w:rsidRPr="000843E5">
        <w:rPr>
          <w:b/>
          <w:szCs w:val="28"/>
        </w:rPr>
        <w:t>м. Чортків</w:t>
      </w:r>
    </w:p>
    <w:p w:rsidR="00204CB0" w:rsidRDefault="00204CB0" w:rsidP="00204CB0">
      <w:pPr>
        <w:ind w:right="-5"/>
        <w:rPr>
          <w:rFonts w:eastAsia="Times New Roman"/>
          <w:b/>
          <w:szCs w:val="28"/>
        </w:rPr>
      </w:pPr>
    </w:p>
    <w:p w:rsidR="00204CB0" w:rsidRDefault="003654AA" w:rsidP="003654A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20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затвердження</w:t>
      </w:r>
      <w:r w:rsidR="0020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Порядку</w:t>
      </w:r>
      <w:r w:rsidR="00204CB0">
        <w:rPr>
          <w:b/>
          <w:sz w:val="28"/>
          <w:szCs w:val="28"/>
        </w:rPr>
        <w:t xml:space="preserve"> </w:t>
      </w:r>
      <w:r w:rsidR="00E22FED">
        <w:rPr>
          <w:b/>
          <w:sz w:val="28"/>
          <w:szCs w:val="28"/>
        </w:rPr>
        <w:t xml:space="preserve"> про</w:t>
      </w:r>
      <w:r w:rsidR="00204CB0">
        <w:rPr>
          <w:b/>
          <w:sz w:val="28"/>
          <w:szCs w:val="28"/>
        </w:rPr>
        <w:t xml:space="preserve">   </w:t>
      </w:r>
      <w:r w:rsidR="00E22FED">
        <w:rPr>
          <w:b/>
          <w:sz w:val="28"/>
          <w:szCs w:val="28"/>
        </w:rPr>
        <w:t xml:space="preserve"> пайову</w:t>
      </w:r>
    </w:p>
    <w:p w:rsidR="00204CB0" w:rsidRDefault="00E22FED" w:rsidP="009706E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участь замовників будівництва у створенні</w:t>
      </w:r>
    </w:p>
    <w:p w:rsidR="00E22FED" w:rsidRDefault="00E22FED" w:rsidP="009706E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 розвитку</w:t>
      </w:r>
      <w:r w:rsidR="0020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інженерно</w:t>
      </w:r>
      <w:r w:rsidR="0020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0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транспортної </w:t>
      </w:r>
      <w:r w:rsidR="00204CB0">
        <w:rPr>
          <w:b/>
          <w:sz w:val="28"/>
          <w:szCs w:val="28"/>
        </w:rPr>
        <w:t xml:space="preserve">  та</w:t>
      </w:r>
    </w:p>
    <w:p w:rsidR="00E22FED" w:rsidRDefault="00E22FED" w:rsidP="009706E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соціальної</w:t>
      </w:r>
      <w:r w:rsidR="00204CB0">
        <w:rPr>
          <w:b/>
          <w:sz w:val="28"/>
          <w:szCs w:val="28"/>
        </w:rPr>
        <w:t xml:space="preserve">  інфраструктури міста Чорткова</w:t>
      </w:r>
    </w:p>
    <w:p w:rsidR="00204CB0" w:rsidRDefault="00E22FED" w:rsidP="00E22F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2FED" w:rsidRDefault="003654AA" w:rsidP="00204CB0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впорядкування відносин </w:t>
      </w:r>
      <w:r w:rsidR="009706E4">
        <w:rPr>
          <w:sz w:val="28"/>
          <w:szCs w:val="28"/>
        </w:rPr>
        <w:t>Чортківської міської ради</w:t>
      </w:r>
      <w:r>
        <w:rPr>
          <w:sz w:val="28"/>
          <w:szCs w:val="28"/>
        </w:rPr>
        <w:t xml:space="preserve"> пов’язаних з укладанням договорів про пайову участь замовників будівництва</w:t>
      </w:r>
      <w:r w:rsidR="00970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створенні і розвитку інженерно-транспортної та соціальної інфраструктури міста, </w:t>
      </w:r>
      <w:r w:rsidR="002B77F2">
        <w:rPr>
          <w:sz w:val="28"/>
          <w:szCs w:val="28"/>
        </w:rPr>
        <w:t>в</w:t>
      </w:r>
      <w:r w:rsidR="00204CB0">
        <w:rPr>
          <w:sz w:val="28"/>
          <w:szCs w:val="28"/>
        </w:rPr>
        <w:t>ідповідно до статті</w:t>
      </w:r>
      <w:r w:rsidR="00E22FED">
        <w:rPr>
          <w:sz w:val="28"/>
          <w:szCs w:val="28"/>
        </w:rPr>
        <w:t xml:space="preserve"> 40 Закону України «Про регулюва</w:t>
      </w:r>
      <w:r w:rsidR="00204CB0">
        <w:rPr>
          <w:sz w:val="28"/>
          <w:szCs w:val="28"/>
        </w:rPr>
        <w:t>ння містобудівної діяльності»,  керуючись статтею</w:t>
      </w:r>
      <w:r w:rsidR="00E22FED">
        <w:rPr>
          <w:sz w:val="28"/>
          <w:szCs w:val="28"/>
        </w:rPr>
        <w:t xml:space="preserve"> 26 Закону України «Про місцеве самовр</w:t>
      </w:r>
      <w:r w:rsidR="009706E4">
        <w:rPr>
          <w:sz w:val="28"/>
          <w:szCs w:val="28"/>
        </w:rPr>
        <w:t xml:space="preserve">ядування в Україні», </w:t>
      </w:r>
      <w:r w:rsidR="00E22FED">
        <w:rPr>
          <w:sz w:val="28"/>
          <w:szCs w:val="28"/>
        </w:rPr>
        <w:t xml:space="preserve"> міська рада </w:t>
      </w:r>
    </w:p>
    <w:p w:rsidR="00204CB0" w:rsidRDefault="00204CB0" w:rsidP="00204CB0">
      <w:pPr>
        <w:pStyle w:val="Default"/>
        <w:ind w:right="-284"/>
        <w:jc w:val="both"/>
        <w:rPr>
          <w:b/>
          <w:sz w:val="28"/>
          <w:szCs w:val="28"/>
        </w:rPr>
      </w:pPr>
    </w:p>
    <w:p w:rsidR="00E22FED" w:rsidRDefault="00E22FED" w:rsidP="00204CB0">
      <w:pPr>
        <w:pStyle w:val="Defaul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</w:t>
      </w:r>
    </w:p>
    <w:p w:rsidR="00204CB0" w:rsidRDefault="00204CB0" w:rsidP="00204CB0">
      <w:pPr>
        <w:pStyle w:val="Default"/>
        <w:ind w:right="-284" w:firstLine="709"/>
        <w:jc w:val="both"/>
        <w:rPr>
          <w:sz w:val="28"/>
          <w:szCs w:val="28"/>
        </w:rPr>
      </w:pPr>
    </w:p>
    <w:p w:rsidR="00E22FED" w:rsidRDefault="00E22FED" w:rsidP="00204CB0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4CB0">
        <w:rPr>
          <w:sz w:val="28"/>
          <w:szCs w:val="28"/>
        </w:rPr>
        <w:t>.</w:t>
      </w:r>
      <w:r w:rsidR="009706E4">
        <w:rPr>
          <w:sz w:val="28"/>
          <w:szCs w:val="28"/>
        </w:rPr>
        <w:t xml:space="preserve">Затвердити  Порядок </w:t>
      </w:r>
      <w:r>
        <w:rPr>
          <w:sz w:val="28"/>
          <w:szCs w:val="28"/>
        </w:rPr>
        <w:t>про пайову участь замовників будівництва у створенні і розвитку інженерно-транспортної та соціально</w:t>
      </w:r>
      <w:r w:rsidR="009706E4">
        <w:rPr>
          <w:sz w:val="28"/>
          <w:szCs w:val="28"/>
        </w:rPr>
        <w:t>ї інфраструктури міста Чорткова</w:t>
      </w:r>
      <w:r w:rsidR="0044568F">
        <w:rPr>
          <w:sz w:val="28"/>
          <w:szCs w:val="28"/>
        </w:rPr>
        <w:t xml:space="preserve"> в новій редакції (додаток 1</w:t>
      </w:r>
      <w:r>
        <w:rPr>
          <w:sz w:val="28"/>
          <w:szCs w:val="28"/>
        </w:rPr>
        <w:t xml:space="preserve">). </w:t>
      </w:r>
    </w:p>
    <w:p w:rsidR="00E22FED" w:rsidRDefault="00204CB0" w:rsidP="00204CB0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2FED">
        <w:rPr>
          <w:sz w:val="28"/>
          <w:szCs w:val="28"/>
        </w:rPr>
        <w:t>Затвердити взірець Договору про пайову участь замовників будівництва у створенні і розвитку інженерно-транспортної та соціальної інфраструктури міста Чорткова</w:t>
      </w:r>
      <w:r>
        <w:rPr>
          <w:sz w:val="28"/>
          <w:szCs w:val="28"/>
        </w:rPr>
        <w:t xml:space="preserve"> </w:t>
      </w:r>
      <w:r w:rsidR="0044568F">
        <w:rPr>
          <w:sz w:val="28"/>
          <w:szCs w:val="28"/>
        </w:rPr>
        <w:t>( додаток 2).</w:t>
      </w:r>
    </w:p>
    <w:p w:rsidR="00E22FED" w:rsidRDefault="009706E4" w:rsidP="00204CB0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Рішення </w:t>
      </w:r>
      <w:r>
        <w:rPr>
          <w:sz w:val="28"/>
          <w:szCs w:val="28"/>
          <w:lang w:val="en-US"/>
        </w:rPr>
        <w:t>V</w:t>
      </w:r>
      <w:r w:rsidR="00E22FED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сії  Чортківської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скликання  від 25 лютого 2011року №80</w:t>
      </w:r>
      <w:r w:rsidR="00E22FED">
        <w:rPr>
          <w:sz w:val="28"/>
          <w:szCs w:val="28"/>
        </w:rPr>
        <w:t xml:space="preserve"> з внесеними змінами рішенням ХІІ с</w:t>
      </w:r>
      <w:r>
        <w:rPr>
          <w:sz w:val="28"/>
          <w:szCs w:val="28"/>
        </w:rPr>
        <w:t xml:space="preserve">есії Чортківської міської ради </w:t>
      </w:r>
      <w:r w:rsidR="00E22FED">
        <w:rPr>
          <w:sz w:val="28"/>
          <w:szCs w:val="28"/>
        </w:rPr>
        <w:t xml:space="preserve"> в</w:t>
      </w:r>
      <w:r w:rsidR="0044568F">
        <w:rPr>
          <w:sz w:val="28"/>
          <w:szCs w:val="28"/>
        </w:rPr>
        <w:t xml:space="preserve">ід 25 квітня </w:t>
      </w:r>
      <w:r w:rsidR="00E22FED">
        <w:rPr>
          <w:sz w:val="28"/>
          <w:szCs w:val="28"/>
        </w:rPr>
        <w:t>2012</w:t>
      </w:r>
      <w:r w:rsidR="0044568F">
        <w:rPr>
          <w:sz w:val="28"/>
          <w:szCs w:val="28"/>
        </w:rPr>
        <w:t>року</w:t>
      </w:r>
      <w:r w:rsidR="00204CB0">
        <w:rPr>
          <w:sz w:val="28"/>
          <w:szCs w:val="28"/>
        </w:rPr>
        <w:t xml:space="preserve"> №515 </w:t>
      </w:r>
      <w:r w:rsidR="00E22FED">
        <w:rPr>
          <w:sz w:val="28"/>
          <w:szCs w:val="28"/>
        </w:rPr>
        <w:t xml:space="preserve">  рішенням ХІІ сесії Чортківськ</w:t>
      </w:r>
      <w:r w:rsidR="00204CB0">
        <w:rPr>
          <w:sz w:val="28"/>
          <w:szCs w:val="28"/>
        </w:rPr>
        <w:t xml:space="preserve">ої міської ради </w:t>
      </w:r>
      <w:r w:rsidR="0044568F">
        <w:rPr>
          <w:sz w:val="28"/>
          <w:szCs w:val="28"/>
        </w:rPr>
        <w:t xml:space="preserve"> від 13 жовтня </w:t>
      </w:r>
      <w:r w:rsidR="00E22FED">
        <w:rPr>
          <w:sz w:val="28"/>
          <w:szCs w:val="28"/>
        </w:rPr>
        <w:t>2016</w:t>
      </w:r>
      <w:r w:rsidR="00204CB0">
        <w:rPr>
          <w:sz w:val="28"/>
          <w:szCs w:val="28"/>
        </w:rPr>
        <w:t>року №364</w:t>
      </w:r>
      <w:r w:rsidR="00E22FED">
        <w:rPr>
          <w:sz w:val="28"/>
          <w:szCs w:val="28"/>
        </w:rPr>
        <w:t xml:space="preserve"> «Про Порядок пайової участі замовників будівництва у створенні і розвитку інженерно-транспортної та соціальної інфраструктури міста» вважати таким, що втратило чинність. </w:t>
      </w:r>
    </w:p>
    <w:p w:rsidR="00E22FED" w:rsidRPr="003654AA" w:rsidRDefault="00E22FED" w:rsidP="00204CB0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рішення покласти на заступника міського голови з питань діяльності виконавчих орг</w:t>
      </w:r>
      <w:r w:rsidR="003654AA">
        <w:rPr>
          <w:sz w:val="28"/>
          <w:szCs w:val="28"/>
        </w:rPr>
        <w:t>анів міської ради Недокуса О.З.</w:t>
      </w:r>
      <w:r w:rsidR="003654AA" w:rsidRPr="003654AA">
        <w:rPr>
          <w:sz w:val="28"/>
          <w:szCs w:val="28"/>
          <w:lang w:val="ru-RU"/>
        </w:rPr>
        <w:t xml:space="preserve"> </w:t>
      </w:r>
      <w:r w:rsidR="003654AA">
        <w:rPr>
          <w:sz w:val="28"/>
          <w:szCs w:val="28"/>
        </w:rPr>
        <w:t xml:space="preserve"> та постійну комісію міської ради </w:t>
      </w:r>
      <w:r w:rsidR="0044568F">
        <w:rPr>
          <w:sz w:val="28"/>
          <w:szCs w:val="28"/>
        </w:rPr>
        <w:t xml:space="preserve"> з питань містобудування, земельних відносин, екології  та сталого розвитку.</w:t>
      </w:r>
    </w:p>
    <w:p w:rsidR="00E22FED" w:rsidRDefault="00E22FED" w:rsidP="00204CB0">
      <w:pPr>
        <w:pStyle w:val="Default"/>
        <w:ind w:right="-284"/>
        <w:jc w:val="both"/>
        <w:rPr>
          <w:sz w:val="28"/>
          <w:szCs w:val="28"/>
        </w:rPr>
      </w:pPr>
    </w:p>
    <w:p w:rsidR="005128E3" w:rsidRDefault="00E22FED" w:rsidP="005B0F02">
      <w:pPr>
        <w:ind w:right="-284"/>
        <w:jc w:val="both"/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568F">
        <w:rPr>
          <w:b/>
          <w:lang w:val="en-US"/>
        </w:rPr>
        <w:t xml:space="preserve">       </w:t>
      </w:r>
      <w:r>
        <w:rPr>
          <w:b/>
        </w:rPr>
        <w:t>Володимир ШМАТЬКО</w:t>
      </w:r>
    </w:p>
    <w:sectPr w:rsidR="005128E3" w:rsidSect="00204CB0">
      <w:pgSz w:w="11906" w:h="16838"/>
      <w:pgMar w:top="85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2FED"/>
    <w:rsid w:val="00204CB0"/>
    <w:rsid w:val="002B651C"/>
    <w:rsid w:val="002B77F2"/>
    <w:rsid w:val="003654AA"/>
    <w:rsid w:val="00391A63"/>
    <w:rsid w:val="0044568F"/>
    <w:rsid w:val="005128E3"/>
    <w:rsid w:val="005B0F02"/>
    <w:rsid w:val="00672C93"/>
    <w:rsid w:val="00903982"/>
    <w:rsid w:val="00906A1C"/>
    <w:rsid w:val="009706E4"/>
    <w:rsid w:val="00A75789"/>
    <w:rsid w:val="00E22FED"/>
    <w:rsid w:val="00E4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E22FE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ADMIN</cp:lastModifiedBy>
  <cp:revision>8</cp:revision>
  <cp:lastPrinted>2019-03-26T09:51:00Z</cp:lastPrinted>
  <dcterms:created xsi:type="dcterms:W3CDTF">2019-03-11T08:45:00Z</dcterms:created>
  <dcterms:modified xsi:type="dcterms:W3CDTF">2021-01-27T07:27:00Z</dcterms:modified>
</cp:coreProperties>
</file>