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89" w:rsidRDefault="008A0389" w:rsidP="008A0389">
      <w:pPr>
        <w:pStyle w:val="FR1"/>
        <w:spacing w:line="252" w:lineRule="auto"/>
        <w:ind w:left="0" w:right="-5"/>
        <w:jc w:val="center"/>
        <w:rPr>
          <w:b/>
        </w:rPr>
      </w:pPr>
      <w:r>
        <w:rPr>
          <w:b/>
        </w:rPr>
        <w:t xml:space="preserve">                                              </w:t>
      </w:r>
    </w:p>
    <w:p w:rsidR="008A0389" w:rsidRDefault="008A0389" w:rsidP="008A0389">
      <w:pPr>
        <w:pStyle w:val="FR1"/>
        <w:spacing w:line="252" w:lineRule="auto"/>
        <w:ind w:left="0" w:right="-5"/>
        <w:jc w:val="center"/>
        <w:rPr>
          <w:b/>
        </w:rPr>
      </w:pPr>
      <w:r>
        <w:rPr>
          <w:noProof/>
          <w:lang w:eastAsia="uk-UA"/>
        </w:rPr>
        <w:drawing>
          <wp:anchor distT="0" distB="0" distL="114935" distR="114935" simplePos="0" relativeHeight="251660288" behindDoc="0" locked="0" layoutInCell="1" allowOverlap="1">
            <wp:simplePos x="0" y="0"/>
            <wp:positionH relativeFrom="column">
              <wp:posOffset>2743200</wp:posOffset>
            </wp:positionH>
            <wp:positionV relativeFrom="paragraph">
              <wp:posOffset>114300</wp:posOffset>
            </wp:positionV>
            <wp:extent cx="581025" cy="811530"/>
            <wp:effectExtent l="1905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12000"/>
                    </a:blip>
                    <a:srcRect/>
                    <a:stretch>
                      <a:fillRect/>
                    </a:stretch>
                  </pic:blipFill>
                  <pic:spPr bwMode="auto">
                    <a:xfrm>
                      <a:off x="0" y="0"/>
                      <a:ext cx="581025" cy="811530"/>
                    </a:xfrm>
                    <a:prstGeom prst="rect">
                      <a:avLst/>
                    </a:prstGeom>
                    <a:solidFill>
                      <a:srgbClr val="FFFFFF"/>
                    </a:solidFill>
                    <a:ln w="9525">
                      <a:noFill/>
                      <a:miter lim="800000"/>
                      <a:headEnd/>
                      <a:tailEnd/>
                    </a:ln>
                  </pic:spPr>
                </pic:pic>
              </a:graphicData>
            </a:graphic>
          </wp:anchor>
        </w:drawing>
      </w:r>
      <w:r>
        <w:rPr>
          <w:b/>
        </w:rPr>
        <w:t xml:space="preserve">УКРАЇНА                   </w:t>
      </w:r>
    </w:p>
    <w:p w:rsidR="008A0389" w:rsidRDefault="008A0389" w:rsidP="008A0389">
      <w:pPr>
        <w:pStyle w:val="FR1"/>
        <w:spacing w:line="252" w:lineRule="auto"/>
        <w:ind w:left="0" w:right="-5"/>
        <w:jc w:val="center"/>
        <w:rPr>
          <w:b/>
        </w:rPr>
      </w:pPr>
    </w:p>
    <w:p w:rsidR="008A0389" w:rsidRDefault="008A0389" w:rsidP="008A0389">
      <w:pPr>
        <w:pStyle w:val="FR1"/>
        <w:spacing w:line="252" w:lineRule="auto"/>
        <w:ind w:left="0" w:right="-5"/>
        <w:jc w:val="center"/>
        <w:rPr>
          <w:b/>
        </w:rPr>
      </w:pPr>
      <w:r>
        <w:rPr>
          <w:rFonts w:eastAsia="Batang"/>
          <w:b/>
          <w:bCs/>
        </w:rPr>
        <w:t xml:space="preserve">      ЧОРТКІВСЬКА  МІСЬКА  РАДА</w:t>
      </w:r>
    </w:p>
    <w:p w:rsidR="008A0389" w:rsidRDefault="0095436A" w:rsidP="008A0389">
      <w:pPr>
        <w:ind w:right="-5"/>
        <w:jc w:val="center"/>
        <w:rPr>
          <w:b/>
          <w:bCs/>
          <w:iCs/>
          <w:sz w:val="28"/>
          <w:szCs w:val="28"/>
        </w:rPr>
      </w:pPr>
      <w:r>
        <w:rPr>
          <w:b/>
          <w:sz w:val="28"/>
          <w:szCs w:val="28"/>
          <w:lang w:val="uk-UA"/>
        </w:rPr>
        <w:t xml:space="preserve">ШІСТДЕСЯТА </w:t>
      </w:r>
      <w:r w:rsidR="008A0389">
        <w:rPr>
          <w:b/>
          <w:sz w:val="28"/>
          <w:szCs w:val="28"/>
        </w:rPr>
        <w:t>СЕСІЯ СЬОМОГО СКЛИКАННЯ</w:t>
      </w:r>
    </w:p>
    <w:p w:rsidR="008A0389" w:rsidRDefault="008A0389" w:rsidP="008A0389">
      <w:pPr>
        <w:ind w:right="-5"/>
        <w:rPr>
          <w:b/>
          <w:bCs/>
          <w:iCs/>
          <w:sz w:val="28"/>
          <w:szCs w:val="28"/>
        </w:rPr>
      </w:pPr>
    </w:p>
    <w:p w:rsidR="008A0389" w:rsidRPr="00117BBC" w:rsidRDefault="008A0389" w:rsidP="008A0389">
      <w:pPr>
        <w:spacing w:line="252" w:lineRule="auto"/>
        <w:ind w:right="-5"/>
        <w:jc w:val="center"/>
        <w:rPr>
          <w:b/>
          <w:bCs/>
          <w:iCs/>
          <w:sz w:val="28"/>
          <w:szCs w:val="28"/>
          <w:lang w:val="uk-UA"/>
        </w:rPr>
      </w:pPr>
      <w:proofErr w:type="gramStart"/>
      <w:r>
        <w:rPr>
          <w:b/>
          <w:sz w:val="28"/>
          <w:szCs w:val="28"/>
        </w:rPr>
        <w:t>Р</w:t>
      </w:r>
      <w:proofErr w:type="gramEnd"/>
      <w:r>
        <w:rPr>
          <w:b/>
          <w:sz w:val="28"/>
          <w:szCs w:val="28"/>
        </w:rPr>
        <w:t>ІШЕННЯ</w:t>
      </w:r>
      <w:r w:rsidR="00117BBC">
        <w:rPr>
          <w:b/>
          <w:sz w:val="28"/>
          <w:szCs w:val="28"/>
          <w:lang w:val="uk-UA"/>
        </w:rPr>
        <w:t xml:space="preserve"> (ПРОЕКТ)</w:t>
      </w:r>
    </w:p>
    <w:p w:rsidR="008A0389" w:rsidRDefault="008A0389" w:rsidP="008A0389">
      <w:pPr>
        <w:spacing w:line="252" w:lineRule="auto"/>
        <w:ind w:right="-5"/>
        <w:jc w:val="center"/>
        <w:rPr>
          <w:b/>
          <w:sz w:val="28"/>
          <w:szCs w:val="28"/>
        </w:rPr>
      </w:pPr>
      <w:r>
        <w:rPr>
          <w:b/>
          <w:bCs/>
          <w:iCs/>
          <w:sz w:val="28"/>
          <w:szCs w:val="28"/>
        </w:rPr>
        <w:t xml:space="preserve"> </w:t>
      </w:r>
    </w:p>
    <w:p w:rsidR="00386826" w:rsidRDefault="008A0389" w:rsidP="00386826">
      <w:pPr>
        <w:tabs>
          <w:tab w:val="left" w:pos="3555"/>
        </w:tabs>
        <w:ind w:right="-5"/>
        <w:rPr>
          <w:b/>
          <w:sz w:val="28"/>
          <w:szCs w:val="28"/>
          <w:lang w:val="uk-UA"/>
        </w:rPr>
      </w:pPr>
      <w:proofErr w:type="spellStart"/>
      <w:r>
        <w:rPr>
          <w:b/>
          <w:sz w:val="28"/>
          <w:szCs w:val="28"/>
        </w:rPr>
        <w:t>від</w:t>
      </w:r>
      <w:proofErr w:type="spellEnd"/>
      <w:r>
        <w:rPr>
          <w:b/>
          <w:sz w:val="28"/>
          <w:szCs w:val="28"/>
        </w:rPr>
        <w:t xml:space="preserve"> </w:t>
      </w:r>
      <w:proofErr w:type="spellStart"/>
      <w:r w:rsidR="00117BBC">
        <w:rPr>
          <w:b/>
          <w:sz w:val="28"/>
          <w:szCs w:val="28"/>
          <w:lang w:val="uk-UA"/>
        </w:rPr>
        <w:t>___</w:t>
      </w:r>
      <w:r w:rsidR="00386826">
        <w:rPr>
          <w:b/>
          <w:sz w:val="28"/>
          <w:szCs w:val="28"/>
          <w:lang w:val="uk-UA"/>
        </w:rPr>
        <w:t>травня</w:t>
      </w:r>
      <w:proofErr w:type="spellEnd"/>
      <w:r w:rsidR="00386826">
        <w:rPr>
          <w:b/>
          <w:sz w:val="28"/>
          <w:szCs w:val="28"/>
          <w:lang w:val="uk-UA"/>
        </w:rPr>
        <w:t xml:space="preserve"> </w:t>
      </w:r>
      <w:r w:rsidRPr="00C953A0">
        <w:rPr>
          <w:b/>
          <w:sz w:val="28"/>
          <w:szCs w:val="28"/>
        </w:rPr>
        <w:t>201</w:t>
      </w:r>
      <w:r w:rsidR="00117BBC">
        <w:rPr>
          <w:b/>
          <w:sz w:val="28"/>
          <w:szCs w:val="28"/>
          <w:lang w:val="uk-UA"/>
        </w:rPr>
        <w:t>9</w:t>
      </w:r>
      <w:r w:rsidRPr="00C953A0">
        <w:rPr>
          <w:b/>
          <w:sz w:val="28"/>
          <w:szCs w:val="28"/>
        </w:rPr>
        <w:t xml:space="preserve"> року</w:t>
      </w:r>
      <w:r>
        <w:rPr>
          <w:b/>
          <w:sz w:val="28"/>
          <w:szCs w:val="28"/>
        </w:rPr>
        <w:t xml:space="preserve">                                   </w:t>
      </w:r>
      <w:r w:rsidRPr="008A0389">
        <w:rPr>
          <w:b/>
          <w:sz w:val="28"/>
          <w:szCs w:val="28"/>
        </w:rPr>
        <w:t xml:space="preserve">                     </w:t>
      </w:r>
      <w:r>
        <w:rPr>
          <w:b/>
          <w:sz w:val="28"/>
          <w:szCs w:val="28"/>
        </w:rPr>
        <w:t xml:space="preserve"> №</w:t>
      </w:r>
    </w:p>
    <w:p w:rsidR="008A0389" w:rsidRDefault="008A0389" w:rsidP="009B1901">
      <w:pPr>
        <w:tabs>
          <w:tab w:val="left" w:pos="3555"/>
        </w:tabs>
        <w:ind w:right="-5"/>
        <w:rPr>
          <w:b/>
          <w:sz w:val="28"/>
          <w:szCs w:val="28"/>
          <w:lang w:val="uk-UA"/>
        </w:rPr>
      </w:pPr>
      <w:r w:rsidRPr="0095436A">
        <w:rPr>
          <w:b/>
          <w:sz w:val="28"/>
          <w:szCs w:val="28"/>
          <w:lang w:val="uk-UA"/>
        </w:rPr>
        <w:t>м. Чортків</w:t>
      </w:r>
    </w:p>
    <w:p w:rsidR="009B1901" w:rsidRPr="009B1901" w:rsidRDefault="009B1901" w:rsidP="009B1901">
      <w:pPr>
        <w:tabs>
          <w:tab w:val="left" w:pos="3555"/>
        </w:tabs>
        <w:ind w:right="-5"/>
        <w:rPr>
          <w:b/>
          <w:bCs/>
          <w:sz w:val="28"/>
          <w:szCs w:val="28"/>
          <w:lang w:val="uk-UA"/>
        </w:rPr>
      </w:pPr>
    </w:p>
    <w:p w:rsidR="00102215" w:rsidRDefault="008A0389" w:rsidP="008A0389">
      <w:pPr>
        <w:jc w:val="both"/>
        <w:rPr>
          <w:b/>
          <w:sz w:val="28"/>
          <w:szCs w:val="28"/>
          <w:lang w:val="uk-UA"/>
        </w:rPr>
      </w:pPr>
      <w:r w:rsidRPr="009B1901">
        <w:rPr>
          <w:b/>
          <w:sz w:val="28"/>
          <w:szCs w:val="28"/>
          <w:lang w:val="uk-UA"/>
        </w:rPr>
        <w:t xml:space="preserve">Про </w:t>
      </w:r>
      <w:r w:rsidR="00386826">
        <w:rPr>
          <w:b/>
          <w:sz w:val="28"/>
          <w:szCs w:val="28"/>
          <w:lang w:val="uk-UA"/>
        </w:rPr>
        <w:t xml:space="preserve">затвердження детального плану території </w:t>
      </w:r>
      <w:r w:rsidR="000D25AB">
        <w:rPr>
          <w:b/>
          <w:sz w:val="28"/>
          <w:szCs w:val="28"/>
          <w:lang w:val="uk-UA"/>
        </w:rPr>
        <w:t xml:space="preserve">(зміна цільового призначення із земель для будівництва та обслуговування житлового будинку, господарських будівель і споруд)  під землі будівель комерційного призначення по провулку </w:t>
      </w:r>
      <w:proofErr w:type="spellStart"/>
      <w:r w:rsidR="000D25AB">
        <w:rPr>
          <w:b/>
          <w:sz w:val="28"/>
          <w:szCs w:val="28"/>
          <w:lang w:val="uk-UA"/>
        </w:rPr>
        <w:t>Копичинецькому</w:t>
      </w:r>
      <w:proofErr w:type="spellEnd"/>
      <w:r w:rsidR="000D25AB">
        <w:rPr>
          <w:b/>
          <w:sz w:val="28"/>
          <w:szCs w:val="28"/>
          <w:lang w:val="uk-UA"/>
        </w:rPr>
        <w:t xml:space="preserve">, 15А </w:t>
      </w:r>
      <w:r w:rsidR="00386826">
        <w:rPr>
          <w:b/>
          <w:sz w:val="28"/>
          <w:szCs w:val="28"/>
          <w:lang w:val="uk-UA"/>
        </w:rPr>
        <w:t xml:space="preserve">в </w:t>
      </w:r>
      <w:proofErr w:type="spellStart"/>
      <w:r w:rsidR="00386826">
        <w:rPr>
          <w:b/>
          <w:sz w:val="28"/>
          <w:szCs w:val="28"/>
          <w:lang w:val="uk-UA"/>
        </w:rPr>
        <w:t>м.Чортк</w:t>
      </w:r>
      <w:r w:rsidR="000D25AB">
        <w:rPr>
          <w:b/>
          <w:sz w:val="28"/>
          <w:szCs w:val="28"/>
          <w:lang w:val="uk-UA"/>
        </w:rPr>
        <w:t>о</w:t>
      </w:r>
      <w:r w:rsidR="00386826">
        <w:rPr>
          <w:b/>
          <w:sz w:val="28"/>
          <w:szCs w:val="28"/>
          <w:lang w:val="uk-UA"/>
        </w:rPr>
        <w:t>в</w:t>
      </w:r>
      <w:r w:rsidR="000D25AB">
        <w:rPr>
          <w:b/>
          <w:sz w:val="28"/>
          <w:szCs w:val="28"/>
          <w:lang w:val="uk-UA"/>
        </w:rPr>
        <w:t>і</w:t>
      </w:r>
      <w:proofErr w:type="spellEnd"/>
      <w:r w:rsidR="000D25AB">
        <w:rPr>
          <w:b/>
          <w:sz w:val="28"/>
          <w:szCs w:val="28"/>
          <w:lang w:val="uk-UA"/>
        </w:rPr>
        <w:t xml:space="preserve"> </w:t>
      </w:r>
      <w:proofErr w:type="spellStart"/>
      <w:r w:rsidR="000D25AB">
        <w:rPr>
          <w:b/>
          <w:sz w:val="28"/>
          <w:szCs w:val="28"/>
          <w:lang w:val="uk-UA"/>
        </w:rPr>
        <w:t>Чортківського</w:t>
      </w:r>
      <w:proofErr w:type="spellEnd"/>
      <w:r w:rsidR="000D25AB">
        <w:rPr>
          <w:b/>
          <w:sz w:val="28"/>
          <w:szCs w:val="28"/>
          <w:lang w:val="uk-UA"/>
        </w:rPr>
        <w:t xml:space="preserve"> району</w:t>
      </w:r>
      <w:r w:rsidR="00386826">
        <w:rPr>
          <w:b/>
          <w:sz w:val="28"/>
          <w:szCs w:val="28"/>
          <w:lang w:val="uk-UA"/>
        </w:rPr>
        <w:t xml:space="preserve"> Тернопіл</w:t>
      </w:r>
      <w:r w:rsidR="00AA1AB7">
        <w:rPr>
          <w:b/>
          <w:sz w:val="28"/>
          <w:szCs w:val="28"/>
          <w:lang w:val="uk-UA"/>
        </w:rPr>
        <w:t>ь</w:t>
      </w:r>
      <w:r w:rsidR="00386826">
        <w:rPr>
          <w:b/>
          <w:sz w:val="28"/>
          <w:szCs w:val="28"/>
          <w:lang w:val="uk-UA"/>
        </w:rPr>
        <w:t xml:space="preserve">ської області </w:t>
      </w:r>
    </w:p>
    <w:p w:rsidR="00967733" w:rsidRPr="00117BBC" w:rsidRDefault="00967733" w:rsidP="008A0389">
      <w:pPr>
        <w:jc w:val="both"/>
        <w:rPr>
          <w:b/>
          <w:sz w:val="28"/>
          <w:szCs w:val="28"/>
          <w:lang w:val="uk-UA"/>
        </w:rPr>
      </w:pPr>
    </w:p>
    <w:p w:rsidR="008A0389" w:rsidRPr="00386826" w:rsidRDefault="008A0389" w:rsidP="00386826">
      <w:pPr>
        <w:pStyle w:val="1"/>
        <w:jc w:val="both"/>
        <w:rPr>
          <w:b/>
          <w:sz w:val="28"/>
          <w:szCs w:val="28"/>
        </w:rPr>
      </w:pPr>
      <w:r>
        <w:rPr>
          <w:sz w:val="28"/>
          <w:szCs w:val="28"/>
        </w:rPr>
        <w:tab/>
      </w:r>
      <w:r w:rsidR="00386826" w:rsidRPr="00386826">
        <w:rPr>
          <w:sz w:val="28"/>
          <w:szCs w:val="28"/>
        </w:rPr>
        <w:t>Розглянувши протокол громадських слухань від</w:t>
      </w:r>
      <w:r w:rsidR="00386826">
        <w:rPr>
          <w:sz w:val="28"/>
          <w:szCs w:val="28"/>
        </w:rPr>
        <w:t xml:space="preserve"> 25.04.2019</w:t>
      </w:r>
      <w:r w:rsidR="00386826" w:rsidRPr="00386826">
        <w:rPr>
          <w:sz w:val="28"/>
          <w:szCs w:val="28"/>
        </w:rPr>
        <w:t>, відповідно до ст. 8, 10, 16, 19, 21, 24 Закону України «Про регулювання містобудівної діяльності», ст. 12 Закону України «Про основи містобудування», Закону України «Про стратегічну екологічну оцінку»,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25.05.2011р., №555, ст. 12, 66-1, 83, 122 Земельного кодексу України, ст. 50 Закону України «Про землеустрій», Закону України «Про індустріальні парки», керуючись п. 42, 34 ч. 1 ст. 26 Закону України «Про місцеве самоврядування в Україні», міська рада</w:t>
      </w:r>
    </w:p>
    <w:p w:rsidR="008A0389" w:rsidRDefault="008A0389" w:rsidP="009B1901">
      <w:pPr>
        <w:ind w:right="-5"/>
        <w:rPr>
          <w:sz w:val="28"/>
          <w:szCs w:val="28"/>
          <w:lang w:val="uk-UA"/>
        </w:rPr>
      </w:pPr>
      <w:r w:rsidRPr="0095436A">
        <w:rPr>
          <w:b/>
          <w:sz w:val="28"/>
          <w:szCs w:val="28"/>
          <w:lang w:val="uk-UA"/>
        </w:rPr>
        <w:t>ВИРІШИЛА :</w:t>
      </w:r>
    </w:p>
    <w:p w:rsidR="009B1901" w:rsidRDefault="002B6ADE" w:rsidP="009B1901">
      <w:pPr>
        <w:jc w:val="both"/>
        <w:rPr>
          <w:b/>
          <w:sz w:val="28"/>
          <w:szCs w:val="28"/>
          <w:lang w:val="uk-UA"/>
        </w:rPr>
      </w:pPr>
      <w:r w:rsidRPr="002B6ADE">
        <w:rPr>
          <w:sz w:val="28"/>
          <w:szCs w:val="28"/>
          <w:lang w:val="uk-UA"/>
        </w:rPr>
        <w:t xml:space="preserve">1.Затвердити детальний план території </w:t>
      </w:r>
      <w:r w:rsidR="009B1901" w:rsidRPr="009B1901">
        <w:rPr>
          <w:sz w:val="28"/>
          <w:szCs w:val="28"/>
          <w:lang w:val="uk-UA"/>
        </w:rPr>
        <w:t xml:space="preserve">(зміна цільового призначення із земель для будівництва та обслуговування житлового будинку, господарських будівель і споруд)  під землі будівель комерційного призначення по провулку </w:t>
      </w:r>
      <w:proofErr w:type="spellStart"/>
      <w:r w:rsidR="009B1901" w:rsidRPr="009B1901">
        <w:rPr>
          <w:sz w:val="28"/>
          <w:szCs w:val="28"/>
          <w:lang w:val="uk-UA"/>
        </w:rPr>
        <w:t>Копичинецькому</w:t>
      </w:r>
      <w:proofErr w:type="spellEnd"/>
      <w:r w:rsidR="009B1901" w:rsidRPr="009B1901">
        <w:rPr>
          <w:sz w:val="28"/>
          <w:szCs w:val="28"/>
          <w:lang w:val="uk-UA"/>
        </w:rPr>
        <w:t xml:space="preserve">, 15А в </w:t>
      </w:r>
      <w:proofErr w:type="spellStart"/>
      <w:r w:rsidR="009B1901" w:rsidRPr="009B1901">
        <w:rPr>
          <w:sz w:val="28"/>
          <w:szCs w:val="28"/>
          <w:lang w:val="uk-UA"/>
        </w:rPr>
        <w:t>м.Чорткові</w:t>
      </w:r>
      <w:proofErr w:type="spellEnd"/>
      <w:r w:rsidR="009B1901" w:rsidRPr="009B1901">
        <w:rPr>
          <w:sz w:val="28"/>
          <w:szCs w:val="28"/>
          <w:lang w:val="uk-UA"/>
        </w:rPr>
        <w:t xml:space="preserve"> </w:t>
      </w:r>
      <w:proofErr w:type="spellStart"/>
      <w:r w:rsidR="009B1901" w:rsidRPr="009B1901">
        <w:rPr>
          <w:sz w:val="28"/>
          <w:szCs w:val="28"/>
          <w:lang w:val="uk-UA"/>
        </w:rPr>
        <w:t>Чортківського</w:t>
      </w:r>
      <w:proofErr w:type="spellEnd"/>
      <w:r w:rsidR="009B1901" w:rsidRPr="009B1901">
        <w:rPr>
          <w:sz w:val="28"/>
          <w:szCs w:val="28"/>
          <w:lang w:val="uk-UA"/>
        </w:rPr>
        <w:t xml:space="preserve"> району Тернопільської області</w:t>
      </w:r>
      <w:r w:rsidR="009B1901">
        <w:rPr>
          <w:b/>
          <w:sz w:val="28"/>
          <w:szCs w:val="28"/>
          <w:lang w:val="uk-UA"/>
        </w:rPr>
        <w:t xml:space="preserve"> </w:t>
      </w:r>
    </w:p>
    <w:p w:rsidR="00967733" w:rsidRPr="002B6ADE" w:rsidRDefault="00967733" w:rsidP="002B6ADE">
      <w:pPr>
        <w:pStyle w:val="a5"/>
        <w:jc w:val="both"/>
        <w:rPr>
          <w:sz w:val="28"/>
          <w:szCs w:val="28"/>
          <w:lang w:val="uk-UA"/>
        </w:rPr>
      </w:pPr>
    </w:p>
    <w:p w:rsidR="002B6ADE" w:rsidRDefault="002B6ADE" w:rsidP="002B6ADE">
      <w:pPr>
        <w:pStyle w:val="a5"/>
        <w:jc w:val="both"/>
        <w:rPr>
          <w:sz w:val="28"/>
          <w:szCs w:val="28"/>
          <w:lang w:val="uk-UA"/>
        </w:rPr>
      </w:pPr>
      <w:r w:rsidRPr="002B6ADE">
        <w:rPr>
          <w:sz w:val="28"/>
          <w:szCs w:val="28"/>
          <w:lang w:val="uk-UA"/>
        </w:rPr>
        <w:t xml:space="preserve">2.Копію рішення направити в відділ містобудування, архітектури та капітального будівництва міської ради. </w:t>
      </w:r>
    </w:p>
    <w:p w:rsidR="00967733" w:rsidRPr="002B6ADE" w:rsidRDefault="00967733" w:rsidP="002B6ADE">
      <w:pPr>
        <w:pStyle w:val="a5"/>
        <w:jc w:val="both"/>
        <w:rPr>
          <w:sz w:val="28"/>
          <w:szCs w:val="28"/>
          <w:lang w:val="uk-UA"/>
        </w:rPr>
      </w:pPr>
    </w:p>
    <w:p w:rsidR="002B6ADE" w:rsidRPr="002B6ADE" w:rsidRDefault="00967733" w:rsidP="002B6ADE">
      <w:pPr>
        <w:pStyle w:val="a5"/>
        <w:jc w:val="both"/>
        <w:rPr>
          <w:sz w:val="28"/>
          <w:szCs w:val="28"/>
          <w:lang w:val="uk-UA"/>
        </w:rPr>
      </w:pPr>
      <w:r>
        <w:rPr>
          <w:sz w:val="28"/>
          <w:szCs w:val="28"/>
          <w:lang w:val="uk-UA"/>
        </w:rPr>
        <w:t>3</w:t>
      </w:r>
      <w:r w:rsidR="002B6ADE" w:rsidRPr="002B6ADE">
        <w:rPr>
          <w:sz w:val="28"/>
          <w:szCs w:val="28"/>
        </w:rPr>
        <w:t xml:space="preserve">.Контроль за </w:t>
      </w:r>
      <w:proofErr w:type="spellStart"/>
      <w:r w:rsidR="002B6ADE" w:rsidRPr="002B6ADE">
        <w:rPr>
          <w:sz w:val="28"/>
          <w:szCs w:val="28"/>
        </w:rPr>
        <w:t>виконанням</w:t>
      </w:r>
      <w:proofErr w:type="spellEnd"/>
      <w:r w:rsidR="002B6ADE" w:rsidRPr="002B6ADE">
        <w:rPr>
          <w:sz w:val="28"/>
          <w:szCs w:val="28"/>
        </w:rPr>
        <w:t xml:space="preserve"> </w:t>
      </w:r>
      <w:proofErr w:type="spellStart"/>
      <w:r w:rsidR="002B6ADE" w:rsidRPr="002B6ADE">
        <w:rPr>
          <w:sz w:val="28"/>
          <w:szCs w:val="28"/>
        </w:rPr>
        <w:t>рішення</w:t>
      </w:r>
      <w:proofErr w:type="spellEnd"/>
      <w:r w:rsidR="002B6ADE" w:rsidRPr="002B6ADE">
        <w:rPr>
          <w:sz w:val="28"/>
          <w:szCs w:val="28"/>
        </w:rPr>
        <w:t xml:space="preserve"> </w:t>
      </w:r>
      <w:proofErr w:type="spellStart"/>
      <w:r w:rsidR="002B6ADE" w:rsidRPr="002B6ADE">
        <w:rPr>
          <w:sz w:val="28"/>
          <w:szCs w:val="28"/>
        </w:rPr>
        <w:t>покласти</w:t>
      </w:r>
      <w:proofErr w:type="spellEnd"/>
      <w:r w:rsidR="002B6ADE" w:rsidRPr="002B6ADE">
        <w:rPr>
          <w:sz w:val="28"/>
          <w:szCs w:val="28"/>
        </w:rPr>
        <w:t xml:space="preserve"> на </w:t>
      </w:r>
      <w:proofErr w:type="spellStart"/>
      <w:r w:rsidR="002B6ADE" w:rsidRPr="002B6ADE">
        <w:rPr>
          <w:sz w:val="28"/>
          <w:szCs w:val="28"/>
        </w:rPr>
        <w:t>постійну</w:t>
      </w:r>
      <w:proofErr w:type="spellEnd"/>
      <w:r w:rsidR="002B6ADE" w:rsidRPr="002B6ADE">
        <w:rPr>
          <w:sz w:val="28"/>
          <w:szCs w:val="28"/>
        </w:rPr>
        <w:t xml:space="preserve"> </w:t>
      </w:r>
      <w:proofErr w:type="spellStart"/>
      <w:r w:rsidR="002B6ADE" w:rsidRPr="002B6ADE">
        <w:rPr>
          <w:sz w:val="28"/>
          <w:szCs w:val="28"/>
        </w:rPr>
        <w:t>комісію</w:t>
      </w:r>
      <w:proofErr w:type="spellEnd"/>
      <w:r w:rsidR="002B6ADE" w:rsidRPr="002B6ADE">
        <w:rPr>
          <w:sz w:val="28"/>
          <w:szCs w:val="28"/>
        </w:rPr>
        <w:t xml:space="preserve"> </w:t>
      </w:r>
      <w:proofErr w:type="spellStart"/>
      <w:r w:rsidR="002B6ADE" w:rsidRPr="002B6ADE">
        <w:rPr>
          <w:sz w:val="28"/>
          <w:szCs w:val="28"/>
        </w:rPr>
        <w:t>з</w:t>
      </w:r>
      <w:proofErr w:type="spellEnd"/>
      <w:r w:rsidR="002B6ADE" w:rsidRPr="002B6ADE">
        <w:rPr>
          <w:sz w:val="28"/>
          <w:szCs w:val="28"/>
        </w:rPr>
        <w:t xml:space="preserve"> </w:t>
      </w:r>
      <w:proofErr w:type="spellStart"/>
      <w:r w:rsidR="002B6ADE" w:rsidRPr="002B6ADE">
        <w:rPr>
          <w:sz w:val="28"/>
          <w:szCs w:val="28"/>
        </w:rPr>
        <w:t>питань</w:t>
      </w:r>
      <w:proofErr w:type="spellEnd"/>
      <w:r w:rsidR="002B6ADE" w:rsidRPr="002B6ADE">
        <w:rPr>
          <w:sz w:val="28"/>
          <w:szCs w:val="28"/>
        </w:rPr>
        <w:t xml:space="preserve"> </w:t>
      </w:r>
      <w:proofErr w:type="spellStart"/>
      <w:r w:rsidR="002B6ADE" w:rsidRPr="002B6ADE">
        <w:rPr>
          <w:sz w:val="28"/>
          <w:szCs w:val="28"/>
        </w:rPr>
        <w:t>містобудування</w:t>
      </w:r>
      <w:proofErr w:type="spellEnd"/>
      <w:r w:rsidR="002B6ADE" w:rsidRPr="002B6ADE">
        <w:rPr>
          <w:sz w:val="28"/>
          <w:szCs w:val="28"/>
        </w:rPr>
        <w:t xml:space="preserve">, </w:t>
      </w:r>
      <w:proofErr w:type="spellStart"/>
      <w:r w:rsidR="002B6ADE" w:rsidRPr="002B6ADE">
        <w:rPr>
          <w:sz w:val="28"/>
          <w:szCs w:val="28"/>
        </w:rPr>
        <w:t>земельних</w:t>
      </w:r>
      <w:proofErr w:type="spellEnd"/>
      <w:r w:rsidR="002B6ADE" w:rsidRPr="002B6ADE">
        <w:rPr>
          <w:sz w:val="28"/>
          <w:szCs w:val="28"/>
        </w:rPr>
        <w:t xml:space="preserve"> </w:t>
      </w:r>
      <w:proofErr w:type="spellStart"/>
      <w:r w:rsidR="002B6ADE" w:rsidRPr="002B6ADE">
        <w:rPr>
          <w:sz w:val="28"/>
          <w:szCs w:val="28"/>
        </w:rPr>
        <w:t>відносин</w:t>
      </w:r>
      <w:proofErr w:type="spellEnd"/>
      <w:r w:rsidR="002B6ADE" w:rsidRPr="002B6ADE">
        <w:rPr>
          <w:sz w:val="28"/>
          <w:szCs w:val="28"/>
        </w:rPr>
        <w:t xml:space="preserve">, </w:t>
      </w:r>
      <w:proofErr w:type="spellStart"/>
      <w:r w:rsidR="002B6ADE" w:rsidRPr="002B6ADE">
        <w:rPr>
          <w:sz w:val="28"/>
          <w:szCs w:val="28"/>
        </w:rPr>
        <w:t>екології</w:t>
      </w:r>
      <w:proofErr w:type="spellEnd"/>
      <w:r w:rsidR="002B6ADE" w:rsidRPr="002B6ADE">
        <w:rPr>
          <w:sz w:val="28"/>
          <w:szCs w:val="28"/>
        </w:rPr>
        <w:t xml:space="preserve"> та </w:t>
      </w:r>
      <w:proofErr w:type="spellStart"/>
      <w:r w:rsidR="002B6ADE" w:rsidRPr="002B6ADE">
        <w:rPr>
          <w:sz w:val="28"/>
          <w:szCs w:val="28"/>
        </w:rPr>
        <w:t>сталого</w:t>
      </w:r>
      <w:proofErr w:type="spellEnd"/>
      <w:r w:rsidR="002B6ADE" w:rsidRPr="002B6ADE">
        <w:rPr>
          <w:sz w:val="28"/>
          <w:szCs w:val="28"/>
        </w:rPr>
        <w:t xml:space="preserve"> </w:t>
      </w:r>
      <w:proofErr w:type="spellStart"/>
      <w:r w:rsidR="002B6ADE" w:rsidRPr="002B6ADE">
        <w:rPr>
          <w:sz w:val="28"/>
          <w:szCs w:val="28"/>
        </w:rPr>
        <w:t>розвитку</w:t>
      </w:r>
      <w:proofErr w:type="spellEnd"/>
      <w:r w:rsidR="002B6ADE" w:rsidRPr="002B6ADE">
        <w:rPr>
          <w:sz w:val="28"/>
          <w:szCs w:val="28"/>
        </w:rPr>
        <w:t xml:space="preserve"> </w:t>
      </w:r>
      <w:proofErr w:type="spellStart"/>
      <w:r w:rsidR="002B6ADE" w:rsidRPr="002B6ADE">
        <w:rPr>
          <w:sz w:val="28"/>
          <w:szCs w:val="28"/>
        </w:rPr>
        <w:t>міської</w:t>
      </w:r>
      <w:proofErr w:type="spellEnd"/>
      <w:r w:rsidR="002B6ADE" w:rsidRPr="002B6ADE">
        <w:rPr>
          <w:sz w:val="28"/>
          <w:szCs w:val="28"/>
        </w:rPr>
        <w:t xml:space="preserve"> ради. </w:t>
      </w:r>
    </w:p>
    <w:p w:rsidR="002B6ADE" w:rsidRDefault="002B6ADE" w:rsidP="008A0389">
      <w:pPr>
        <w:tabs>
          <w:tab w:val="left" w:pos="708"/>
        </w:tabs>
        <w:ind w:left="720"/>
        <w:jc w:val="both"/>
        <w:rPr>
          <w:b/>
          <w:sz w:val="28"/>
          <w:szCs w:val="28"/>
          <w:lang w:val="uk-UA"/>
        </w:rPr>
      </w:pPr>
    </w:p>
    <w:p w:rsidR="00967733" w:rsidRPr="002B6ADE" w:rsidRDefault="00967733" w:rsidP="008A0389">
      <w:pPr>
        <w:tabs>
          <w:tab w:val="left" w:pos="708"/>
        </w:tabs>
        <w:ind w:left="720"/>
        <w:jc w:val="both"/>
        <w:rPr>
          <w:b/>
          <w:sz w:val="28"/>
          <w:szCs w:val="28"/>
          <w:lang w:val="uk-UA"/>
        </w:rPr>
      </w:pPr>
    </w:p>
    <w:p w:rsidR="008A0389" w:rsidRDefault="008A0389" w:rsidP="00967733">
      <w:pPr>
        <w:tabs>
          <w:tab w:val="left" w:pos="0"/>
        </w:tabs>
        <w:jc w:val="both"/>
        <w:rPr>
          <w:b/>
          <w:sz w:val="28"/>
          <w:szCs w:val="28"/>
          <w:lang w:val="uk-UA"/>
        </w:rPr>
      </w:pPr>
      <w:proofErr w:type="spellStart"/>
      <w:r>
        <w:rPr>
          <w:b/>
          <w:sz w:val="28"/>
          <w:szCs w:val="28"/>
        </w:rPr>
        <w:t>Міський</w:t>
      </w:r>
      <w:proofErr w:type="spellEnd"/>
      <w:r>
        <w:rPr>
          <w:b/>
          <w:sz w:val="28"/>
          <w:szCs w:val="28"/>
        </w:rPr>
        <w:t xml:space="preserve"> голова                                </w:t>
      </w:r>
      <w:r w:rsidR="00967733">
        <w:rPr>
          <w:b/>
          <w:sz w:val="28"/>
          <w:szCs w:val="28"/>
          <w:lang w:val="uk-UA"/>
        </w:rPr>
        <w:t xml:space="preserve">      </w:t>
      </w:r>
      <w:r>
        <w:rPr>
          <w:b/>
          <w:sz w:val="28"/>
          <w:szCs w:val="28"/>
        </w:rPr>
        <w:t xml:space="preserve">                   </w:t>
      </w:r>
      <w:proofErr w:type="spellStart"/>
      <w:r>
        <w:rPr>
          <w:b/>
          <w:sz w:val="28"/>
          <w:szCs w:val="28"/>
        </w:rPr>
        <w:t>Володимир</w:t>
      </w:r>
      <w:proofErr w:type="spellEnd"/>
      <w:r>
        <w:rPr>
          <w:b/>
          <w:sz w:val="28"/>
          <w:szCs w:val="28"/>
        </w:rPr>
        <w:t xml:space="preserve">  ШМАТЬКО</w:t>
      </w:r>
    </w:p>
    <w:p w:rsidR="000C1EDB" w:rsidRDefault="000C1EDB" w:rsidP="008A0389">
      <w:pPr>
        <w:tabs>
          <w:tab w:val="left" w:pos="708"/>
        </w:tabs>
        <w:ind w:left="720"/>
        <w:jc w:val="both"/>
        <w:rPr>
          <w:b/>
          <w:sz w:val="28"/>
          <w:szCs w:val="28"/>
          <w:lang w:val="uk-UA"/>
        </w:rPr>
      </w:pPr>
    </w:p>
    <w:p w:rsidR="000C1EDB" w:rsidRDefault="000C1EDB" w:rsidP="000C1EDB">
      <w:pPr>
        <w:ind w:left="720"/>
        <w:jc w:val="both"/>
        <w:rPr>
          <w:sz w:val="28"/>
          <w:szCs w:val="28"/>
          <w:lang w:val="uk-UA"/>
        </w:rPr>
      </w:pPr>
    </w:p>
    <w:p w:rsidR="000C1EDB" w:rsidRDefault="000C1EDB" w:rsidP="000C1EDB">
      <w:pPr>
        <w:ind w:left="720"/>
        <w:jc w:val="both"/>
        <w:rPr>
          <w:sz w:val="28"/>
          <w:szCs w:val="28"/>
          <w:lang w:val="uk-UA"/>
        </w:rPr>
      </w:pPr>
    </w:p>
    <w:p w:rsidR="009F2227" w:rsidRDefault="009F2227" w:rsidP="000C1EDB">
      <w:pPr>
        <w:ind w:left="720"/>
        <w:jc w:val="both"/>
        <w:rPr>
          <w:sz w:val="28"/>
          <w:szCs w:val="28"/>
          <w:lang w:val="uk-UA"/>
        </w:rPr>
      </w:pPr>
    </w:p>
    <w:p w:rsidR="009F2227" w:rsidRDefault="009F2227" w:rsidP="000C1EDB">
      <w:pPr>
        <w:ind w:left="720"/>
        <w:jc w:val="both"/>
        <w:rPr>
          <w:sz w:val="28"/>
          <w:szCs w:val="28"/>
          <w:lang w:val="uk-UA"/>
        </w:rPr>
      </w:pPr>
    </w:p>
    <w:p w:rsidR="000C1EDB" w:rsidRDefault="000C1EDB" w:rsidP="000C1EDB">
      <w:pPr>
        <w:ind w:left="720"/>
        <w:jc w:val="both"/>
        <w:rPr>
          <w:sz w:val="28"/>
          <w:szCs w:val="28"/>
          <w:lang w:val="uk-UA"/>
        </w:rPr>
      </w:pPr>
      <w:proofErr w:type="spellStart"/>
      <w:r w:rsidRPr="000C1EDB">
        <w:rPr>
          <w:sz w:val="28"/>
          <w:szCs w:val="28"/>
          <w:lang w:val="uk-UA"/>
        </w:rPr>
        <w:t>Міщій</w:t>
      </w:r>
      <w:proofErr w:type="spellEnd"/>
      <w:r w:rsidRPr="000C1EDB">
        <w:rPr>
          <w:sz w:val="28"/>
          <w:szCs w:val="28"/>
          <w:lang w:val="uk-UA"/>
        </w:rPr>
        <w:t xml:space="preserve"> </w:t>
      </w:r>
      <w:r>
        <w:rPr>
          <w:sz w:val="28"/>
          <w:szCs w:val="28"/>
          <w:lang w:val="uk-UA"/>
        </w:rPr>
        <w:t>С.В.</w:t>
      </w:r>
    </w:p>
    <w:p w:rsidR="000C1EDB" w:rsidRPr="000C1EDB" w:rsidRDefault="000C1EDB" w:rsidP="000C1EDB">
      <w:pPr>
        <w:ind w:left="720"/>
        <w:jc w:val="both"/>
        <w:rPr>
          <w:sz w:val="28"/>
          <w:szCs w:val="28"/>
          <w:lang w:val="uk-UA"/>
        </w:rPr>
      </w:pPr>
    </w:p>
    <w:p w:rsidR="000C1EDB" w:rsidRDefault="000C1EDB" w:rsidP="000C1EDB">
      <w:pPr>
        <w:ind w:left="720"/>
        <w:jc w:val="both"/>
        <w:rPr>
          <w:sz w:val="28"/>
          <w:szCs w:val="28"/>
          <w:lang w:val="uk-UA"/>
        </w:rPr>
      </w:pPr>
      <w:proofErr w:type="spellStart"/>
      <w:r w:rsidRPr="000C1EDB">
        <w:rPr>
          <w:sz w:val="28"/>
          <w:szCs w:val="28"/>
          <w:lang w:val="uk-UA"/>
        </w:rPr>
        <w:t>Дзиндра</w:t>
      </w:r>
      <w:proofErr w:type="spellEnd"/>
      <w:r w:rsidRPr="000C1EDB">
        <w:rPr>
          <w:sz w:val="28"/>
          <w:szCs w:val="28"/>
          <w:lang w:val="uk-UA"/>
        </w:rPr>
        <w:t xml:space="preserve"> </w:t>
      </w:r>
      <w:r>
        <w:rPr>
          <w:sz w:val="28"/>
          <w:szCs w:val="28"/>
          <w:lang w:val="uk-UA"/>
        </w:rPr>
        <w:t>Я.П.</w:t>
      </w:r>
    </w:p>
    <w:p w:rsidR="000C1EDB" w:rsidRPr="000C1EDB" w:rsidRDefault="000C1EDB" w:rsidP="000C1EDB">
      <w:pPr>
        <w:ind w:left="720"/>
        <w:jc w:val="both"/>
        <w:rPr>
          <w:sz w:val="28"/>
          <w:szCs w:val="28"/>
          <w:lang w:val="uk-UA"/>
        </w:rPr>
      </w:pPr>
    </w:p>
    <w:p w:rsidR="000C1EDB" w:rsidRDefault="000C1EDB" w:rsidP="000C1EDB">
      <w:pPr>
        <w:ind w:left="720"/>
        <w:jc w:val="both"/>
        <w:rPr>
          <w:sz w:val="28"/>
          <w:szCs w:val="28"/>
          <w:lang w:val="uk-UA"/>
        </w:rPr>
      </w:pPr>
      <w:proofErr w:type="spellStart"/>
      <w:r w:rsidRPr="000C1EDB">
        <w:rPr>
          <w:sz w:val="28"/>
          <w:szCs w:val="28"/>
          <w:lang w:val="uk-UA"/>
        </w:rPr>
        <w:t>Недокус</w:t>
      </w:r>
      <w:proofErr w:type="spellEnd"/>
      <w:r>
        <w:rPr>
          <w:sz w:val="28"/>
          <w:szCs w:val="28"/>
          <w:lang w:val="uk-UA"/>
        </w:rPr>
        <w:t xml:space="preserve"> О.З.</w:t>
      </w:r>
    </w:p>
    <w:p w:rsidR="000C1EDB" w:rsidRPr="000C1EDB" w:rsidRDefault="000C1EDB" w:rsidP="000C1EDB">
      <w:pPr>
        <w:ind w:left="720"/>
        <w:jc w:val="both"/>
        <w:rPr>
          <w:sz w:val="28"/>
          <w:szCs w:val="28"/>
          <w:lang w:val="uk-UA"/>
        </w:rPr>
      </w:pPr>
    </w:p>
    <w:p w:rsidR="000C1EDB" w:rsidRDefault="000C1EDB" w:rsidP="000C1EDB">
      <w:pPr>
        <w:ind w:left="720"/>
        <w:jc w:val="both"/>
        <w:rPr>
          <w:sz w:val="28"/>
          <w:szCs w:val="28"/>
          <w:lang w:val="uk-UA"/>
        </w:rPr>
      </w:pPr>
      <w:proofErr w:type="spellStart"/>
      <w:r w:rsidRPr="000C1EDB">
        <w:rPr>
          <w:sz w:val="28"/>
          <w:szCs w:val="28"/>
          <w:lang w:val="uk-UA"/>
        </w:rPr>
        <w:t>Глущук</w:t>
      </w:r>
      <w:proofErr w:type="spellEnd"/>
      <w:r>
        <w:rPr>
          <w:sz w:val="28"/>
          <w:szCs w:val="28"/>
          <w:lang w:val="uk-UA"/>
        </w:rPr>
        <w:t xml:space="preserve"> У.І.</w:t>
      </w:r>
    </w:p>
    <w:p w:rsidR="000C1EDB" w:rsidRPr="000C1EDB" w:rsidRDefault="000C1EDB" w:rsidP="000C1EDB">
      <w:pPr>
        <w:ind w:left="720"/>
        <w:jc w:val="both"/>
        <w:rPr>
          <w:sz w:val="28"/>
          <w:szCs w:val="28"/>
          <w:lang w:val="uk-UA"/>
        </w:rPr>
      </w:pPr>
    </w:p>
    <w:p w:rsidR="000C1EDB" w:rsidRPr="000C1EDB" w:rsidRDefault="000C1EDB" w:rsidP="000C1EDB">
      <w:pPr>
        <w:ind w:left="720"/>
        <w:jc w:val="both"/>
        <w:rPr>
          <w:lang w:val="uk-UA"/>
        </w:rPr>
      </w:pPr>
      <w:proofErr w:type="spellStart"/>
      <w:r w:rsidRPr="000C1EDB">
        <w:rPr>
          <w:sz w:val="28"/>
          <w:szCs w:val="28"/>
          <w:lang w:val="uk-UA"/>
        </w:rPr>
        <w:t>Ніяскіна-Коробій</w:t>
      </w:r>
      <w:proofErr w:type="spellEnd"/>
      <w:r w:rsidR="009A4DF1">
        <w:rPr>
          <w:sz w:val="28"/>
          <w:szCs w:val="28"/>
          <w:lang w:val="uk-UA"/>
        </w:rPr>
        <w:t xml:space="preserve"> А.С.</w:t>
      </w:r>
    </w:p>
    <w:p w:rsidR="008A0389" w:rsidRPr="000C1EDB" w:rsidRDefault="008A0389" w:rsidP="008A0389">
      <w:pPr>
        <w:ind w:right="-5"/>
        <w:rPr>
          <w:sz w:val="28"/>
          <w:szCs w:val="28"/>
          <w:lang w:val="uk-UA"/>
        </w:rPr>
      </w:pPr>
    </w:p>
    <w:p w:rsidR="00AB24AE" w:rsidRPr="009A4DF1" w:rsidRDefault="00AB24AE">
      <w:pPr>
        <w:rPr>
          <w:lang w:val="uk-UA"/>
        </w:rPr>
      </w:pPr>
    </w:p>
    <w:sectPr w:rsidR="00AB24AE" w:rsidRPr="009A4DF1" w:rsidSect="00AB24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b w:val="0"/>
        <w:sz w:val="28"/>
        <w:szCs w:val="28"/>
        <w:lang w:val="uk-UA"/>
      </w:rPr>
    </w:lvl>
    <w:lvl w:ilvl="1">
      <w:start w:val="1"/>
      <w:numFmt w:val="lowerLetter"/>
      <w:lvlText w:val="%2."/>
      <w:lvlJc w:val="left"/>
      <w:pPr>
        <w:tabs>
          <w:tab w:val="num" w:pos="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0389"/>
    <w:rsid w:val="00096D0F"/>
    <w:rsid w:val="000C1EDB"/>
    <w:rsid w:val="000D25AB"/>
    <w:rsid w:val="00102215"/>
    <w:rsid w:val="00117BBC"/>
    <w:rsid w:val="001E3492"/>
    <w:rsid w:val="002B6ADE"/>
    <w:rsid w:val="002C185E"/>
    <w:rsid w:val="00386826"/>
    <w:rsid w:val="003E452F"/>
    <w:rsid w:val="00792AAA"/>
    <w:rsid w:val="00883091"/>
    <w:rsid w:val="008A0389"/>
    <w:rsid w:val="0095436A"/>
    <w:rsid w:val="00967733"/>
    <w:rsid w:val="009A4DF1"/>
    <w:rsid w:val="009B1901"/>
    <w:rsid w:val="009F2227"/>
    <w:rsid w:val="00A54AA8"/>
    <w:rsid w:val="00AA1AB7"/>
    <w:rsid w:val="00AB24AE"/>
    <w:rsid w:val="00E31A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89"/>
    <w:pPr>
      <w:suppressAutoHyphens/>
      <w:spacing w:after="0"/>
      <w:jc w:val="left"/>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A0389"/>
    <w:pPr>
      <w:widowControl w:val="0"/>
      <w:suppressAutoHyphens/>
      <w:autoSpaceDE w:val="0"/>
      <w:spacing w:after="0" w:line="300" w:lineRule="auto"/>
      <w:ind w:left="2080" w:right="2000"/>
    </w:pPr>
    <w:rPr>
      <w:rFonts w:ascii="Times New Roman" w:eastAsia="Times New Roman" w:hAnsi="Times New Roman" w:cs="Times New Roman"/>
      <w:sz w:val="28"/>
      <w:szCs w:val="28"/>
      <w:lang w:eastAsia="ar-SA"/>
    </w:rPr>
  </w:style>
  <w:style w:type="paragraph" w:customStyle="1" w:styleId="1">
    <w:name w:val="Стиль1"/>
    <w:basedOn w:val="a"/>
    <w:rsid w:val="008A0389"/>
    <w:rPr>
      <w:rFonts w:eastAsia="MS Mincho"/>
      <w:lang w:val="uk-UA"/>
    </w:rPr>
  </w:style>
  <w:style w:type="paragraph" w:styleId="a3">
    <w:name w:val="Balloon Text"/>
    <w:basedOn w:val="a"/>
    <w:link w:val="a4"/>
    <w:uiPriority w:val="99"/>
    <w:semiHidden/>
    <w:unhideWhenUsed/>
    <w:rsid w:val="008A0389"/>
    <w:rPr>
      <w:rFonts w:ascii="Tahoma" w:hAnsi="Tahoma" w:cs="Tahoma"/>
      <w:sz w:val="16"/>
      <w:szCs w:val="16"/>
    </w:rPr>
  </w:style>
  <w:style w:type="character" w:customStyle="1" w:styleId="a4">
    <w:name w:val="Текст выноски Знак"/>
    <w:basedOn w:val="a0"/>
    <w:link w:val="a3"/>
    <w:uiPriority w:val="99"/>
    <w:semiHidden/>
    <w:rsid w:val="008A0389"/>
    <w:rPr>
      <w:rFonts w:ascii="Tahoma" w:eastAsia="Times New Roman" w:hAnsi="Tahoma" w:cs="Tahoma"/>
      <w:sz w:val="16"/>
      <w:szCs w:val="16"/>
      <w:lang w:val="ru-RU" w:eastAsia="ar-SA"/>
    </w:rPr>
  </w:style>
  <w:style w:type="paragraph" w:styleId="a5">
    <w:name w:val="No Spacing"/>
    <w:qFormat/>
    <w:rsid w:val="008A0389"/>
    <w:pPr>
      <w:suppressAutoHyphens/>
      <w:spacing w:after="0"/>
      <w:jc w:val="left"/>
    </w:pPr>
    <w:rPr>
      <w:rFonts w:ascii="Times New Roman" w:eastAsia="Times New Roman" w:hAnsi="Times New Roman" w:cs="Times New Roman"/>
      <w:kern w:val="1"/>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6529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8A65-492B-4361-AF84-CD9BF9A3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1289</Words>
  <Characters>736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Уляна Глущук</cp:lastModifiedBy>
  <cp:revision>13</cp:revision>
  <cp:lastPrinted>2019-05-08T07:17:00Z</cp:lastPrinted>
  <dcterms:created xsi:type="dcterms:W3CDTF">2019-02-14T14:33:00Z</dcterms:created>
  <dcterms:modified xsi:type="dcterms:W3CDTF">2019-05-08T07:18:00Z</dcterms:modified>
</cp:coreProperties>
</file>