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5E" w:rsidRDefault="000C065E" w:rsidP="000C065E">
      <w:pPr>
        <w:spacing w:after="0"/>
        <w:ind w:left="495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0C065E" w:rsidRDefault="000C065E" w:rsidP="000C065E">
      <w:pPr>
        <w:spacing w:after="0"/>
        <w:ind w:left="495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 рішення міської ради  </w:t>
      </w:r>
    </w:p>
    <w:p w:rsidR="000C065E" w:rsidRDefault="000C065E" w:rsidP="000C065E">
      <w:pPr>
        <w:spacing w:after="0"/>
        <w:ind w:left="495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23 травня  2019 року №1478</w:t>
      </w:r>
    </w:p>
    <w:p w:rsidR="000C065E" w:rsidRDefault="000C065E" w:rsidP="000C065E">
      <w:pPr>
        <w:spacing w:after="0"/>
        <w:ind w:left="4956" w:firstLine="708"/>
        <w:rPr>
          <w:rFonts w:ascii="Times New Roman" w:hAnsi="Times New Roman"/>
          <w:sz w:val="28"/>
          <w:szCs w:val="28"/>
        </w:rPr>
      </w:pPr>
    </w:p>
    <w:p w:rsidR="00A04C39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Склад</w:t>
      </w: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постійно діючої комісії з розгляду заявок від ОСББ на </w:t>
      </w: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виділення фінансової допомоги при створенні ОСББ</w:t>
      </w: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05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84"/>
      </w:tblGrid>
      <w:tr w:rsidR="000C065E" w:rsidTr="000C06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A04C39">
            <w:pPr>
              <w:pStyle w:val="a3"/>
              <w:jc w:val="center"/>
            </w:pPr>
            <w:r>
              <w:rPr>
                <w:rFonts w:eastAsia="Times New Roman CYR"/>
                <w:b/>
                <w:bCs/>
              </w:rPr>
              <w:t>Тимофій Роман Мирославович</w:t>
            </w:r>
          </w:p>
        </w:tc>
        <w:tc>
          <w:tcPr>
            <w:tcW w:w="4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>Заступник міського голови, голова комісії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proofErr w:type="spellStart"/>
            <w:r>
              <w:rPr>
                <w:rFonts w:eastAsia="Times New Roman CYR"/>
                <w:b/>
                <w:bCs/>
              </w:rPr>
              <w:t>Воціховський</w:t>
            </w:r>
            <w:proofErr w:type="spellEnd"/>
            <w:r>
              <w:rPr>
                <w:rFonts w:eastAsia="Times New Roman CYR"/>
                <w:b/>
                <w:bCs/>
              </w:rPr>
              <w:t xml:space="preserve"> Василь Юліанович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proofErr w:type="spellStart"/>
            <w:r>
              <w:rPr>
                <w:rFonts w:eastAsia="Times New Roman CYR"/>
              </w:rPr>
              <w:t>Нальник</w:t>
            </w:r>
            <w:proofErr w:type="spellEnd"/>
            <w:r>
              <w:rPr>
                <w:rFonts w:eastAsia="Times New Roman CYR"/>
              </w:rPr>
              <w:t xml:space="preserve"> відділу ЖКГ, благоустрою та інфраструктури міської ради, заступник голови комісії</w:t>
            </w:r>
          </w:p>
        </w:tc>
      </w:tr>
      <w:tr w:rsidR="000C065E" w:rsidTr="000C065E">
        <w:tc>
          <w:tcPr>
            <w:tcW w:w="96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>Члени комісії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Бойко Надія Іванівна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Начальник фінансового управління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  <w:b/>
                <w:bCs/>
              </w:rPr>
              <w:t>Деркач Вікторія Юріївна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>Провідний спеціаліст юридичного відділу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  <w:rPr>
                <w:rFonts w:eastAsia="Times New Roman CYR"/>
                <w:b/>
                <w:bCs/>
              </w:rPr>
            </w:pPr>
            <w:proofErr w:type="spellStart"/>
            <w:r>
              <w:rPr>
                <w:rFonts w:eastAsia="Times New Roman CYR"/>
                <w:b/>
                <w:bCs/>
              </w:rPr>
              <w:t>Новосядла</w:t>
            </w:r>
            <w:proofErr w:type="spellEnd"/>
            <w:r>
              <w:rPr>
                <w:rFonts w:eastAsia="Times New Roman CYR"/>
                <w:b/>
                <w:bCs/>
              </w:rPr>
              <w:t xml:space="preserve"> Ольга Юріївна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Начальник відділу бухгалтерського обліку та фінансової звітності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proofErr w:type="spellStart"/>
            <w:r>
              <w:rPr>
                <w:rFonts w:eastAsia="Times New Roman CYR"/>
                <w:b/>
                <w:bCs/>
              </w:rPr>
              <w:t>Скалій</w:t>
            </w:r>
            <w:proofErr w:type="spellEnd"/>
            <w:r>
              <w:rPr>
                <w:rFonts w:eastAsia="Times New Roman CYR"/>
                <w:b/>
                <w:bCs/>
              </w:rPr>
              <w:t xml:space="preserve"> Олена Олександрівна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 xml:space="preserve">Депутат </w:t>
            </w:r>
            <w:proofErr w:type="spellStart"/>
            <w:r>
              <w:rPr>
                <w:rFonts w:eastAsia="Times New Roman CYR"/>
              </w:rPr>
              <w:t>Чортківської</w:t>
            </w:r>
            <w:proofErr w:type="spellEnd"/>
            <w:r>
              <w:rPr>
                <w:rFonts w:eastAsia="Times New Roman CYR"/>
              </w:rPr>
              <w:t xml:space="preserve"> міської ради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proofErr w:type="spellStart"/>
            <w:r>
              <w:rPr>
                <w:rFonts w:eastAsia="Times New Roman CYR"/>
                <w:b/>
                <w:bCs/>
              </w:rPr>
              <w:t>Черниш</w:t>
            </w:r>
            <w:proofErr w:type="spellEnd"/>
            <w:r>
              <w:rPr>
                <w:rFonts w:eastAsia="Times New Roman CYR"/>
                <w:b/>
                <w:bCs/>
              </w:rPr>
              <w:t xml:space="preserve"> Світлана Степанівна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 xml:space="preserve">Депутат </w:t>
            </w:r>
            <w:proofErr w:type="spellStart"/>
            <w:r>
              <w:rPr>
                <w:rFonts w:eastAsia="Times New Roman CYR"/>
              </w:rPr>
              <w:t>Чортківської</w:t>
            </w:r>
            <w:proofErr w:type="spellEnd"/>
            <w:r>
              <w:rPr>
                <w:rFonts w:eastAsia="Times New Roman CYR"/>
              </w:rPr>
              <w:t xml:space="preserve"> міської ради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proofErr w:type="spellStart"/>
            <w:r>
              <w:rPr>
                <w:rFonts w:eastAsia="Times New Roman CYR"/>
                <w:b/>
                <w:bCs/>
              </w:rPr>
              <w:t>Міщій</w:t>
            </w:r>
            <w:proofErr w:type="spellEnd"/>
            <w:r>
              <w:rPr>
                <w:rFonts w:eastAsia="Times New Roman CYR"/>
                <w:b/>
                <w:bCs/>
              </w:rPr>
              <w:t xml:space="preserve"> Сергій Володимирович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 xml:space="preserve">Депутат </w:t>
            </w:r>
            <w:proofErr w:type="spellStart"/>
            <w:r>
              <w:rPr>
                <w:rFonts w:eastAsia="Times New Roman CYR"/>
              </w:rPr>
              <w:t>Чортківської</w:t>
            </w:r>
            <w:proofErr w:type="spellEnd"/>
            <w:r>
              <w:rPr>
                <w:rFonts w:eastAsia="Times New Roman CYR"/>
              </w:rPr>
              <w:t xml:space="preserve"> міської ради</w:t>
            </w:r>
          </w:p>
        </w:tc>
      </w:tr>
      <w:tr w:rsidR="000C065E" w:rsidTr="000C065E"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  <w:b/>
                <w:bCs/>
              </w:rPr>
              <w:t>Сєдова Наталія Богданівна</w:t>
            </w:r>
          </w:p>
        </w:tc>
        <w:tc>
          <w:tcPr>
            <w:tcW w:w="4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065E" w:rsidRDefault="000C065E">
            <w:pPr>
              <w:pStyle w:val="a3"/>
              <w:jc w:val="center"/>
            </w:pPr>
            <w:r>
              <w:rPr>
                <w:rFonts w:eastAsia="Times New Roman CYR"/>
              </w:rPr>
              <w:t xml:space="preserve">Депутат </w:t>
            </w:r>
            <w:proofErr w:type="spellStart"/>
            <w:r>
              <w:rPr>
                <w:rFonts w:eastAsia="Times New Roman CYR"/>
              </w:rPr>
              <w:t>Чортківської</w:t>
            </w:r>
            <w:proofErr w:type="spellEnd"/>
            <w:r>
              <w:rPr>
                <w:rFonts w:eastAsia="Times New Roman CYR"/>
              </w:rPr>
              <w:t xml:space="preserve"> міської ради</w:t>
            </w:r>
          </w:p>
        </w:tc>
      </w:tr>
    </w:tbl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5E" w:rsidRDefault="000C065E" w:rsidP="000C0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065E" w:rsidRDefault="000C065E" w:rsidP="000C065E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 міської ради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Ярослав ДЗИНДРА</w:t>
      </w:r>
    </w:p>
    <w:p w:rsidR="006621E4" w:rsidRDefault="006621E4"/>
    <w:sectPr w:rsidR="006621E4" w:rsidSect="008839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65E"/>
    <w:rsid w:val="000C065E"/>
    <w:rsid w:val="006621E4"/>
    <w:rsid w:val="008839C5"/>
    <w:rsid w:val="00A0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065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2019-05-27T13:09:00Z</dcterms:created>
  <dcterms:modified xsi:type="dcterms:W3CDTF">2019-05-27T13:13:00Z</dcterms:modified>
</cp:coreProperties>
</file>