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F54B53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31750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389">
        <w:rPr>
          <w:b/>
        </w:rPr>
        <w:t xml:space="preserve">                                              </w:t>
      </w:r>
    </w:p>
    <w:p w:rsidR="008A0389" w:rsidRDefault="00F54B53" w:rsidP="00F54B53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</w:t>
      </w:r>
      <w:r w:rsidR="008A0389">
        <w:rPr>
          <w:rFonts w:eastAsia="Batang"/>
          <w:b/>
          <w:bCs/>
        </w:rPr>
        <w:t>ЧОРТКІВСЬКА  МІСЬКА  РАДА</w:t>
      </w:r>
    </w:p>
    <w:p w:rsidR="008A0389" w:rsidRDefault="00F54B53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  <w:r w:rsidR="00BF70D1">
        <w:rPr>
          <w:b/>
          <w:bCs/>
          <w:iCs/>
          <w:sz w:val="28"/>
          <w:szCs w:val="28"/>
          <w:lang w:val="uk-UA"/>
        </w:rPr>
        <w:t>СІМДЕСЯТА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  <w:r w:rsidR="00117BBC">
        <w:rPr>
          <w:b/>
          <w:sz w:val="28"/>
          <w:szCs w:val="28"/>
          <w:lang w:val="uk-UA"/>
        </w:rPr>
        <w:t xml:space="preserve"> 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F54B53" w:rsidRDefault="00F54B53" w:rsidP="00F54B53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8A0389" w:rsidRPr="00BF70D1" w:rsidRDefault="00BF70D1" w:rsidP="00F54B53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 </w:t>
      </w:r>
      <w:r w:rsidR="00605438">
        <w:rPr>
          <w:b/>
          <w:sz w:val="28"/>
          <w:szCs w:val="28"/>
          <w:lang w:val="uk-UA"/>
        </w:rPr>
        <w:t>жовтня</w:t>
      </w:r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8A0389"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   </w:t>
      </w:r>
      <w:r w:rsidR="008A038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1635</w:t>
      </w:r>
    </w:p>
    <w:p w:rsidR="008A0389" w:rsidRDefault="008A0389" w:rsidP="00F54B53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8A0389" w:rsidRDefault="008A0389" w:rsidP="00F54B53">
      <w:pPr>
        <w:rPr>
          <w:b/>
          <w:bCs/>
          <w:sz w:val="28"/>
          <w:szCs w:val="28"/>
        </w:rPr>
      </w:pPr>
    </w:p>
    <w:p w:rsidR="00FC548F" w:rsidRDefault="008A0389" w:rsidP="001801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надання дозволу Чортківській міській раді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>на розроблення</w:t>
      </w:r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плану території </w:t>
      </w:r>
      <w:r w:rsidR="00180107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>(зміна</w:t>
      </w:r>
      <w:r w:rsidR="00180107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цільового</w:t>
      </w:r>
      <w:r w:rsidR="00180107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призначення)</w:t>
      </w:r>
      <w:r w:rsidR="00180107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для </w:t>
      </w:r>
    </w:p>
    <w:p w:rsidR="00FC548F" w:rsidRDefault="00FC548F" w:rsidP="001801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будівництва та обслуговування </w:t>
      </w:r>
      <w:r w:rsidR="00605438">
        <w:rPr>
          <w:b/>
          <w:sz w:val="28"/>
          <w:szCs w:val="28"/>
          <w:lang w:val="uk-UA"/>
        </w:rPr>
        <w:t>індивідуального</w:t>
      </w:r>
      <w:r w:rsidR="005C632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житлового будинку, </w:t>
      </w:r>
      <w:r w:rsidR="00180107">
        <w:rPr>
          <w:b/>
          <w:sz w:val="28"/>
          <w:szCs w:val="28"/>
          <w:lang w:val="uk-UA"/>
        </w:rPr>
        <w:t>по</w:t>
      </w:r>
    </w:p>
    <w:p w:rsidR="00102215" w:rsidRPr="00117BBC" w:rsidRDefault="00FC548F" w:rsidP="001801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605438">
        <w:rPr>
          <w:b/>
          <w:sz w:val="28"/>
          <w:szCs w:val="28"/>
          <w:lang w:val="uk-UA"/>
        </w:rPr>
        <w:t>Лісова, 33</w:t>
      </w:r>
      <w:r w:rsidR="00D367D9">
        <w:rPr>
          <w:b/>
          <w:sz w:val="28"/>
          <w:szCs w:val="28"/>
          <w:lang w:val="uk-UA"/>
        </w:rPr>
        <w:t xml:space="preserve">,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F54B53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F54B53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r w:rsidR="00605438">
        <w:rPr>
          <w:sz w:val="28"/>
          <w:szCs w:val="28"/>
        </w:rPr>
        <w:t>Опер Н.П.</w:t>
      </w:r>
      <w:r w:rsidR="007653B9">
        <w:rPr>
          <w:sz w:val="28"/>
          <w:szCs w:val="28"/>
        </w:rPr>
        <w:t xml:space="preserve"> від 25 вересня 2019 року</w:t>
      </w:r>
      <w:r w:rsidR="00F54B53">
        <w:rPr>
          <w:sz w:val="28"/>
          <w:szCs w:val="28"/>
        </w:rPr>
        <w:t>,</w:t>
      </w:r>
      <w:r w:rsidR="009A4DF1">
        <w:rPr>
          <w:sz w:val="28"/>
          <w:szCs w:val="28"/>
        </w:rPr>
        <w:t xml:space="preserve"> в</w:t>
      </w:r>
      <w:r w:rsidR="00F54B53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регулювання</w:t>
      </w:r>
      <w:r w:rsidR="00F54B53">
        <w:rPr>
          <w:sz w:val="28"/>
          <w:szCs w:val="28"/>
        </w:rPr>
        <w:t xml:space="preserve"> містобудівної діяльності», статті </w:t>
      </w:r>
      <w:r w:rsidRPr="008A5A4E">
        <w:rPr>
          <w:sz w:val="28"/>
          <w:szCs w:val="28"/>
        </w:rPr>
        <w:t>12 Закону України «Про основи м</w:t>
      </w:r>
      <w:r w:rsidR="00F54B53">
        <w:rPr>
          <w:sz w:val="28"/>
          <w:szCs w:val="28"/>
        </w:rPr>
        <w:t xml:space="preserve">істобудування», керуючись </w:t>
      </w:r>
      <w:r>
        <w:rPr>
          <w:sz w:val="28"/>
          <w:szCs w:val="28"/>
        </w:rPr>
        <w:t xml:space="preserve"> </w:t>
      </w:r>
      <w:r w:rsidR="00F54B53">
        <w:rPr>
          <w:sz w:val="28"/>
          <w:szCs w:val="28"/>
        </w:rPr>
        <w:t>статтею</w:t>
      </w:r>
      <w:r w:rsidRPr="008A5A4E">
        <w:rPr>
          <w:sz w:val="28"/>
          <w:szCs w:val="28"/>
        </w:rPr>
        <w:t xml:space="preserve"> </w:t>
      </w:r>
      <w:r w:rsidR="00F54B53">
        <w:rPr>
          <w:sz w:val="28"/>
          <w:szCs w:val="28"/>
        </w:rPr>
        <w:t xml:space="preserve"> </w:t>
      </w:r>
      <w:r w:rsidRPr="008A5A4E">
        <w:rPr>
          <w:sz w:val="28"/>
          <w:szCs w:val="28"/>
        </w:rPr>
        <w:t>26 Закону України «Про місцеве самоврядування в Україні», міська рада</w:t>
      </w:r>
    </w:p>
    <w:p w:rsidR="008A0389" w:rsidRPr="008A0389" w:rsidRDefault="008A0389" w:rsidP="00F54B53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F54B53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ВИРІШИЛА :</w:t>
      </w:r>
    </w:p>
    <w:p w:rsidR="00F54B53" w:rsidRDefault="008A0389" w:rsidP="00F54B5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A0389" w:rsidRPr="00226303" w:rsidRDefault="008A0389" w:rsidP="00F54B53">
      <w:pPr>
        <w:pStyle w:val="a5"/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C548F">
        <w:rPr>
          <w:sz w:val="28"/>
          <w:szCs w:val="28"/>
          <w:lang w:val="uk-UA"/>
        </w:rPr>
        <w:t>Дозволити розроблення детального плану території (зміна цільового призначення) для будівництва та обслуговування</w:t>
      </w:r>
      <w:r w:rsidR="005C6325">
        <w:rPr>
          <w:sz w:val="28"/>
          <w:szCs w:val="28"/>
          <w:lang w:val="uk-UA"/>
        </w:rPr>
        <w:t xml:space="preserve"> </w:t>
      </w:r>
      <w:r w:rsidR="00605438">
        <w:rPr>
          <w:sz w:val="28"/>
          <w:szCs w:val="28"/>
          <w:lang w:val="uk-UA"/>
        </w:rPr>
        <w:t>індивідуального</w:t>
      </w:r>
      <w:r w:rsidR="005C6325">
        <w:rPr>
          <w:sz w:val="28"/>
          <w:szCs w:val="28"/>
          <w:lang w:val="uk-UA"/>
        </w:rPr>
        <w:t xml:space="preserve"> житлового будинку</w:t>
      </w:r>
      <w:r w:rsidR="00FC548F">
        <w:rPr>
          <w:sz w:val="28"/>
          <w:szCs w:val="28"/>
          <w:lang w:val="uk-UA"/>
        </w:rPr>
        <w:t xml:space="preserve"> по вул.</w:t>
      </w:r>
      <w:r w:rsidR="00605438">
        <w:rPr>
          <w:sz w:val="28"/>
          <w:szCs w:val="28"/>
          <w:lang w:val="uk-UA"/>
        </w:rPr>
        <w:t xml:space="preserve"> Лісова, 33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605438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Pr="00F54B53" w:rsidRDefault="008A0389" w:rsidP="00F54B53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r w:rsidR="00FC548F">
        <w:rPr>
          <w:sz w:val="28"/>
          <w:szCs w:val="28"/>
          <w:lang w:val="uk-UA"/>
        </w:rPr>
        <w:t>:</w:t>
      </w:r>
    </w:p>
    <w:p w:rsidR="00FC548F" w:rsidRDefault="00FC548F" w:rsidP="00F54B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54B5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амовником розроблення детального плану території Чортківську міську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0260C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54B5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2.2.</w:t>
      </w:r>
      <w:r w:rsidRPr="00FC548F">
        <w:rPr>
          <w:sz w:val="28"/>
          <w:szCs w:val="28"/>
          <w:lang w:val="uk-UA"/>
        </w:rPr>
        <w:t xml:space="preserve"> </w:t>
      </w:r>
      <w:r w:rsidR="00ED0C96">
        <w:rPr>
          <w:sz w:val="28"/>
          <w:szCs w:val="28"/>
          <w:lang w:val="uk-UA"/>
        </w:rPr>
        <w:t xml:space="preserve">Відповідальним за розроблення та фінансування </w:t>
      </w:r>
      <w:r w:rsidR="00617BFD">
        <w:rPr>
          <w:sz w:val="28"/>
          <w:szCs w:val="28"/>
          <w:lang w:val="uk-UA"/>
        </w:rPr>
        <w:t>детального плану території власника</w:t>
      </w:r>
      <w:r w:rsidR="005C6325">
        <w:rPr>
          <w:sz w:val="28"/>
          <w:szCs w:val="28"/>
          <w:lang w:val="uk-UA"/>
        </w:rPr>
        <w:t xml:space="preserve"> земельної</w:t>
      </w:r>
      <w:r w:rsidR="007653B9">
        <w:rPr>
          <w:sz w:val="28"/>
          <w:szCs w:val="28"/>
          <w:lang w:val="uk-UA"/>
        </w:rPr>
        <w:t xml:space="preserve"> ділян</w:t>
      </w:r>
      <w:r w:rsidR="00ED0C96">
        <w:rPr>
          <w:sz w:val="28"/>
          <w:szCs w:val="28"/>
          <w:lang w:val="uk-UA"/>
        </w:rPr>
        <w:t>к</w:t>
      </w:r>
      <w:r w:rsidR="007653B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8A0389" w:rsidRDefault="008A0389" w:rsidP="00F54B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3.Копію рішення направити у відділ містобудування, архітектури та капітального будівництва міської ради.</w:t>
      </w:r>
    </w:p>
    <w:p w:rsidR="009F2227" w:rsidRPr="00ED0C96" w:rsidRDefault="008A0389" w:rsidP="00F54B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4.Контроль за виконанням рішення покласти на постійну комісію</w:t>
      </w:r>
      <w:r w:rsidR="00F54B53" w:rsidRPr="00F54B53">
        <w:rPr>
          <w:sz w:val="28"/>
          <w:szCs w:val="28"/>
        </w:rPr>
        <w:t xml:space="preserve"> </w:t>
      </w:r>
      <w:r w:rsidR="00F54B53">
        <w:rPr>
          <w:sz w:val="28"/>
          <w:szCs w:val="28"/>
        </w:rPr>
        <w:t>міської ра</w:t>
      </w:r>
      <w:r w:rsidR="00F54B53">
        <w:rPr>
          <w:sz w:val="28"/>
          <w:szCs w:val="28"/>
          <w:lang w:val="uk-UA"/>
        </w:rPr>
        <w:t>ди</w:t>
      </w:r>
      <w:r>
        <w:rPr>
          <w:sz w:val="28"/>
          <w:szCs w:val="28"/>
        </w:rPr>
        <w:t xml:space="preserve"> з питань містобудування, земельних відносин, екології та сталого розвитку </w:t>
      </w:r>
    </w:p>
    <w:p w:rsidR="009F2227" w:rsidRDefault="009F2227" w:rsidP="00F54B53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F54B53" w:rsidRDefault="00F54B53" w:rsidP="00F54B53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AB24AE" w:rsidRPr="009A4DF1" w:rsidRDefault="008A0389" w:rsidP="00A20DE5">
      <w:pPr>
        <w:tabs>
          <w:tab w:val="left" w:pos="708"/>
        </w:tabs>
        <w:jc w:val="both"/>
        <w:rPr>
          <w:lang w:val="uk-UA"/>
        </w:rPr>
      </w:pPr>
      <w:r>
        <w:rPr>
          <w:b/>
          <w:sz w:val="28"/>
          <w:szCs w:val="28"/>
        </w:rPr>
        <w:t xml:space="preserve">Міський голова                                                  </w:t>
      </w:r>
      <w:r w:rsidR="00F54B53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Володимир  ШМАТЬКО</w:t>
      </w:r>
    </w:p>
    <w:sectPr w:rsidR="00AB24AE" w:rsidRPr="009A4DF1" w:rsidSect="00F54B53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389"/>
    <w:rsid w:val="000260C4"/>
    <w:rsid w:val="000C1EDB"/>
    <w:rsid w:val="00102215"/>
    <w:rsid w:val="00117BBC"/>
    <w:rsid w:val="0013050C"/>
    <w:rsid w:val="00180107"/>
    <w:rsid w:val="001A236D"/>
    <w:rsid w:val="001E3492"/>
    <w:rsid w:val="00226303"/>
    <w:rsid w:val="002C185E"/>
    <w:rsid w:val="002E0402"/>
    <w:rsid w:val="002E3492"/>
    <w:rsid w:val="0044534D"/>
    <w:rsid w:val="005C6325"/>
    <w:rsid w:val="00605438"/>
    <w:rsid w:val="00617BFD"/>
    <w:rsid w:val="007653B9"/>
    <w:rsid w:val="00777611"/>
    <w:rsid w:val="00792AAA"/>
    <w:rsid w:val="007A02D7"/>
    <w:rsid w:val="00802746"/>
    <w:rsid w:val="00826745"/>
    <w:rsid w:val="00883091"/>
    <w:rsid w:val="008A0389"/>
    <w:rsid w:val="008B1FB0"/>
    <w:rsid w:val="008E2915"/>
    <w:rsid w:val="009A4DF1"/>
    <w:rsid w:val="009C2466"/>
    <w:rsid w:val="009F2227"/>
    <w:rsid w:val="009F4B79"/>
    <w:rsid w:val="00A20DE5"/>
    <w:rsid w:val="00A718DF"/>
    <w:rsid w:val="00AB24AE"/>
    <w:rsid w:val="00B023AE"/>
    <w:rsid w:val="00B11269"/>
    <w:rsid w:val="00BF70D1"/>
    <w:rsid w:val="00D05FA0"/>
    <w:rsid w:val="00D367D9"/>
    <w:rsid w:val="00D92C9E"/>
    <w:rsid w:val="00ED0C96"/>
    <w:rsid w:val="00F42D7C"/>
    <w:rsid w:val="00F54B53"/>
    <w:rsid w:val="00F95D4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2019-10-31T07:41:00Z</cp:lastPrinted>
  <dcterms:created xsi:type="dcterms:W3CDTF">2019-02-14T14:33:00Z</dcterms:created>
  <dcterms:modified xsi:type="dcterms:W3CDTF">2021-01-29T10:17:00Z</dcterms:modified>
</cp:coreProperties>
</file>