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696A1B" w:rsidRPr="00156074" w:rsidRDefault="00696A1B" w:rsidP="00696A1B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</w:t>
      </w:r>
      <w:r w:rsidR="00C86B00">
        <w:rPr>
          <w:b/>
          <w:sz w:val="28"/>
          <w:szCs w:val="28"/>
          <w:lang w:val="uk-UA"/>
        </w:rPr>
        <w:t>проект</w:t>
      </w:r>
      <w:r w:rsidR="00117BBC">
        <w:rPr>
          <w:b/>
          <w:sz w:val="28"/>
          <w:szCs w:val="28"/>
          <w:lang w:val="uk-UA"/>
        </w:rPr>
        <w:t>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C86B00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 w:rsidR="00C86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</w:t>
      </w:r>
    </w:p>
    <w:p w:rsidR="00102215" w:rsidRPr="00117BBC" w:rsidRDefault="008A0389" w:rsidP="00C86B00">
      <w:pPr>
        <w:rPr>
          <w:b/>
          <w:sz w:val="28"/>
          <w:szCs w:val="28"/>
          <w:lang w:val="uk-UA"/>
        </w:rPr>
      </w:pPr>
      <w:r w:rsidRPr="00EF7BE5">
        <w:rPr>
          <w:b/>
          <w:sz w:val="28"/>
          <w:szCs w:val="28"/>
          <w:lang w:val="uk-UA"/>
        </w:rPr>
        <w:t xml:space="preserve">Про надання дозволу </w:t>
      </w:r>
      <w:r w:rsidR="00C86B00">
        <w:rPr>
          <w:b/>
          <w:sz w:val="28"/>
          <w:szCs w:val="28"/>
          <w:lang w:val="uk-UA"/>
        </w:rPr>
        <w:br/>
        <w:t>Пшеничній Наталії Миколаївні</w:t>
      </w:r>
      <w:r w:rsidR="00C86B00">
        <w:rPr>
          <w:b/>
          <w:sz w:val="28"/>
          <w:szCs w:val="28"/>
          <w:lang w:val="uk-UA"/>
        </w:rPr>
        <w:br/>
        <w:t>на 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 w:rsidR="00C86B00">
        <w:rPr>
          <w:b/>
          <w:sz w:val="28"/>
          <w:szCs w:val="28"/>
          <w:lang w:val="uk-UA"/>
        </w:rPr>
        <w:br/>
        <w:t>в м. Чортків по вул. Степана Бандери, 30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="005C6325">
        <w:rPr>
          <w:sz w:val="28"/>
          <w:szCs w:val="28"/>
        </w:rPr>
        <w:t>Розглянувши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5C6325">
        <w:rPr>
          <w:sz w:val="28"/>
          <w:szCs w:val="28"/>
        </w:rPr>
        <w:t>заяву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D157BB">
        <w:rPr>
          <w:sz w:val="28"/>
          <w:szCs w:val="28"/>
        </w:rPr>
        <w:t>Пшеничної</w:t>
      </w:r>
      <w:proofErr w:type="spellEnd"/>
      <w:r w:rsidR="00D157BB">
        <w:rPr>
          <w:sz w:val="28"/>
          <w:szCs w:val="28"/>
        </w:rPr>
        <w:t xml:space="preserve"> Н.М.,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proofErr w:type="gramStart"/>
      <w:r w:rsidR="00696A1B">
        <w:rPr>
          <w:bCs/>
          <w:iCs/>
          <w:sz w:val="28"/>
          <w:szCs w:val="28"/>
          <w:lang w:val="uk-UA"/>
        </w:rPr>
        <w:t>р</w:t>
      </w:r>
      <w:proofErr w:type="gramEnd"/>
      <w:r w:rsidR="00696A1B">
        <w:rPr>
          <w:bCs/>
          <w:iCs/>
          <w:sz w:val="28"/>
          <w:szCs w:val="28"/>
          <w:lang w:val="uk-UA"/>
        </w:rPr>
        <w:t xml:space="preserve">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Надати дозвіл Пшеничній </w:t>
      </w:r>
      <w:r w:rsidR="00C86B00">
        <w:rPr>
          <w:bCs/>
          <w:iCs/>
          <w:sz w:val="28"/>
          <w:szCs w:val="28"/>
          <w:lang w:val="uk-UA"/>
        </w:rPr>
        <w:t>Наталі Миколаївні</w:t>
      </w:r>
      <w:r>
        <w:rPr>
          <w:bCs/>
          <w:iCs/>
          <w:sz w:val="28"/>
          <w:szCs w:val="28"/>
          <w:lang w:val="uk-UA"/>
        </w:rPr>
        <w:t>,</w:t>
      </w:r>
      <w:r w:rsidRPr="00205799">
        <w:rPr>
          <w:bCs/>
          <w:iCs/>
          <w:sz w:val="28"/>
          <w:szCs w:val="28"/>
          <w:lang w:val="uk-UA"/>
        </w:rPr>
        <w:t xml:space="preserve"> на розміщення зовнішньої реклами – </w:t>
      </w:r>
      <w:proofErr w:type="spellStart"/>
      <w:r>
        <w:rPr>
          <w:bCs/>
          <w:iCs/>
          <w:sz w:val="28"/>
          <w:szCs w:val="28"/>
          <w:lang w:val="uk-UA"/>
        </w:rPr>
        <w:t>штендер</w:t>
      </w:r>
      <w:r w:rsidR="00EC1076">
        <w:rPr>
          <w:bCs/>
          <w:iCs/>
          <w:sz w:val="28"/>
          <w:szCs w:val="28"/>
          <w:lang w:val="uk-UA"/>
        </w:rPr>
        <w:t>а</w:t>
      </w:r>
      <w:proofErr w:type="spellEnd"/>
      <w:r>
        <w:rPr>
          <w:bCs/>
          <w:iCs/>
          <w:sz w:val="28"/>
          <w:szCs w:val="28"/>
          <w:lang w:val="uk-UA"/>
        </w:rPr>
        <w:t xml:space="preserve"> - 1</w:t>
      </w:r>
      <w:r w:rsidRPr="00205799">
        <w:rPr>
          <w:bCs/>
          <w:iCs/>
          <w:sz w:val="28"/>
          <w:szCs w:val="28"/>
          <w:lang w:val="uk-UA"/>
        </w:rPr>
        <w:t xml:space="preserve">шт. в </w:t>
      </w:r>
      <w:proofErr w:type="spellStart"/>
      <w:r w:rsidRPr="00205799">
        <w:rPr>
          <w:bCs/>
          <w:iCs/>
          <w:sz w:val="28"/>
          <w:szCs w:val="28"/>
          <w:lang w:val="uk-UA"/>
        </w:rPr>
        <w:t>м.Чортків</w:t>
      </w:r>
      <w:proofErr w:type="spellEnd"/>
      <w:r w:rsidRPr="00205799">
        <w:rPr>
          <w:bCs/>
          <w:iCs/>
          <w:sz w:val="28"/>
          <w:szCs w:val="28"/>
          <w:lang w:val="uk-UA"/>
        </w:rPr>
        <w:t xml:space="preserve"> по вул. </w:t>
      </w:r>
      <w:r>
        <w:rPr>
          <w:bCs/>
          <w:iCs/>
          <w:sz w:val="28"/>
          <w:szCs w:val="28"/>
          <w:lang w:val="uk-UA"/>
        </w:rPr>
        <w:t>Степана Бандери, 30</w:t>
      </w:r>
    </w:p>
    <w:p w:rsidR="00696A1B" w:rsidRPr="00E75670" w:rsidRDefault="00696A1B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Термі</w:t>
      </w:r>
      <w:r w:rsidR="00EF7BE5">
        <w:rPr>
          <w:sz w:val="28"/>
          <w:szCs w:val="28"/>
          <w:lang w:val="uk-UA"/>
        </w:rPr>
        <w:t>н дії даного рішення – три роки</w:t>
      </w:r>
      <w:r>
        <w:rPr>
          <w:sz w:val="28"/>
          <w:szCs w:val="28"/>
          <w:lang w:val="uk-UA"/>
        </w:rPr>
        <w:t xml:space="preserve">.    </w:t>
      </w:r>
    </w:p>
    <w:p w:rsidR="00696A1B" w:rsidRPr="00175E7A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</w:t>
      </w:r>
      <w:r w:rsidR="00EF7BE5">
        <w:rPr>
          <w:bCs/>
          <w:iCs/>
          <w:sz w:val="28"/>
          <w:szCs w:val="28"/>
          <w:lang w:val="uk-UA"/>
        </w:rPr>
        <w:t xml:space="preserve"> </w:t>
      </w:r>
      <w:r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EF7BE5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4. 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Тимофій Р.М.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Деркач В.Ю.</w:t>
      </w:r>
    </w:p>
    <w:p w:rsidR="008A0389" w:rsidRPr="000C1EDB" w:rsidRDefault="008A0389" w:rsidP="00C86B00">
      <w:pPr>
        <w:ind w:right="-5" w:hanging="720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E0402"/>
    <w:rsid w:val="00352D62"/>
    <w:rsid w:val="003615C9"/>
    <w:rsid w:val="0044534D"/>
    <w:rsid w:val="00471313"/>
    <w:rsid w:val="005C6325"/>
    <w:rsid w:val="005F6BB1"/>
    <w:rsid w:val="00696A1B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A4DF1"/>
    <w:rsid w:val="009F2227"/>
    <w:rsid w:val="00A718DF"/>
    <w:rsid w:val="00AA4304"/>
    <w:rsid w:val="00AB24AE"/>
    <w:rsid w:val="00B023AE"/>
    <w:rsid w:val="00B11269"/>
    <w:rsid w:val="00B5191E"/>
    <w:rsid w:val="00BB65C2"/>
    <w:rsid w:val="00C24DE1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E2C10"/>
    <w:rsid w:val="00EF7BE5"/>
    <w:rsid w:val="00F77B8C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34</cp:revision>
  <cp:lastPrinted>2019-11-07T10:55:00Z</cp:lastPrinted>
  <dcterms:created xsi:type="dcterms:W3CDTF">2019-02-14T14:33:00Z</dcterms:created>
  <dcterms:modified xsi:type="dcterms:W3CDTF">2019-11-11T06:25:00Z</dcterms:modified>
</cp:coreProperties>
</file>