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3A1" w:rsidRDefault="00C343A1" w:rsidP="00963C6A">
      <w:pPr>
        <w:shd w:val="clear" w:color="auto" w:fill="FFFFFF"/>
        <w:spacing w:before="300" w:after="450"/>
        <w:ind w:left="5812" w:right="-142"/>
        <w:jc w:val="left"/>
        <w:rPr>
          <w:b/>
          <w:bCs/>
          <w:color w:val="000000"/>
          <w:sz w:val="32"/>
        </w:rPr>
      </w:pPr>
    </w:p>
    <w:p w:rsidR="00963C6A" w:rsidRDefault="008B584B" w:rsidP="008826E1">
      <w:pPr>
        <w:shd w:val="clear" w:color="auto" w:fill="FFFFFF"/>
        <w:spacing w:before="300" w:after="450"/>
        <w:ind w:left="5812" w:right="-142"/>
        <w:jc w:val="left"/>
        <w:rPr>
          <w:bCs/>
          <w:color w:val="000000"/>
          <w:sz w:val="32"/>
        </w:rPr>
      </w:pPr>
      <w:r>
        <w:rPr>
          <w:b/>
          <w:bCs/>
          <w:color w:val="000000"/>
          <w:sz w:val="32"/>
        </w:rPr>
        <w:t xml:space="preserve">                                                             </w:t>
      </w:r>
      <w:r w:rsidRPr="008B584B">
        <w:rPr>
          <w:bCs/>
          <w:color w:val="000000"/>
          <w:sz w:val="32"/>
        </w:rPr>
        <w:t>ЗАТВЕРДЖЕНО</w:t>
      </w:r>
      <w:r>
        <w:rPr>
          <w:bCs/>
          <w:color w:val="000000"/>
          <w:sz w:val="32"/>
        </w:rPr>
        <w:t xml:space="preserve">                                    </w:t>
      </w:r>
      <w:r w:rsidR="00963C6A">
        <w:rPr>
          <w:bCs/>
          <w:color w:val="000000"/>
          <w:sz w:val="32"/>
        </w:rPr>
        <w:t xml:space="preserve">                                                     Рішення </w:t>
      </w:r>
      <w:r w:rsidR="003B4D7D">
        <w:rPr>
          <w:bCs/>
          <w:color w:val="000000"/>
          <w:sz w:val="32"/>
        </w:rPr>
        <w:t>виконавчого комітету</w:t>
      </w:r>
      <w:r w:rsidR="00963C6A">
        <w:rPr>
          <w:bCs/>
          <w:color w:val="000000"/>
          <w:sz w:val="32"/>
        </w:rPr>
        <w:t xml:space="preserve">  </w:t>
      </w:r>
      <w:proofErr w:type="spellStart"/>
      <w:r w:rsidR="00963C6A">
        <w:rPr>
          <w:bCs/>
          <w:color w:val="000000"/>
          <w:sz w:val="32"/>
        </w:rPr>
        <w:t>Чортківської</w:t>
      </w:r>
      <w:proofErr w:type="spellEnd"/>
      <w:r w:rsidR="00963C6A">
        <w:rPr>
          <w:bCs/>
          <w:color w:val="000000"/>
          <w:sz w:val="32"/>
        </w:rPr>
        <w:t xml:space="preserve"> міської ради</w:t>
      </w:r>
      <w:r w:rsidR="00F55A9A">
        <w:rPr>
          <w:bCs/>
          <w:color w:val="000000"/>
          <w:sz w:val="32"/>
        </w:rPr>
        <w:t xml:space="preserve">                                                                       ___________№______</w:t>
      </w:r>
    </w:p>
    <w:p w:rsidR="00E61F29" w:rsidRDefault="00A644BD" w:rsidP="00E61F29">
      <w:pPr>
        <w:shd w:val="clear" w:color="auto" w:fill="FFFFFF"/>
        <w:spacing w:before="300" w:after="450"/>
        <w:ind w:left="450" w:right="450"/>
        <w:jc w:val="center"/>
        <w:rPr>
          <w:color w:val="000000"/>
        </w:rPr>
      </w:pPr>
      <w:r w:rsidRPr="00A644BD">
        <w:rPr>
          <w:b/>
          <w:bCs/>
          <w:color w:val="000000"/>
          <w:sz w:val="32"/>
        </w:rPr>
        <w:t>П</w:t>
      </w:r>
      <w:r w:rsidR="008D200B">
        <w:rPr>
          <w:b/>
          <w:bCs/>
          <w:color w:val="000000"/>
          <w:sz w:val="32"/>
        </w:rPr>
        <w:t>О</w:t>
      </w:r>
      <w:r w:rsidR="00E61F29">
        <w:rPr>
          <w:b/>
          <w:bCs/>
          <w:color w:val="000000"/>
          <w:sz w:val="32"/>
        </w:rPr>
        <w:t>РЯДОК</w:t>
      </w:r>
    </w:p>
    <w:p w:rsidR="00A644BD" w:rsidRPr="00E61F29" w:rsidRDefault="00A644BD" w:rsidP="00E61F29">
      <w:pPr>
        <w:shd w:val="clear" w:color="auto" w:fill="FFFFFF"/>
        <w:spacing w:before="300" w:after="450"/>
        <w:ind w:left="450" w:right="450"/>
        <w:jc w:val="center"/>
        <w:rPr>
          <w:color w:val="000000"/>
        </w:rPr>
      </w:pPr>
      <w:r w:rsidRPr="008D200B">
        <w:rPr>
          <w:b/>
          <w:bCs/>
          <w:color w:val="000000"/>
          <w:sz w:val="28"/>
          <w:szCs w:val="28"/>
        </w:rPr>
        <w:t xml:space="preserve">відшкодування фактичних витрат на копіювання або друк документів, що надаються за запитом на інформацію, розпорядником якої є </w:t>
      </w:r>
      <w:proofErr w:type="spellStart"/>
      <w:r w:rsidRPr="008D200B">
        <w:rPr>
          <w:b/>
          <w:bCs/>
          <w:color w:val="000000"/>
          <w:sz w:val="28"/>
          <w:szCs w:val="28"/>
        </w:rPr>
        <w:t>Чортківська</w:t>
      </w:r>
      <w:proofErr w:type="spellEnd"/>
      <w:r w:rsidRPr="008D200B">
        <w:rPr>
          <w:b/>
          <w:bCs/>
          <w:color w:val="000000"/>
          <w:sz w:val="28"/>
          <w:szCs w:val="28"/>
        </w:rPr>
        <w:t xml:space="preserve"> міська рада</w:t>
      </w:r>
    </w:p>
    <w:p w:rsidR="003F617B" w:rsidRPr="003F617B" w:rsidRDefault="003F617B" w:rsidP="003F617B">
      <w:pPr>
        <w:shd w:val="clear" w:color="auto" w:fill="FFFFFF"/>
        <w:spacing w:before="300" w:after="450"/>
        <w:ind w:left="450" w:right="450"/>
        <w:rPr>
          <w:b/>
          <w:color w:val="000000"/>
          <w:sz w:val="28"/>
          <w:szCs w:val="28"/>
        </w:rPr>
      </w:pPr>
      <w:r w:rsidRPr="003F617B">
        <w:rPr>
          <w:b/>
          <w:color w:val="000000"/>
          <w:sz w:val="28"/>
          <w:szCs w:val="28"/>
        </w:rPr>
        <w:t xml:space="preserve">   </w:t>
      </w:r>
      <w:r w:rsidR="008B584B">
        <w:rPr>
          <w:b/>
          <w:color w:val="000000"/>
          <w:sz w:val="28"/>
          <w:szCs w:val="28"/>
        </w:rPr>
        <w:t xml:space="preserve"> 1</w:t>
      </w:r>
      <w:r>
        <w:rPr>
          <w:b/>
          <w:color w:val="000000"/>
          <w:sz w:val="28"/>
          <w:szCs w:val="28"/>
        </w:rPr>
        <w:t xml:space="preserve">. </w:t>
      </w:r>
      <w:r w:rsidRPr="003F617B">
        <w:rPr>
          <w:b/>
          <w:color w:val="000000"/>
          <w:sz w:val="28"/>
          <w:szCs w:val="28"/>
        </w:rPr>
        <w:t xml:space="preserve"> Загальні положення</w:t>
      </w:r>
    </w:p>
    <w:p w:rsidR="00A644BD" w:rsidRPr="00133EC5" w:rsidRDefault="003F617B" w:rsidP="00133EC5">
      <w:pPr>
        <w:shd w:val="clear" w:color="auto" w:fill="FFFFFF"/>
        <w:spacing w:after="150"/>
        <w:ind w:firstLine="709"/>
        <w:rPr>
          <w:color w:val="000000"/>
          <w:sz w:val="28"/>
          <w:szCs w:val="28"/>
        </w:rPr>
      </w:pPr>
      <w:bookmarkStart w:id="0" w:name="n19"/>
      <w:bookmarkEnd w:id="0"/>
      <w:r>
        <w:rPr>
          <w:color w:val="000000"/>
          <w:sz w:val="28"/>
          <w:szCs w:val="28"/>
        </w:rPr>
        <w:t xml:space="preserve"> </w:t>
      </w:r>
      <w:r w:rsidR="00A644BD" w:rsidRPr="00133EC5">
        <w:rPr>
          <w:color w:val="000000"/>
          <w:sz w:val="28"/>
          <w:szCs w:val="28"/>
        </w:rPr>
        <w:t>1.</w:t>
      </w:r>
      <w:r>
        <w:rPr>
          <w:color w:val="000000"/>
          <w:sz w:val="28"/>
          <w:szCs w:val="28"/>
        </w:rPr>
        <w:t>1.</w:t>
      </w:r>
      <w:r w:rsidR="00A644BD" w:rsidRPr="00133EC5">
        <w:rPr>
          <w:color w:val="000000"/>
          <w:sz w:val="28"/>
          <w:szCs w:val="28"/>
        </w:rPr>
        <w:t xml:space="preserve"> Цей Порядок визначає механізм відшкодування запитувачами інформації фактичних витрат на копіювання або друк документів, що надаються </w:t>
      </w:r>
      <w:proofErr w:type="spellStart"/>
      <w:r w:rsidR="00A644BD" w:rsidRPr="00133EC5">
        <w:rPr>
          <w:color w:val="000000"/>
          <w:sz w:val="28"/>
          <w:szCs w:val="28"/>
        </w:rPr>
        <w:t>Чортківською</w:t>
      </w:r>
      <w:proofErr w:type="spellEnd"/>
      <w:r w:rsidR="00A644BD" w:rsidRPr="00133EC5">
        <w:rPr>
          <w:color w:val="000000"/>
          <w:sz w:val="28"/>
          <w:szCs w:val="28"/>
        </w:rPr>
        <w:t xml:space="preserve"> міською радою  за запитами на інформацію.</w:t>
      </w:r>
    </w:p>
    <w:p w:rsidR="00A644BD" w:rsidRPr="00133EC5" w:rsidRDefault="00133EC5" w:rsidP="00133EC5">
      <w:pPr>
        <w:rPr>
          <w:snapToGrid w:val="0"/>
          <w:color w:val="000000"/>
          <w:sz w:val="28"/>
          <w:szCs w:val="28"/>
        </w:rPr>
      </w:pPr>
      <w:bookmarkStart w:id="1" w:name="n20"/>
      <w:bookmarkStart w:id="2" w:name="n21"/>
      <w:bookmarkEnd w:id="1"/>
      <w:bookmarkEnd w:id="2"/>
      <w:r>
        <w:rPr>
          <w:color w:val="000000"/>
          <w:sz w:val="28"/>
          <w:szCs w:val="28"/>
        </w:rPr>
        <w:t xml:space="preserve">          </w:t>
      </w:r>
      <w:r w:rsidR="003F617B">
        <w:rPr>
          <w:color w:val="000000"/>
          <w:sz w:val="28"/>
          <w:szCs w:val="28"/>
        </w:rPr>
        <w:t>1.</w:t>
      </w:r>
      <w:r>
        <w:rPr>
          <w:color w:val="000000"/>
          <w:sz w:val="28"/>
          <w:szCs w:val="28"/>
        </w:rPr>
        <w:t>2.</w:t>
      </w:r>
      <w:r w:rsidR="003F617B">
        <w:rPr>
          <w:color w:val="000000"/>
          <w:sz w:val="28"/>
          <w:szCs w:val="28"/>
        </w:rPr>
        <w:t xml:space="preserve"> </w:t>
      </w:r>
      <w:r w:rsidRPr="00133EC5">
        <w:rPr>
          <w:color w:val="000000"/>
          <w:sz w:val="28"/>
          <w:szCs w:val="28"/>
        </w:rPr>
        <w:t>Порядок розроблено з метою реалізації положень статті 21 Закону</w:t>
      </w:r>
      <w:r w:rsidRPr="00133EC5">
        <w:rPr>
          <w:snapToGrid w:val="0"/>
          <w:color w:val="000000"/>
          <w:sz w:val="28"/>
          <w:szCs w:val="28"/>
        </w:rPr>
        <w:t xml:space="preserve"> України «Про доступ до публічної інформації» (далі – Закон), </w:t>
      </w:r>
      <w:r w:rsidRPr="00133EC5">
        <w:rPr>
          <w:color w:val="000000"/>
          <w:sz w:val="28"/>
          <w:szCs w:val="28"/>
        </w:rPr>
        <w:t>постанови Кабінету Міністрів України від 13 липня 2011 року №740 «Про затвердження граничних норм витрат на копіювання або друк документів, що надаються за запитом на інформацію»</w:t>
      </w:r>
      <w:r w:rsidRPr="00133EC5">
        <w:rPr>
          <w:snapToGrid w:val="0"/>
          <w:color w:val="000000"/>
          <w:sz w:val="28"/>
          <w:szCs w:val="28"/>
        </w:rPr>
        <w:t>.</w:t>
      </w:r>
    </w:p>
    <w:p w:rsidR="00133EC5" w:rsidRPr="00EA3350" w:rsidRDefault="00133EC5" w:rsidP="00133EC5">
      <w:pPr>
        <w:ind w:firstLine="708"/>
        <w:rPr>
          <w:snapToGrid w:val="0"/>
          <w:color w:val="000000"/>
          <w:sz w:val="28"/>
          <w:szCs w:val="28"/>
        </w:rPr>
      </w:pPr>
      <w:bookmarkStart w:id="3" w:name="n24"/>
      <w:bookmarkStart w:id="4" w:name="n25"/>
      <w:bookmarkEnd w:id="3"/>
      <w:bookmarkEnd w:id="4"/>
      <w:r>
        <w:rPr>
          <w:color w:val="000000"/>
          <w:sz w:val="28"/>
          <w:szCs w:val="28"/>
        </w:rPr>
        <w:t xml:space="preserve"> </w:t>
      </w:r>
      <w:r w:rsidR="003F617B">
        <w:rPr>
          <w:color w:val="000000"/>
          <w:sz w:val="28"/>
          <w:szCs w:val="28"/>
        </w:rPr>
        <w:t>1.</w:t>
      </w:r>
      <w:r w:rsidRPr="00EA3350">
        <w:rPr>
          <w:sz w:val="28"/>
          <w:szCs w:val="28"/>
        </w:rPr>
        <w:t>3. Це</w:t>
      </w:r>
      <w:r w:rsidR="00E61F29">
        <w:rPr>
          <w:sz w:val="28"/>
          <w:szCs w:val="28"/>
        </w:rPr>
        <w:t>й</w:t>
      </w:r>
      <w:r w:rsidRPr="00EA3350">
        <w:rPr>
          <w:sz w:val="28"/>
          <w:szCs w:val="28"/>
        </w:rPr>
        <w:t xml:space="preserve"> По</w:t>
      </w:r>
      <w:r w:rsidR="00E61F29">
        <w:rPr>
          <w:sz w:val="28"/>
          <w:szCs w:val="28"/>
        </w:rPr>
        <w:t>рядок</w:t>
      </w:r>
      <w:r w:rsidRPr="00EA3350">
        <w:rPr>
          <w:sz w:val="28"/>
          <w:szCs w:val="28"/>
        </w:rPr>
        <w:t xml:space="preserve"> застосовується у в</w:t>
      </w:r>
      <w:r>
        <w:rPr>
          <w:sz w:val="28"/>
          <w:szCs w:val="28"/>
        </w:rPr>
        <w:t xml:space="preserve">ипадку, коли </w:t>
      </w:r>
      <w:proofErr w:type="spellStart"/>
      <w:r>
        <w:rPr>
          <w:sz w:val="28"/>
          <w:szCs w:val="28"/>
        </w:rPr>
        <w:t>Чортківська</w:t>
      </w:r>
      <w:proofErr w:type="spellEnd"/>
      <w:r>
        <w:rPr>
          <w:sz w:val="28"/>
          <w:szCs w:val="28"/>
        </w:rPr>
        <w:t xml:space="preserve"> міська</w:t>
      </w:r>
      <w:r w:rsidRPr="00EA3350">
        <w:rPr>
          <w:sz w:val="28"/>
          <w:szCs w:val="28"/>
        </w:rPr>
        <w:t xml:space="preserve"> рада є належним розпорядником інформації відповідно до Закону.</w:t>
      </w:r>
    </w:p>
    <w:p w:rsidR="00133EC5" w:rsidRPr="00EA3350" w:rsidRDefault="00133EC5" w:rsidP="00133EC5">
      <w:pPr>
        <w:ind w:firstLine="708"/>
        <w:rPr>
          <w:color w:val="000000"/>
          <w:sz w:val="28"/>
          <w:szCs w:val="28"/>
        </w:rPr>
      </w:pPr>
      <w:r>
        <w:rPr>
          <w:snapToGrid w:val="0"/>
          <w:color w:val="000000"/>
          <w:sz w:val="28"/>
          <w:szCs w:val="28"/>
        </w:rPr>
        <w:t xml:space="preserve"> </w:t>
      </w:r>
      <w:r w:rsidR="003F617B">
        <w:rPr>
          <w:snapToGrid w:val="0"/>
          <w:color w:val="000000"/>
          <w:sz w:val="28"/>
          <w:szCs w:val="28"/>
        </w:rPr>
        <w:t>1.</w:t>
      </w:r>
      <w:r>
        <w:rPr>
          <w:snapToGrid w:val="0"/>
          <w:color w:val="000000"/>
          <w:sz w:val="28"/>
          <w:szCs w:val="28"/>
        </w:rPr>
        <w:t xml:space="preserve"> </w:t>
      </w:r>
      <w:r w:rsidRPr="00EA3350">
        <w:rPr>
          <w:snapToGrid w:val="0"/>
          <w:color w:val="000000"/>
          <w:sz w:val="28"/>
          <w:szCs w:val="28"/>
        </w:rPr>
        <w:t xml:space="preserve">4. Документи за запитом на </w:t>
      </w:r>
      <w:r w:rsidRPr="00EA3350">
        <w:rPr>
          <w:color w:val="000000"/>
          <w:sz w:val="28"/>
          <w:szCs w:val="28"/>
        </w:rPr>
        <w:t>інформацію надаються безкоштовно:</w:t>
      </w:r>
    </w:p>
    <w:p w:rsidR="00133EC5" w:rsidRPr="00EA3350" w:rsidRDefault="00133EC5" w:rsidP="00133EC5">
      <w:pPr>
        <w:rPr>
          <w:color w:val="000000"/>
          <w:sz w:val="28"/>
          <w:szCs w:val="28"/>
        </w:rPr>
      </w:pPr>
      <w:r w:rsidRPr="00EA3350">
        <w:rPr>
          <w:color w:val="000000"/>
          <w:sz w:val="28"/>
          <w:szCs w:val="28"/>
        </w:rPr>
        <w:t>- особі у разі надання інформації про неї;</w:t>
      </w:r>
    </w:p>
    <w:p w:rsidR="001F4AA9" w:rsidRPr="001F4AA9" w:rsidRDefault="001F4AA9" w:rsidP="00133EC5">
      <w:pPr>
        <w:rPr>
          <w:sz w:val="28"/>
          <w:szCs w:val="28"/>
        </w:rPr>
      </w:pPr>
      <w:r w:rsidRPr="00EA3350">
        <w:rPr>
          <w:sz w:val="28"/>
          <w:szCs w:val="28"/>
        </w:rPr>
        <w:t>- якщо задоволення запиту передбачає виготовлення копій документів обсягом, що не перевищує 10 сторінок;</w:t>
      </w:r>
    </w:p>
    <w:p w:rsidR="002F0473" w:rsidRDefault="003F617B" w:rsidP="00963C6A">
      <w:pPr>
        <w:shd w:val="clear" w:color="auto" w:fill="FFFFFF"/>
        <w:spacing w:after="150"/>
        <w:ind w:firstLine="709"/>
        <w:rPr>
          <w:color w:val="000000"/>
          <w:sz w:val="28"/>
          <w:szCs w:val="28"/>
        </w:rPr>
      </w:pPr>
      <w:r>
        <w:rPr>
          <w:color w:val="000000"/>
          <w:sz w:val="28"/>
          <w:szCs w:val="28"/>
        </w:rPr>
        <w:t xml:space="preserve">  1.</w:t>
      </w:r>
      <w:r w:rsidR="00133EC5">
        <w:rPr>
          <w:color w:val="000000"/>
          <w:sz w:val="28"/>
          <w:szCs w:val="28"/>
        </w:rPr>
        <w:t>5</w:t>
      </w:r>
      <w:r w:rsidR="00A644BD" w:rsidRPr="00133EC5">
        <w:rPr>
          <w:color w:val="000000"/>
          <w:sz w:val="28"/>
          <w:szCs w:val="28"/>
        </w:rPr>
        <w:t>. 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починаючи з першої сторінки, відповідно до </w:t>
      </w:r>
      <w:r w:rsidR="00133EC5">
        <w:rPr>
          <w:color w:val="000000"/>
          <w:sz w:val="28"/>
          <w:szCs w:val="28"/>
        </w:rPr>
        <w:t>Р</w:t>
      </w:r>
      <w:r w:rsidR="00A644BD" w:rsidRPr="00133EC5">
        <w:rPr>
          <w:color w:val="000000"/>
          <w:sz w:val="28"/>
          <w:szCs w:val="28"/>
        </w:rPr>
        <w:t xml:space="preserve">озміру фактичних витрат на копіювання або друк документів, що надаються за запитом на інформацію, розпорядником якої є </w:t>
      </w:r>
      <w:proofErr w:type="spellStart"/>
      <w:r w:rsidR="00A644BD" w:rsidRPr="00133EC5">
        <w:rPr>
          <w:color w:val="000000"/>
          <w:sz w:val="28"/>
          <w:szCs w:val="28"/>
        </w:rPr>
        <w:t>Чортківська</w:t>
      </w:r>
      <w:proofErr w:type="spellEnd"/>
      <w:r w:rsidR="00A644BD" w:rsidRPr="00133EC5">
        <w:rPr>
          <w:color w:val="000000"/>
          <w:sz w:val="28"/>
          <w:szCs w:val="28"/>
        </w:rPr>
        <w:t xml:space="preserve"> міська рада</w:t>
      </w:r>
      <w:bookmarkStart w:id="5" w:name="n26"/>
      <w:bookmarkEnd w:id="5"/>
      <w:r w:rsidR="00133EC5">
        <w:rPr>
          <w:color w:val="000000"/>
          <w:sz w:val="28"/>
          <w:szCs w:val="28"/>
        </w:rPr>
        <w:t xml:space="preserve"> згідно з додатком 1 до цього Положення</w:t>
      </w:r>
      <w:r w:rsidR="00A644BD" w:rsidRPr="00133EC5">
        <w:rPr>
          <w:color w:val="000000"/>
          <w:sz w:val="28"/>
          <w:szCs w:val="28"/>
        </w:rPr>
        <w:t>.</w:t>
      </w:r>
    </w:p>
    <w:p w:rsidR="00963C6A" w:rsidRDefault="00963C6A" w:rsidP="00963C6A">
      <w:pPr>
        <w:shd w:val="clear" w:color="auto" w:fill="FFFFFF"/>
        <w:spacing w:after="150"/>
        <w:ind w:firstLine="709"/>
        <w:rPr>
          <w:color w:val="000000"/>
          <w:sz w:val="28"/>
          <w:szCs w:val="28"/>
        </w:rPr>
      </w:pPr>
    </w:p>
    <w:p w:rsidR="003F617B" w:rsidRPr="003F617B" w:rsidRDefault="008B584B" w:rsidP="00A644BD">
      <w:pPr>
        <w:shd w:val="clear" w:color="auto" w:fill="FFFFFF"/>
        <w:spacing w:after="150"/>
        <w:ind w:firstLine="450"/>
        <w:rPr>
          <w:b/>
          <w:color w:val="000000"/>
          <w:sz w:val="28"/>
          <w:szCs w:val="28"/>
        </w:rPr>
      </w:pPr>
      <w:r>
        <w:rPr>
          <w:b/>
          <w:color w:val="000000"/>
          <w:sz w:val="28"/>
          <w:szCs w:val="28"/>
        </w:rPr>
        <w:t xml:space="preserve">     </w:t>
      </w:r>
      <w:r w:rsidRPr="008B584B">
        <w:rPr>
          <w:b/>
          <w:color w:val="000000"/>
          <w:sz w:val="28"/>
          <w:szCs w:val="28"/>
          <w:lang w:val="ru-RU"/>
        </w:rPr>
        <w:t>2</w:t>
      </w:r>
      <w:r w:rsidR="003F617B" w:rsidRPr="003F617B">
        <w:rPr>
          <w:b/>
          <w:color w:val="000000"/>
          <w:sz w:val="28"/>
          <w:szCs w:val="28"/>
        </w:rPr>
        <w:t>.</w:t>
      </w:r>
      <w:r w:rsidR="003F617B">
        <w:rPr>
          <w:b/>
          <w:color w:val="000000"/>
          <w:sz w:val="28"/>
          <w:szCs w:val="28"/>
        </w:rPr>
        <w:t xml:space="preserve"> Порядок  і механізм відшкодування фактичних витрат на копіювання або друк документів, що надаються за запитом на інформацію</w:t>
      </w:r>
    </w:p>
    <w:p w:rsidR="00A644BD" w:rsidRPr="00133EC5" w:rsidRDefault="00EC6666" w:rsidP="00EC6666">
      <w:pPr>
        <w:shd w:val="clear" w:color="auto" w:fill="FFFFFF"/>
        <w:tabs>
          <w:tab w:val="left" w:pos="851"/>
        </w:tabs>
        <w:spacing w:after="150"/>
        <w:ind w:firstLine="450"/>
        <w:rPr>
          <w:color w:val="000000"/>
          <w:sz w:val="28"/>
          <w:szCs w:val="28"/>
        </w:rPr>
      </w:pPr>
      <w:bookmarkStart w:id="6" w:name="n27"/>
      <w:bookmarkEnd w:id="6"/>
      <w:r>
        <w:rPr>
          <w:color w:val="000000"/>
          <w:sz w:val="28"/>
          <w:szCs w:val="28"/>
        </w:rPr>
        <w:lastRenderedPageBreak/>
        <w:t xml:space="preserve">      </w:t>
      </w:r>
      <w:r w:rsidR="003F617B">
        <w:rPr>
          <w:color w:val="000000"/>
          <w:sz w:val="28"/>
          <w:szCs w:val="28"/>
        </w:rPr>
        <w:t>2.1</w:t>
      </w:r>
      <w:r w:rsidR="00A644BD" w:rsidRPr="00133EC5">
        <w:rPr>
          <w:color w:val="000000"/>
          <w:sz w:val="28"/>
          <w:szCs w:val="28"/>
        </w:rPr>
        <w:t>. Структурні підрозділи  міської ради в разі необхідності здійснення копіювання або друку документів за запитом на інформацію обсягом більш як 10 сторінок подають заявку на виписку рахунка для здійснення оплати витрат на копіювання або друк документів, що надаються за зап</w:t>
      </w:r>
      <w:r w:rsidR="003F617B">
        <w:rPr>
          <w:color w:val="000000"/>
          <w:sz w:val="28"/>
          <w:szCs w:val="28"/>
        </w:rPr>
        <w:t>итом на інформацію</w:t>
      </w:r>
      <w:r w:rsidR="00A644BD" w:rsidRPr="00133EC5">
        <w:rPr>
          <w:color w:val="000000"/>
          <w:sz w:val="28"/>
          <w:szCs w:val="28"/>
        </w:rPr>
        <w:t xml:space="preserve"> (далі - Заявка), до відділу бухгалтерського обліку та звітності міської ради</w:t>
      </w:r>
      <w:r w:rsidR="008D200B" w:rsidRPr="008D200B">
        <w:rPr>
          <w:color w:val="000000"/>
          <w:sz w:val="28"/>
          <w:szCs w:val="28"/>
        </w:rPr>
        <w:t xml:space="preserve"> </w:t>
      </w:r>
      <w:r w:rsidR="008D200B" w:rsidRPr="00133EC5">
        <w:rPr>
          <w:color w:val="000000"/>
          <w:sz w:val="28"/>
          <w:szCs w:val="28"/>
        </w:rPr>
        <w:t>за формою згідно з </w:t>
      </w:r>
      <w:r w:rsidR="008D200B" w:rsidRPr="008D200B">
        <w:rPr>
          <w:sz w:val="28"/>
          <w:szCs w:val="28"/>
        </w:rPr>
        <w:t>додатком 2</w:t>
      </w:r>
      <w:r w:rsidR="008D200B">
        <w:rPr>
          <w:color w:val="000000"/>
          <w:sz w:val="28"/>
          <w:szCs w:val="28"/>
        </w:rPr>
        <w:t xml:space="preserve"> до цього Положення </w:t>
      </w:r>
      <w:r w:rsidR="00A644BD" w:rsidRPr="00133EC5">
        <w:rPr>
          <w:color w:val="000000"/>
          <w:sz w:val="28"/>
          <w:szCs w:val="28"/>
        </w:rPr>
        <w:t>.</w:t>
      </w:r>
    </w:p>
    <w:p w:rsidR="00A644BD" w:rsidRPr="00133EC5" w:rsidRDefault="00EC6666" w:rsidP="00A644BD">
      <w:pPr>
        <w:shd w:val="clear" w:color="auto" w:fill="FFFFFF"/>
        <w:spacing w:after="150"/>
        <w:ind w:firstLine="450"/>
        <w:rPr>
          <w:color w:val="000000"/>
          <w:sz w:val="28"/>
          <w:szCs w:val="28"/>
        </w:rPr>
      </w:pPr>
      <w:bookmarkStart w:id="7" w:name="n28"/>
      <w:bookmarkEnd w:id="7"/>
      <w:r>
        <w:rPr>
          <w:color w:val="000000"/>
          <w:sz w:val="28"/>
          <w:szCs w:val="28"/>
        </w:rPr>
        <w:t xml:space="preserve">    </w:t>
      </w:r>
      <w:r w:rsidR="008D200B">
        <w:rPr>
          <w:color w:val="000000"/>
          <w:sz w:val="28"/>
          <w:szCs w:val="28"/>
        </w:rPr>
        <w:t>2.2</w:t>
      </w:r>
      <w:r w:rsidR="00A644BD" w:rsidRPr="00133EC5">
        <w:rPr>
          <w:color w:val="000000"/>
          <w:sz w:val="28"/>
          <w:szCs w:val="28"/>
        </w:rPr>
        <w:t xml:space="preserve">. На підставі отриманої Заявки, відділ бухгалтерського обліку та звітності міської ради протягом одного робочого дня виписує рахунок на відшкодування фактичних витрат на копіювання або друк документів, що надаються за запитом на інформацію, розпорядником якої є </w:t>
      </w:r>
      <w:proofErr w:type="spellStart"/>
      <w:r w:rsidR="00A644BD" w:rsidRPr="00133EC5">
        <w:rPr>
          <w:color w:val="000000"/>
          <w:sz w:val="28"/>
          <w:szCs w:val="28"/>
        </w:rPr>
        <w:t>Чортківська</w:t>
      </w:r>
      <w:proofErr w:type="spellEnd"/>
      <w:r w:rsidR="00A644BD" w:rsidRPr="00133EC5">
        <w:rPr>
          <w:color w:val="000000"/>
          <w:sz w:val="28"/>
          <w:szCs w:val="28"/>
        </w:rPr>
        <w:t xml:space="preserve"> міська рада (далі - Рахунок), за формою згідно з </w:t>
      </w:r>
      <w:r w:rsidR="00A644BD" w:rsidRPr="008D200B">
        <w:rPr>
          <w:sz w:val="28"/>
          <w:szCs w:val="28"/>
        </w:rPr>
        <w:t xml:space="preserve">додатком </w:t>
      </w:r>
      <w:r w:rsidR="008D200B" w:rsidRPr="008D200B">
        <w:rPr>
          <w:sz w:val="28"/>
          <w:szCs w:val="28"/>
        </w:rPr>
        <w:t>3</w:t>
      </w:r>
      <w:r w:rsidR="008D200B">
        <w:rPr>
          <w:color w:val="000000"/>
          <w:sz w:val="28"/>
          <w:szCs w:val="28"/>
        </w:rPr>
        <w:t> до цього По</w:t>
      </w:r>
      <w:r w:rsidR="00E61F29">
        <w:rPr>
          <w:color w:val="000000"/>
          <w:sz w:val="28"/>
          <w:szCs w:val="28"/>
        </w:rPr>
        <w:t>рядку</w:t>
      </w:r>
      <w:r w:rsidR="00A644BD" w:rsidRPr="00133EC5">
        <w:rPr>
          <w:color w:val="000000"/>
          <w:sz w:val="28"/>
          <w:szCs w:val="28"/>
        </w:rPr>
        <w:t xml:space="preserve"> і передає його структу</w:t>
      </w:r>
      <w:r w:rsidR="005B3F83" w:rsidRPr="00133EC5">
        <w:rPr>
          <w:color w:val="000000"/>
          <w:sz w:val="28"/>
          <w:szCs w:val="28"/>
        </w:rPr>
        <w:t>рному підрозділу міської ради</w:t>
      </w:r>
      <w:r w:rsidR="00A644BD" w:rsidRPr="00133EC5">
        <w:rPr>
          <w:color w:val="000000"/>
          <w:sz w:val="28"/>
          <w:szCs w:val="28"/>
        </w:rPr>
        <w:t xml:space="preserve">, </w:t>
      </w:r>
      <w:r w:rsidR="008D200B">
        <w:rPr>
          <w:color w:val="000000"/>
          <w:sz w:val="28"/>
          <w:szCs w:val="28"/>
        </w:rPr>
        <w:t>відповідальному за надання відповіді на запит</w:t>
      </w:r>
      <w:r w:rsidR="00A644BD" w:rsidRPr="00133EC5">
        <w:rPr>
          <w:color w:val="000000"/>
          <w:sz w:val="28"/>
          <w:szCs w:val="28"/>
        </w:rPr>
        <w:t xml:space="preserve"> для направлення в установлений законом строк запитувачу інформації.</w:t>
      </w:r>
    </w:p>
    <w:p w:rsidR="00A644BD" w:rsidRPr="00133EC5" w:rsidRDefault="00EC6666" w:rsidP="00A644BD">
      <w:pPr>
        <w:shd w:val="clear" w:color="auto" w:fill="FFFFFF"/>
        <w:spacing w:after="150"/>
        <w:ind w:firstLine="450"/>
        <w:rPr>
          <w:color w:val="000000"/>
          <w:sz w:val="28"/>
          <w:szCs w:val="28"/>
        </w:rPr>
      </w:pPr>
      <w:bookmarkStart w:id="8" w:name="n29"/>
      <w:bookmarkEnd w:id="8"/>
      <w:r>
        <w:rPr>
          <w:color w:val="000000"/>
          <w:sz w:val="28"/>
          <w:szCs w:val="28"/>
        </w:rPr>
        <w:t xml:space="preserve">    </w:t>
      </w:r>
      <w:r w:rsidR="008D200B">
        <w:rPr>
          <w:color w:val="000000"/>
          <w:sz w:val="28"/>
          <w:szCs w:val="28"/>
        </w:rPr>
        <w:t>2.3</w:t>
      </w:r>
      <w:r w:rsidR="00A644BD" w:rsidRPr="00133EC5">
        <w:rPr>
          <w:color w:val="000000"/>
          <w:sz w:val="28"/>
          <w:szCs w:val="28"/>
        </w:rPr>
        <w:t>. Оплата Рахунка здійснюється у будь-якій фінансовій установі, зручній для запитувача.</w:t>
      </w:r>
    </w:p>
    <w:p w:rsidR="00A644BD" w:rsidRPr="00133EC5" w:rsidRDefault="00EC6666" w:rsidP="005B3F83">
      <w:pPr>
        <w:shd w:val="clear" w:color="auto" w:fill="FFFFFF"/>
        <w:spacing w:after="150"/>
        <w:ind w:firstLine="450"/>
        <w:rPr>
          <w:color w:val="000000"/>
          <w:sz w:val="28"/>
          <w:szCs w:val="28"/>
        </w:rPr>
      </w:pPr>
      <w:bookmarkStart w:id="9" w:name="n30"/>
      <w:bookmarkEnd w:id="9"/>
      <w:r>
        <w:rPr>
          <w:color w:val="000000"/>
          <w:sz w:val="28"/>
          <w:szCs w:val="28"/>
        </w:rPr>
        <w:t xml:space="preserve">    </w:t>
      </w:r>
      <w:r w:rsidR="008D200B">
        <w:rPr>
          <w:color w:val="000000"/>
          <w:sz w:val="28"/>
          <w:szCs w:val="28"/>
        </w:rPr>
        <w:t>2.4</w:t>
      </w:r>
      <w:r w:rsidR="00A644BD" w:rsidRPr="00133EC5">
        <w:rPr>
          <w:color w:val="000000"/>
          <w:sz w:val="28"/>
          <w:szCs w:val="28"/>
        </w:rPr>
        <w:t xml:space="preserve">. </w:t>
      </w:r>
      <w:r w:rsidR="005B3F83" w:rsidRPr="00133EC5">
        <w:rPr>
          <w:color w:val="000000"/>
          <w:sz w:val="28"/>
          <w:szCs w:val="28"/>
        </w:rPr>
        <w:t xml:space="preserve">Відділ бухгалтерського обліку та звітності міської ради </w:t>
      </w:r>
      <w:r w:rsidR="00A644BD" w:rsidRPr="00133EC5">
        <w:rPr>
          <w:color w:val="000000"/>
          <w:sz w:val="28"/>
          <w:szCs w:val="28"/>
        </w:rPr>
        <w:t xml:space="preserve"> передає не пізніше ніж наступного дня після надходження від запитувача інформації коштів на реєст</w:t>
      </w:r>
      <w:r w:rsidR="005B3F83" w:rsidRPr="00133EC5">
        <w:rPr>
          <w:color w:val="000000"/>
          <w:sz w:val="28"/>
          <w:szCs w:val="28"/>
        </w:rPr>
        <w:t>раційний рахунок міської ради</w:t>
      </w:r>
      <w:r w:rsidR="00A644BD" w:rsidRPr="00133EC5">
        <w:rPr>
          <w:color w:val="000000"/>
          <w:sz w:val="28"/>
          <w:szCs w:val="28"/>
        </w:rPr>
        <w:t xml:space="preserve"> структурн</w:t>
      </w:r>
      <w:r w:rsidR="005B3F83" w:rsidRPr="00133EC5">
        <w:rPr>
          <w:color w:val="000000"/>
          <w:sz w:val="28"/>
          <w:szCs w:val="28"/>
        </w:rPr>
        <w:t>ому підрозділу міської ради</w:t>
      </w:r>
      <w:r w:rsidR="008D200B">
        <w:rPr>
          <w:color w:val="000000"/>
          <w:sz w:val="28"/>
          <w:szCs w:val="28"/>
        </w:rPr>
        <w:t>, який надає</w:t>
      </w:r>
      <w:r w:rsidR="00A644BD" w:rsidRPr="00133EC5">
        <w:rPr>
          <w:color w:val="000000"/>
          <w:sz w:val="28"/>
          <w:szCs w:val="28"/>
        </w:rPr>
        <w:t xml:space="preserve"> запитувану інформацію, копію виписки з реєстраційного рахунку, на який зараховано кошти, завізовану </w:t>
      </w:r>
      <w:r w:rsidR="005B3F83" w:rsidRPr="00133EC5">
        <w:rPr>
          <w:color w:val="000000"/>
          <w:sz w:val="28"/>
          <w:szCs w:val="28"/>
        </w:rPr>
        <w:t>начальником відділу бухга</w:t>
      </w:r>
      <w:r w:rsidR="008D200B">
        <w:rPr>
          <w:color w:val="000000"/>
          <w:sz w:val="28"/>
          <w:szCs w:val="28"/>
        </w:rPr>
        <w:t>лтерського обліку та звітності (</w:t>
      </w:r>
      <w:r w:rsidR="005B3F83" w:rsidRPr="00133EC5">
        <w:rPr>
          <w:color w:val="000000"/>
          <w:sz w:val="28"/>
          <w:szCs w:val="28"/>
        </w:rPr>
        <w:t xml:space="preserve">з </w:t>
      </w:r>
      <w:proofErr w:type="spellStart"/>
      <w:r w:rsidR="005B3F83" w:rsidRPr="00133EC5">
        <w:rPr>
          <w:color w:val="000000"/>
          <w:sz w:val="28"/>
          <w:szCs w:val="28"/>
        </w:rPr>
        <w:t>проставленням</w:t>
      </w:r>
      <w:proofErr w:type="spellEnd"/>
      <w:r w:rsidR="005B3F83" w:rsidRPr="00133EC5">
        <w:rPr>
          <w:color w:val="000000"/>
          <w:sz w:val="28"/>
          <w:szCs w:val="28"/>
        </w:rPr>
        <w:t xml:space="preserve"> </w:t>
      </w:r>
      <w:r w:rsidR="00950113">
        <w:rPr>
          <w:color w:val="000000"/>
          <w:sz w:val="28"/>
          <w:szCs w:val="28"/>
        </w:rPr>
        <w:t xml:space="preserve"> прізвища, імені,  </w:t>
      </w:r>
      <w:r w:rsidR="00A644BD" w:rsidRPr="00133EC5">
        <w:rPr>
          <w:color w:val="000000"/>
          <w:sz w:val="28"/>
          <w:szCs w:val="28"/>
        </w:rPr>
        <w:t>та поточної дати</w:t>
      </w:r>
      <w:r w:rsidR="008D200B">
        <w:rPr>
          <w:color w:val="000000"/>
          <w:sz w:val="28"/>
          <w:szCs w:val="28"/>
        </w:rPr>
        <w:t>)</w:t>
      </w:r>
      <w:r w:rsidR="00A644BD" w:rsidRPr="00133EC5">
        <w:rPr>
          <w:color w:val="000000"/>
          <w:sz w:val="28"/>
          <w:szCs w:val="28"/>
        </w:rPr>
        <w:t>.</w:t>
      </w:r>
    </w:p>
    <w:p w:rsidR="00A644BD" w:rsidRPr="00133EC5" w:rsidRDefault="00EC6666" w:rsidP="00A644BD">
      <w:pPr>
        <w:shd w:val="clear" w:color="auto" w:fill="FFFFFF"/>
        <w:spacing w:after="150"/>
        <w:ind w:firstLine="450"/>
        <w:rPr>
          <w:color w:val="000000"/>
          <w:sz w:val="28"/>
          <w:szCs w:val="28"/>
        </w:rPr>
      </w:pPr>
      <w:bookmarkStart w:id="10" w:name="n31"/>
      <w:bookmarkStart w:id="11" w:name="n32"/>
      <w:bookmarkEnd w:id="10"/>
      <w:bookmarkEnd w:id="11"/>
      <w:r w:rsidRPr="001F4AA9">
        <w:rPr>
          <w:color w:val="000000"/>
          <w:sz w:val="28"/>
          <w:szCs w:val="28"/>
        </w:rPr>
        <w:t xml:space="preserve">     2.5</w:t>
      </w:r>
      <w:r w:rsidR="00A644BD" w:rsidRPr="001F4AA9">
        <w:rPr>
          <w:color w:val="000000"/>
          <w:sz w:val="28"/>
          <w:szCs w:val="28"/>
        </w:rPr>
        <w:t xml:space="preserve">. Запитувані документи надаються протягом </w:t>
      </w:r>
      <w:r w:rsidR="003B0A7A">
        <w:rPr>
          <w:color w:val="000000"/>
          <w:sz w:val="28"/>
          <w:szCs w:val="28"/>
        </w:rPr>
        <w:t xml:space="preserve"> </w:t>
      </w:r>
      <w:proofErr w:type="spellStart"/>
      <w:r w:rsidR="001F4AA9" w:rsidRPr="001F4AA9">
        <w:rPr>
          <w:color w:val="000000"/>
          <w:sz w:val="28"/>
          <w:szCs w:val="28"/>
        </w:rPr>
        <w:t>п’</w:t>
      </w:r>
      <w:proofErr w:type="spellEnd"/>
      <w:r w:rsidR="001F4AA9" w:rsidRPr="001F4AA9">
        <w:rPr>
          <w:color w:val="000000"/>
          <w:sz w:val="28"/>
          <w:szCs w:val="28"/>
          <w:lang w:val="ru-RU"/>
        </w:rPr>
        <w:t xml:space="preserve">яти </w:t>
      </w:r>
      <w:r w:rsidR="00A644BD" w:rsidRPr="001F4AA9">
        <w:rPr>
          <w:color w:val="000000"/>
          <w:sz w:val="28"/>
          <w:szCs w:val="28"/>
        </w:rPr>
        <w:t>робочих днів після</w:t>
      </w:r>
      <w:r w:rsidR="00A644BD" w:rsidRPr="00133EC5">
        <w:rPr>
          <w:color w:val="000000"/>
          <w:sz w:val="28"/>
          <w:szCs w:val="28"/>
        </w:rPr>
        <w:t xml:space="preserve"> підтвердження факту повної оплати Рахунка.</w:t>
      </w:r>
    </w:p>
    <w:p w:rsidR="00A644BD" w:rsidRDefault="00EC6666" w:rsidP="00A644BD">
      <w:pPr>
        <w:shd w:val="clear" w:color="auto" w:fill="FFFFFF"/>
        <w:spacing w:after="150"/>
        <w:ind w:firstLine="450"/>
        <w:rPr>
          <w:color w:val="000000"/>
          <w:sz w:val="28"/>
          <w:szCs w:val="28"/>
        </w:rPr>
      </w:pPr>
      <w:bookmarkStart w:id="12" w:name="n33"/>
      <w:bookmarkEnd w:id="12"/>
      <w:r>
        <w:rPr>
          <w:color w:val="000000"/>
          <w:sz w:val="28"/>
          <w:szCs w:val="28"/>
        </w:rPr>
        <w:t xml:space="preserve">     2.6</w:t>
      </w:r>
      <w:r w:rsidR="00A644BD" w:rsidRPr="00133EC5">
        <w:rPr>
          <w:color w:val="000000"/>
          <w:sz w:val="28"/>
          <w:szCs w:val="28"/>
        </w:rPr>
        <w:t xml:space="preserve">. Відповідь на запит не надається у разі </w:t>
      </w:r>
      <w:r>
        <w:rPr>
          <w:color w:val="000000"/>
          <w:sz w:val="28"/>
          <w:szCs w:val="28"/>
        </w:rPr>
        <w:t xml:space="preserve">ненадходження коштів згідно Рахунка  протягом 20 робочих днів </w:t>
      </w:r>
      <w:r w:rsidR="00A644BD" w:rsidRPr="00133EC5">
        <w:rPr>
          <w:color w:val="000000"/>
          <w:sz w:val="28"/>
          <w:szCs w:val="28"/>
        </w:rPr>
        <w:t>.</w:t>
      </w:r>
    </w:p>
    <w:p w:rsidR="00EC6666" w:rsidRPr="00133EC5" w:rsidRDefault="00950113" w:rsidP="00A644BD">
      <w:pPr>
        <w:shd w:val="clear" w:color="auto" w:fill="FFFFFF"/>
        <w:spacing w:after="150"/>
        <w:ind w:firstLine="450"/>
        <w:rPr>
          <w:color w:val="000000"/>
          <w:sz w:val="28"/>
          <w:szCs w:val="28"/>
        </w:rPr>
      </w:pPr>
      <w:r>
        <w:rPr>
          <w:color w:val="000000"/>
          <w:sz w:val="28"/>
          <w:szCs w:val="28"/>
        </w:rPr>
        <w:t>Не</w:t>
      </w:r>
      <w:r w:rsidR="00EC6666">
        <w:rPr>
          <w:color w:val="000000"/>
          <w:sz w:val="28"/>
          <w:szCs w:val="28"/>
        </w:rPr>
        <w:t>оплачений рахунок анулюється відповідальною особою відділу бухгалтерського обліку та звітності міської ради та передається структурному підрозділу, який відповідальний за підготовку інформації на запит.</w:t>
      </w:r>
    </w:p>
    <w:p w:rsidR="00EC6666" w:rsidRDefault="00EC6666" w:rsidP="00EC6666">
      <w:pPr>
        <w:ind w:firstLine="720"/>
        <w:rPr>
          <w:color w:val="000000"/>
          <w:sz w:val="28"/>
          <w:szCs w:val="28"/>
        </w:rPr>
      </w:pPr>
      <w:r>
        <w:rPr>
          <w:color w:val="000000"/>
          <w:sz w:val="28"/>
          <w:szCs w:val="28"/>
        </w:rPr>
        <w:t>2.7.</w:t>
      </w:r>
      <w:r w:rsidR="008B584B">
        <w:rPr>
          <w:color w:val="000000"/>
          <w:sz w:val="28"/>
          <w:szCs w:val="28"/>
        </w:rPr>
        <w:t xml:space="preserve"> </w:t>
      </w:r>
      <w:r w:rsidRPr="00EA3350">
        <w:rPr>
          <w:color w:val="000000"/>
          <w:sz w:val="28"/>
          <w:szCs w:val="28"/>
        </w:rPr>
        <w:t>На підставі анульованого Рахунка протягом трьох робочих днів запитувачу інформації надається відмова в задоволенн</w:t>
      </w:r>
      <w:r w:rsidR="00950113">
        <w:rPr>
          <w:color w:val="000000"/>
          <w:sz w:val="28"/>
          <w:szCs w:val="28"/>
        </w:rPr>
        <w:t>і</w:t>
      </w:r>
      <w:r w:rsidRPr="00EA3350">
        <w:rPr>
          <w:color w:val="000000"/>
          <w:sz w:val="28"/>
          <w:szCs w:val="28"/>
        </w:rPr>
        <w:t xml:space="preserve"> запиту на інформацію. </w:t>
      </w:r>
    </w:p>
    <w:p w:rsidR="00EC6666" w:rsidRPr="00EA3350" w:rsidRDefault="00EC6666" w:rsidP="00EC6666">
      <w:pPr>
        <w:ind w:firstLine="720"/>
        <w:rPr>
          <w:color w:val="000000"/>
          <w:sz w:val="28"/>
          <w:szCs w:val="28"/>
        </w:rPr>
      </w:pPr>
    </w:p>
    <w:p w:rsidR="00EC6666" w:rsidRPr="00EA3350" w:rsidRDefault="00EC6666" w:rsidP="00EC6666">
      <w:pPr>
        <w:tabs>
          <w:tab w:val="left" w:pos="326"/>
        </w:tabs>
        <w:spacing w:after="277"/>
        <w:ind w:right="140" w:firstLine="709"/>
        <w:rPr>
          <w:sz w:val="28"/>
          <w:szCs w:val="28"/>
        </w:rPr>
      </w:pPr>
      <w:r>
        <w:rPr>
          <w:sz w:val="28"/>
          <w:szCs w:val="28"/>
        </w:rPr>
        <w:t>2.</w:t>
      </w:r>
      <w:r w:rsidRPr="00EA3350">
        <w:rPr>
          <w:sz w:val="28"/>
          <w:szCs w:val="28"/>
        </w:rPr>
        <w:t>8. Кошти, одержані як відшкодування фактичних витрат на копіювання або друк документів, що надаються за запитом на інформацію, залишаються у розпорядженні юридичн</w:t>
      </w:r>
      <w:r w:rsidR="008B584B">
        <w:rPr>
          <w:sz w:val="28"/>
          <w:szCs w:val="28"/>
        </w:rPr>
        <w:t xml:space="preserve">ої особи – </w:t>
      </w:r>
      <w:proofErr w:type="spellStart"/>
      <w:r w:rsidR="008B584B">
        <w:rPr>
          <w:sz w:val="28"/>
          <w:szCs w:val="28"/>
        </w:rPr>
        <w:t>Чортківської</w:t>
      </w:r>
      <w:proofErr w:type="spellEnd"/>
      <w:r w:rsidR="008B584B">
        <w:rPr>
          <w:sz w:val="28"/>
          <w:szCs w:val="28"/>
        </w:rPr>
        <w:t xml:space="preserve"> міської  ради, </w:t>
      </w:r>
      <w:r w:rsidRPr="00EA3350">
        <w:rPr>
          <w:sz w:val="28"/>
          <w:szCs w:val="28"/>
        </w:rPr>
        <w:t>як відшкодування фактичних витрат шляхом відновлення касових видатків.</w:t>
      </w:r>
    </w:p>
    <w:p w:rsidR="008021BD" w:rsidRPr="00133EC5" w:rsidRDefault="008021BD" w:rsidP="00A644BD">
      <w:pPr>
        <w:shd w:val="clear" w:color="auto" w:fill="FFFFFF"/>
        <w:spacing w:after="150"/>
        <w:ind w:firstLine="450"/>
        <w:rPr>
          <w:color w:val="000000"/>
          <w:sz w:val="28"/>
          <w:szCs w:val="28"/>
        </w:rPr>
      </w:pPr>
    </w:p>
    <w:p w:rsidR="008021BD" w:rsidRDefault="008021BD" w:rsidP="00A644BD">
      <w:pPr>
        <w:shd w:val="clear" w:color="auto" w:fill="FFFFFF"/>
        <w:spacing w:after="150"/>
        <w:ind w:firstLine="450"/>
        <w:rPr>
          <w:color w:val="000000"/>
          <w:sz w:val="28"/>
          <w:szCs w:val="28"/>
        </w:rPr>
      </w:pPr>
    </w:p>
    <w:p w:rsidR="003B0A7A" w:rsidRDefault="003B0A7A" w:rsidP="00A644BD">
      <w:pPr>
        <w:shd w:val="clear" w:color="auto" w:fill="FFFFFF"/>
        <w:spacing w:after="150"/>
        <w:ind w:firstLine="450"/>
        <w:rPr>
          <w:color w:val="000000"/>
          <w:sz w:val="28"/>
          <w:szCs w:val="28"/>
        </w:rPr>
      </w:pPr>
    </w:p>
    <w:p w:rsidR="00963C6A" w:rsidRDefault="00963C6A" w:rsidP="00A644BD">
      <w:pPr>
        <w:shd w:val="clear" w:color="auto" w:fill="FFFFFF"/>
        <w:spacing w:after="150"/>
        <w:ind w:firstLine="450"/>
        <w:rPr>
          <w:color w:val="000000"/>
          <w:sz w:val="28"/>
          <w:szCs w:val="28"/>
        </w:rPr>
      </w:pPr>
    </w:p>
    <w:p w:rsidR="00963C6A" w:rsidRPr="00133EC5" w:rsidRDefault="00963C6A" w:rsidP="00A644BD">
      <w:pPr>
        <w:shd w:val="clear" w:color="auto" w:fill="FFFFFF"/>
        <w:spacing w:after="150"/>
        <w:ind w:firstLine="450"/>
        <w:rPr>
          <w:color w:val="000000"/>
          <w:sz w:val="28"/>
          <w:szCs w:val="28"/>
        </w:rPr>
      </w:pPr>
    </w:p>
    <w:p w:rsidR="008021BD" w:rsidRDefault="008021BD" w:rsidP="00A644BD">
      <w:pPr>
        <w:shd w:val="clear" w:color="auto" w:fill="FFFFFF"/>
        <w:spacing w:after="150"/>
        <w:ind w:firstLine="450"/>
        <w:rPr>
          <w:color w:val="000000"/>
        </w:rPr>
      </w:pPr>
    </w:p>
    <w:p w:rsidR="008B584B" w:rsidRPr="00EA3350" w:rsidRDefault="008B584B" w:rsidP="008B584B">
      <w:pPr>
        <w:ind w:left="5387"/>
        <w:rPr>
          <w:b/>
        </w:rPr>
      </w:pPr>
      <w:r w:rsidRPr="00EA3350">
        <w:t>Додаток 1</w:t>
      </w:r>
    </w:p>
    <w:p w:rsidR="008B584B" w:rsidRPr="00EA3350" w:rsidRDefault="008B584B" w:rsidP="008B584B">
      <w:pPr>
        <w:ind w:left="5387"/>
      </w:pPr>
      <w:r w:rsidRPr="006156CA">
        <w:t>до Порядку відшкодування фактичних</w:t>
      </w:r>
      <w:r w:rsidRPr="00EA3350">
        <w:t xml:space="preserve"> витрат на копіювання або друк документів, що надаються за запитом на інформацію</w:t>
      </w:r>
    </w:p>
    <w:p w:rsidR="008B584B" w:rsidRPr="00EA3350" w:rsidRDefault="008B584B" w:rsidP="008B584B">
      <w:pPr>
        <w:ind w:left="5387"/>
        <w:rPr>
          <w:rFonts w:ascii="Calibri" w:hAnsi="Calibri"/>
        </w:rPr>
      </w:pPr>
      <w:r w:rsidRPr="00EA3350">
        <w:t xml:space="preserve">(пункт </w:t>
      </w:r>
      <w:r>
        <w:t>1.</w:t>
      </w:r>
      <w:r w:rsidRPr="00EA3350">
        <w:t>5 розділу І)</w:t>
      </w:r>
    </w:p>
    <w:p w:rsidR="008B584B" w:rsidRPr="00EA3350" w:rsidRDefault="008B584B" w:rsidP="008B584B">
      <w:pPr>
        <w:rPr>
          <w:rFonts w:ascii="Calibri" w:hAnsi="Calibri"/>
        </w:rPr>
      </w:pPr>
    </w:p>
    <w:p w:rsidR="008B584B" w:rsidRPr="00EA3350" w:rsidRDefault="008B584B" w:rsidP="008B584B">
      <w:pPr>
        <w:rPr>
          <w:rFonts w:ascii="Calibri" w:hAnsi="Calibri"/>
        </w:rPr>
      </w:pPr>
    </w:p>
    <w:p w:rsidR="008B584B" w:rsidRPr="00EA3350" w:rsidRDefault="008B584B" w:rsidP="008B584B">
      <w:pPr>
        <w:jc w:val="center"/>
        <w:rPr>
          <w:b/>
          <w:sz w:val="28"/>
          <w:szCs w:val="28"/>
        </w:rPr>
      </w:pPr>
      <w:r w:rsidRPr="00EA3350">
        <w:rPr>
          <w:b/>
          <w:sz w:val="28"/>
          <w:szCs w:val="28"/>
        </w:rPr>
        <w:t xml:space="preserve">Розмір фактичних витрат на копіювання або друк документів, що надаються за запитом на інформацію, розпорядником якої є </w:t>
      </w:r>
    </w:p>
    <w:p w:rsidR="008B584B" w:rsidRPr="00EA3350" w:rsidRDefault="008B584B" w:rsidP="008B584B">
      <w:pPr>
        <w:jc w:val="center"/>
        <w:rPr>
          <w:b/>
          <w:sz w:val="28"/>
          <w:szCs w:val="28"/>
        </w:rPr>
      </w:pPr>
      <w:proofErr w:type="spellStart"/>
      <w:r>
        <w:rPr>
          <w:b/>
          <w:sz w:val="28"/>
          <w:szCs w:val="28"/>
        </w:rPr>
        <w:t>Чортківська</w:t>
      </w:r>
      <w:proofErr w:type="spellEnd"/>
      <w:r>
        <w:rPr>
          <w:b/>
          <w:sz w:val="28"/>
          <w:szCs w:val="28"/>
        </w:rPr>
        <w:t xml:space="preserve"> міська </w:t>
      </w:r>
      <w:r w:rsidRPr="00EA3350">
        <w:rPr>
          <w:b/>
          <w:sz w:val="28"/>
          <w:szCs w:val="28"/>
        </w:rPr>
        <w:t xml:space="preserve"> рада</w:t>
      </w:r>
    </w:p>
    <w:p w:rsidR="008B584B" w:rsidRPr="00EA3350" w:rsidRDefault="008B584B" w:rsidP="008B584B">
      <w:pP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2"/>
        <w:gridCol w:w="4639"/>
      </w:tblGrid>
      <w:tr w:rsidR="008B584B" w:rsidRPr="00EA3350" w:rsidTr="009733E3">
        <w:tc>
          <w:tcPr>
            <w:tcW w:w="5142" w:type="dxa"/>
            <w:tcBorders>
              <w:top w:val="single" w:sz="4" w:space="0" w:color="auto"/>
              <w:left w:val="single" w:sz="4" w:space="0" w:color="auto"/>
              <w:bottom w:val="single" w:sz="4" w:space="0" w:color="auto"/>
              <w:right w:val="single" w:sz="4" w:space="0" w:color="auto"/>
            </w:tcBorders>
          </w:tcPr>
          <w:p w:rsidR="008B584B" w:rsidRPr="00EA3350" w:rsidRDefault="008B584B" w:rsidP="009733E3">
            <w:pPr>
              <w:spacing w:before="240" w:after="240"/>
              <w:jc w:val="center"/>
              <w:rPr>
                <w:b/>
              </w:rPr>
            </w:pPr>
            <w:r w:rsidRPr="00EA3350">
              <w:rPr>
                <w:b/>
              </w:rPr>
              <w:t>Послуга, що надається</w:t>
            </w:r>
          </w:p>
        </w:tc>
        <w:tc>
          <w:tcPr>
            <w:tcW w:w="4639" w:type="dxa"/>
            <w:tcBorders>
              <w:top w:val="single" w:sz="4" w:space="0" w:color="auto"/>
              <w:left w:val="single" w:sz="4" w:space="0" w:color="auto"/>
              <w:bottom w:val="single" w:sz="4" w:space="0" w:color="auto"/>
              <w:right w:val="single" w:sz="4" w:space="0" w:color="auto"/>
            </w:tcBorders>
          </w:tcPr>
          <w:p w:rsidR="008B584B" w:rsidRPr="00EA3350" w:rsidRDefault="008B584B" w:rsidP="009733E3">
            <w:pPr>
              <w:spacing w:before="240" w:after="240"/>
              <w:jc w:val="center"/>
              <w:rPr>
                <w:b/>
              </w:rPr>
            </w:pPr>
            <w:r w:rsidRPr="00EA3350">
              <w:rPr>
                <w:b/>
              </w:rPr>
              <w:t>Вартість виготовлення 1 сторінки</w:t>
            </w:r>
          </w:p>
        </w:tc>
      </w:tr>
      <w:tr w:rsidR="008B584B" w:rsidRPr="00EA3350" w:rsidTr="009733E3">
        <w:tc>
          <w:tcPr>
            <w:tcW w:w="5142" w:type="dxa"/>
            <w:tcBorders>
              <w:top w:val="single" w:sz="4" w:space="0" w:color="auto"/>
              <w:left w:val="single" w:sz="4" w:space="0" w:color="auto"/>
              <w:bottom w:val="single" w:sz="4" w:space="0" w:color="auto"/>
              <w:right w:val="single" w:sz="4" w:space="0" w:color="auto"/>
            </w:tcBorders>
          </w:tcPr>
          <w:p w:rsidR="008B584B" w:rsidRPr="00EA3350" w:rsidRDefault="008B584B" w:rsidP="009733E3">
            <w:pPr>
              <w:spacing w:before="120" w:after="120"/>
              <w:ind w:left="113"/>
            </w:pPr>
            <w:r w:rsidRPr="00EA3350">
              <w:t>Копіювання або друк копій документів формату А4 та меншого розміру (у тому числі двосторонній друк)</w:t>
            </w:r>
          </w:p>
        </w:tc>
        <w:tc>
          <w:tcPr>
            <w:tcW w:w="4639" w:type="dxa"/>
            <w:tcBorders>
              <w:top w:val="single" w:sz="4" w:space="0" w:color="auto"/>
              <w:left w:val="single" w:sz="4" w:space="0" w:color="auto"/>
              <w:bottom w:val="single" w:sz="4" w:space="0" w:color="auto"/>
              <w:right w:val="single" w:sz="4" w:space="0" w:color="auto"/>
            </w:tcBorders>
          </w:tcPr>
          <w:p w:rsidR="008B584B" w:rsidRPr="00EA3350" w:rsidRDefault="008B584B" w:rsidP="003B0A7A">
            <w:pPr>
              <w:spacing w:before="120" w:after="120"/>
              <w:ind w:left="113"/>
            </w:pPr>
            <w:r w:rsidRPr="00EA3350">
              <w:t>0,</w:t>
            </w:r>
            <w:r w:rsidR="003B0A7A">
              <w:t>1</w:t>
            </w:r>
            <w:r w:rsidRPr="00EA3350">
              <w:t xml:space="preserve"> відсотка розміру мінімальної заробітної плати </w:t>
            </w:r>
          </w:p>
        </w:tc>
      </w:tr>
      <w:tr w:rsidR="008B584B" w:rsidRPr="00EA3350" w:rsidTr="009733E3">
        <w:tc>
          <w:tcPr>
            <w:tcW w:w="5142" w:type="dxa"/>
            <w:tcBorders>
              <w:top w:val="single" w:sz="4" w:space="0" w:color="auto"/>
              <w:left w:val="single" w:sz="4" w:space="0" w:color="auto"/>
              <w:bottom w:val="single" w:sz="4" w:space="0" w:color="auto"/>
              <w:right w:val="single" w:sz="4" w:space="0" w:color="auto"/>
            </w:tcBorders>
          </w:tcPr>
          <w:p w:rsidR="008B584B" w:rsidRPr="00EA3350" w:rsidRDefault="008B584B" w:rsidP="009733E3">
            <w:pPr>
              <w:spacing w:before="120" w:after="120"/>
              <w:ind w:left="113"/>
            </w:pPr>
            <w:r w:rsidRPr="00EA3350">
              <w:t>Копіювання або друк копій документів формату А3 та більшого розміру (у тому числі  двосторонній друк)</w:t>
            </w:r>
          </w:p>
        </w:tc>
        <w:tc>
          <w:tcPr>
            <w:tcW w:w="4639" w:type="dxa"/>
            <w:tcBorders>
              <w:top w:val="single" w:sz="4" w:space="0" w:color="auto"/>
              <w:left w:val="single" w:sz="4" w:space="0" w:color="auto"/>
              <w:bottom w:val="single" w:sz="4" w:space="0" w:color="auto"/>
              <w:right w:val="single" w:sz="4" w:space="0" w:color="auto"/>
            </w:tcBorders>
          </w:tcPr>
          <w:p w:rsidR="008B584B" w:rsidRPr="00EA3350" w:rsidRDefault="008B584B" w:rsidP="003B0A7A">
            <w:pPr>
              <w:spacing w:before="120" w:after="120"/>
              <w:ind w:left="113"/>
            </w:pPr>
            <w:r w:rsidRPr="00EA3350">
              <w:t>0,</w:t>
            </w:r>
            <w:r w:rsidR="003B0A7A">
              <w:t>2</w:t>
            </w:r>
            <w:r w:rsidRPr="00EA3350">
              <w:t xml:space="preserve"> відсотка розміру мінімальної заробітної плати </w:t>
            </w:r>
          </w:p>
        </w:tc>
      </w:tr>
      <w:tr w:rsidR="008B584B" w:rsidRPr="00EA3350" w:rsidTr="009733E3">
        <w:tc>
          <w:tcPr>
            <w:tcW w:w="5142" w:type="dxa"/>
            <w:tcBorders>
              <w:top w:val="single" w:sz="4" w:space="0" w:color="auto"/>
              <w:left w:val="single" w:sz="4" w:space="0" w:color="auto"/>
              <w:bottom w:val="single" w:sz="4" w:space="0" w:color="auto"/>
              <w:right w:val="single" w:sz="4" w:space="0" w:color="auto"/>
            </w:tcBorders>
          </w:tcPr>
          <w:p w:rsidR="008B584B" w:rsidRPr="00EA3350" w:rsidRDefault="008B584B" w:rsidP="009733E3">
            <w:pPr>
              <w:spacing w:before="120" w:after="120"/>
              <w:ind w:left="113"/>
            </w:pPr>
            <w:r w:rsidRPr="00EA3350">
              <w:t xml:space="preserve">Копіювання або друк копій документів будь-якого формату, якщо у документах поряд з відкритою інформацією міститься інформація </w:t>
            </w:r>
            <w:r w:rsidRPr="00EA3350">
              <w:br/>
              <w:t>з обмеженим доступом, що потребує її відокремлення, приховування тощо (у тому числі двосторонній друк)</w:t>
            </w:r>
          </w:p>
        </w:tc>
        <w:tc>
          <w:tcPr>
            <w:tcW w:w="4639" w:type="dxa"/>
            <w:tcBorders>
              <w:top w:val="single" w:sz="4" w:space="0" w:color="auto"/>
              <w:left w:val="single" w:sz="4" w:space="0" w:color="auto"/>
              <w:bottom w:val="single" w:sz="4" w:space="0" w:color="auto"/>
              <w:right w:val="single" w:sz="4" w:space="0" w:color="auto"/>
            </w:tcBorders>
          </w:tcPr>
          <w:p w:rsidR="008B584B" w:rsidRPr="00EA3350" w:rsidRDefault="008B584B" w:rsidP="003B0A7A">
            <w:pPr>
              <w:spacing w:before="120" w:after="120"/>
              <w:ind w:left="113"/>
            </w:pPr>
            <w:r w:rsidRPr="00EA3350">
              <w:t>0,</w:t>
            </w:r>
            <w:r w:rsidR="003B0A7A">
              <w:t>5</w:t>
            </w:r>
            <w:r w:rsidRPr="00EA3350">
              <w:t xml:space="preserve"> відсотка розміру мінімальної заробітної плати </w:t>
            </w:r>
          </w:p>
        </w:tc>
      </w:tr>
    </w:tbl>
    <w:p w:rsidR="008B584B" w:rsidRPr="00EA3350" w:rsidRDefault="008B584B" w:rsidP="008B584B">
      <w:pPr>
        <w:rPr>
          <w:sz w:val="28"/>
          <w:szCs w:val="28"/>
        </w:rPr>
      </w:pPr>
      <w:r w:rsidRPr="00EA3350">
        <w:rPr>
          <w:sz w:val="28"/>
          <w:szCs w:val="28"/>
        </w:rPr>
        <w:t>________</w:t>
      </w:r>
    </w:p>
    <w:tbl>
      <w:tblPr>
        <w:tblW w:w="0" w:type="auto"/>
        <w:tblLook w:val="01E0"/>
      </w:tblPr>
      <w:tblGrid>
        <w:gridCol w:w="1416"/>
        <w:gridCol w:w="8155"/>
      </w:tblGrid>
      <w:tr w:rsidR="008B584B" w:rsidRPr="00EA3350" w:rsidTr="009733E3">
        <w:trPr>
          <w:trHeight w:val="659"/>
        </w:trPr>
        <w:tc>
          <w:tcPr>
            <w:tcW w:w="1416" w:type="dxa"/>
          </w:tcPr>
          <w:p w:rsidR="008B584B" w:rsidRPr="00EA3350" w:rsidRDefault="008B584B" w:rsidP="009733E3">
            <w:pPr>
              <w:rPr>
                <w:b/>
              </w:rPr>
            </w:pPr>
            <w:r w:rsidRPr="00EA3350">
              <w:rPr>
                <w:b/>
              </w:rPr>
              <w:t>Примітка</w:t>
            </w:r>
          </w:p>
        </w:tc>
        <w:tc>
          <w:tcPr>
            <w:tcW w:w="8155" w:type="dxa"/>
          </w:tcPr>
          <w:p w:rsidR="008B584B" w:rsidRPr="00EA3350" w:rsidRDefault="008B584B" w:rsidP="009733E3">
            <w:pPr>
              <w:rPr>
                <w:color w:val="000000"/>
              </w:rPr>
            </w:pPr>
            <w:r w:rsidRPr="00EA3350">
              <w:rPr>
                <w:color w:val="000000"/>
              </w:rPr>
              <w:t>Розмір мінімальної заробітної плати за виготовлення однієї сторінки встановлюється на дату копіювання або друку копій документів</w:t>
            </w:r>
          </w:p>
        </w:tc>
      </w:tr>
      <w:tr w:rsidR="008B584B" w:rsidRPr="00EA3350" w:rsidTr="009733E3">
        <w:tc>
          <w:tcPr>
            <w:tcW w:w="1416" w:type="dxa"/>
          </w:tcPr>
          <w:p w:rsidR="008B584B" w:rsidRPr="00EA3350" w:rsidRDefault="008B584B" w:rsidP="009733E3">
            <w:pPr>
              <w:rPr>
                <w:sz w:val="28"/>
                <w:szCs w:val="28"/>
              </w:rPr>
            </w:pPr>
          </w:p>
        </w:tc>
        <w:tc>
          <w:tcPr>
            <w:tcW w:w="8155" w:type="dxa"/>
          </w:tcPr>
          <w:p w:rsidR="008B584B" w:rsidRPr="00EA3350" w:rsidRDefault="008B584B" w:rsidP="009733E3"/>
        </w:tc>
      </w:tr>
    </w:tbl>
    <w:p w:rsidR="008B584B" w:rsidRPr="00EA3350" w:rsidRDefault="008B584B" w:rsidP="008B584B">
      <w:pPr>
        <w:rPr>
          <w:color w:val="000000"/>
        </w:rPr>
      </w:pPr>
    </w:p>
    <w:p w:rsidR="008B584B" w:rsidRPr="00EA3350" w:rsidRDefault="008B584B" w:rsidP="008B584B">
      <w:pPr>
        <w:rPr>
          <w:rFonts w:ascii="Calibri" w:hAnsi="Calibri"/>
        </w:rPr>
      </w:pPr>
    </w:p>
    <w:p w:rsidR="008021BD" w:rsidRDefault="008B584B" w:rsidP="008B584B">
      <w:pPr>
        <w:shd w:val="clear" w:color="auto" w:fill="FFFFFF"/>
        <w:spacing w:after="150"/>
        <w:ind w:firstLine="450"/>
        <w:rPr>
          <w:color w:val="000000"/>
        </w:rPr>
      </w:pPr>
      <w:r w:rsidRPr="00EA3350">
        <w:rPr>
          <w:bCs/>
        </w:rPr>
        <w:br w:type="page"/>
      </w:r>
    </w:p>
    <w:p w:rsidR="008021BD" w:rsidRDefault="008021BD" w:rsidP="00A644BD">
      <w:pPr>
        <w:shd w:val="clear" w:color="auto" w:fill="FFFFFF"/>
        <w:spacing w:after="150"/>
        <w:ind w:firstLine="450"/>
        <w:rPr>
          <w:color w:val="000000"/>
        </w:rPr>
      </w:pPr>
    </w:p>
    <w:p w:rsidR="008B584B" w:rsidRPr="00EA3350" w:rsidRDefault="008B584B" w:rsidP="008B584B">
      <w:pPr>
        <w:ind w:left="5387"/>
        <w:rPr>
          <w:b/>
        </w:rPr>
      </w:pPr>
      <w:r w:rsidRPr="00EA3350">
        <w:t>Додаток 2</w:t>
      </w:r>
    </w:p>
    <w:p w:rsidR="008B584B" w:rsidRPr="00EA3350" w:rsidRDefault="008B584B" w:rsidP="008B584B">
      <w:pPr>
        <w:ind w:left="5387"/>
      </w:pPr>
      <w:r w:rsidRPr="00EA3350">
        <w:t>до Порядку відшкодування фактичних витрат на копіювання або друк документів, що надаються за запитом на інформацію</w:t>
      </w:r>
    </w:p>
    <w:p w:rsidR="008B584B" w:rsidRPr="00EA3350" w:rsidRDefault="008B584B" w:rsidP="008B584B">
      <w:pPr>
        <w:ind w:left="5387"/>
      </w:pPr>
      <w:r w:rsidRPr="00EA3350">
        <w:t xml:space="preserve">(пункт </w:t>
      </w:r>
      <w:r>
        <w:t>2.</w:t>
      </w:r>
      <w:r w:rsidRPr="00EA3350">
        <w:t xml:space="preserve">1 розділу ІІ)     </w:t>
      </w:r>
    </w:p>
    <w:p w:rsidR="008B584B" w:rsidRPr="00EA3350" w:rsidRDefault="008B584B" w:rsidP="008B584B">
      <w:pPr>
        <w:spacing w:line="240" w:lineRule="atLeast"/>
        <w:ind w:left="5103"/>
      </w:pPr>
      <w:r w:rsidRPr="00EA3350">
        <w:t xml:space="preserve">                                                                                </w:t>
      </w:r>
    </w:p>
    <w:p w:rsidR="008B584B" w:rsidRPr="00EA3350" w:rsidRDefault="008B584B" w:rsidP="008B584B">
      <w:pPr>
        <w:spacing w:line="240" w:lineRule="atLeast"/>
        <w:ind w:left="4820"/>
        <w:rPr>
          <w:b/>
        </w:rPr>
      </w:pPr>
      <w:r>
        <w:rPr>
          <w:b/>
          <w:sz w:val="28"/>
          <w:szCs w:val="28"/>
        </w:rPr>
        <w:t xml:space="preserve">Відділ бухгалтерського обліку та звітності </w:t>
      </w:r>
      <w:proofErr w:type="spellStart"/>
      <w:r>
        <w:rPr>
          <w:b/>
          <w:sz w:val="28"/>
          <w:szCs w:val="28"/>
        </w:rPr>
        <w:t>Чортківської</w:t>
      </w:r>
      <w:proofErr w:type="spellEnd"/>
      <w:r>
        <w:rPr>
          <w:b/>
          <w:sz w:val="28"/>
          <w:szCs w:val="28"/>
        </w:rPr>
        <w:t xml:space="preserve"> міської </w:t>
      </w:r>
      <w:r w:rsidRPr="00EA3350">
        <w:rPr>
          <w:b/>
          <w:color w:val="000000"/>
          <w:sz w:val="28"/>
          <w:szCs w:val="28"/>
        </w:rPr>
        <w:t xml:space="preserve"> ради</w:t>
      </w:r>
    </w:p>
    <w:p w:rsidR="008B584B" w:rsidRPr="00EA3350" w:rsidRDefault="008B584B" w:rsidP="008B584B">
      <w:pPr>
        <w:tabs>
          <w:tab w:val="right" w:pos="9360"/>
        </w:tabs>
        <w:spacing w:line="240" w:lineRule="atLeast"/>
        <w:ind w:left="4962"/>
      </w:pPr>
    </w:p>
    <w:p w:rsidR="008B584B" w:rsidRPr="00EA3350" w:rsidRDefault="008B584B" w:rsidP="008B584B">
      <w:pPr>
        <w:tabs>
          <w:tab w:val="right" w:pos="9360"/>
        </w:tabs>
        <w:spacing w:line="240" w:lineRule="atLeast"/>
        <w:ind w:left="4962"/>
        <w:rPr>
          <w:color w:val="000000"/>
        </w:rPr>
      </w:pPr>
    </w:p>
    <w:p w:rsidR="008B584B" w:rsidRPr="00EA3350" w:rsidRDefault="008B584B" w:rsidP="008B584B">
      <w:pPr>
        <w:jc w:val="center"/>
        <w:rPr>
          <w:b/>
          <w:sz w:val="28"/>
          <w:szCs w:val="28"/>
        </w:rPr>
      </w:pPr>
      <w:r w:rsidRPr="00EA3350">
        <w:rPr>
          <w:b/>
          <w:sz w:val="28"/>
          <w:szCs w:val="28"/>
        </w:rPr>
        <w:t>ЗАЯВКА № ____</w:t>
      </w:r>
    </w:p>
    <w:p w:rsidR="008B584B" w:rsidRPr="00EA3350" w:rsidRDefault="008B584B" w:rsidP="008B584B">
      <w:pPr>
        <w:jc w:val="center"/>
      </w:pPr>
      <w:r w:rsidRPr="00EA3350">
        <w:t>від «___» _______________ 20___ року</w:t>
      </w:r>
    </w:p>
    <w:p w:rsidR="008B584B" w:rsidRPr="00EA3350" w:rsidRDefault="008B584B" w:rsidP="008B584B">
      <w:pPr>
        <w:jc w:val="center"/>
        <w:rPr>
          <w:sz w:val="28"/>
          <w:szCs w:val="28"/>
        </w:rPr>
      </w:pPr>
      <w:r w:rsidRPr="00EA3350">
        <w:rPr>
          <w:sz w:val="28"/>
          <w:szCs w:val="28"/>
        </w:rPr>
        <w:t>на виписку рахунка для відшкодування фактичних витрат на копіювання або друк документів, що надаються за запитом на інформацію</w:t>
      </w:r>
    </w:p>
    <w:p w:rsidR="008B584B" w:rsidRPr="00EA3350" w:rsidRDefault="008B584B" w:rsidP="008B584B">
      <w:pPr>
        <w:ind w:right="-1"/>
        <w:rPr>
          <w:b/>
          <w:sz w:val="26"/>
          <w:szCs w:val="26"/>
        </w:rPr>
      </w:pPr>
      <w:r w:rsidRPr="00EA3350">
        <w:rPr>
          <w:sz w:val="26"/>
          <w:szCs w:val="26"/>
        </w:rPr>
        <w:t>_________________________________________________________________________</w:t>
      </w:r>
    </w:p>
    <w:p w:rsidR="008B584B" w:rsidRPr="00EA3350" w:rsidRDefault="008B584B" w:rsidP="008B584B">
      <w:pPr>
        <w:ind w:right="-1"/>
        <w:jc w:val="center"/>
        <w:rPr>
          <w:sz w:val="20"/>
          <w:szCs w:val="20"/>
        </w:rPr>
      </w:pPr>
      <w:r w:rsidRPr="00EA3350">
        <w:rPr>
          <w:sz w:val="20"/>
          <w:szCs w:val="20"/>
        </w:rPr>
        <w:t>(назва документа)</w:t>
      </w:r>
    </w:p>
    <w:p w:rsidR="008B584B" w:rsidRPr="00EA3350" w:rsidRDefault="008B584B" w:rsidP="008B584B">
      <w:pPr>
        <w:ind w:right="-1"/>
        <w:rPr>
          <w:b/>
          <w:sz w:val="26"/>
          <w:szCs w:val="26"/>
        </w:rPr>
      </w:pPr>
      <w:r w:rsidRPr="00EA3350">
        <w:rPr>
          <w:sz w:val="26"/>
          <w:szCs w:val="26"/>
        </w:rPr>
        <w:t>_________________________________________________________________________</w:t>
      </w:r>
    </w:p>
    <w:p w:rsidR="008B584B" w:rsidRPr="00EA3350" w:rsidRDefault="008B584B" w:rsidP="008B584B">
      <w:pPr>
        <w:ind w:right="-1"/>
        <w:rPr>
          <w:b/>
          <w:sz w:val="26"/>
          <w:szCs w:val="26"/>
        </w:rPr>
      </w:pPr>
    </w:p>
    <w:p w:rsidR="008B584B" w:rsidRPr="00EA3350" w:rsidRDefault="008B584B" w:rsidP="008B584B">
      <w:pPr>
        <w:ind w:right="-1"/>
        <w:rPr>
          <w:b/>
          <w:sz w:val="26"/>
          <w:szCs w:val="26"/>
        </w:rPr>
      </w:pPr>
      <w:r w:rsidRPr="00EA3350">
        <w:rPr>
          <w:sz w:val="26"/>
          <w:szCs w:val="26"/>
        </w:rPr>
        <w:t>_________________________________________________________________________</w:t>
      </w:r>
    </w:p>
    <w:p w:rsidR="008B584B" w:rsidRPr="00EA3350" w:rsidRDefault="008B584B" w:rsidP="008B584B">
      <w:pPr>
        <w:ind w:right="-1"/>
        <w:jc w:val="center"/>
        <w:rPr>
          <w:sz w:val="20"/>
          <w:szCs w:val="20"/>
        </w:rPr>
      </w:pPr>
      <w:r w:rsidRPr="00EA3350">
        <w:rPr>
          <w:sz w:val="20"/>
          <w:szCs w:val="20"/>
        </w:rPr>
        <w:t xml:space="preserve"> (найменування структурного підрозділу, в якому знаходиться запитувана інформація)</w:t>
      </w:r>
    </w:p>
    <w:p w:rsidR="008B584B" w:rsidRPr="00EA3350" w:rsidRDefault="008B584B" w:rsidP="008B584B">
      <w:pPr>
        <w:ind w:right="-1"/>
        <w:rPr>
          <w:b/>
          <w:sz w:val="26"/>
          <w:szCs w:val="26"/>
        </w:rPr>
      </w:pPr>
      <w:r w:rsidRPr="00EA3350">
        <w:rPr>
          <w:sz w:val="26"/>
          <w:szCs w:val="26"/>
        </w:rPr>
        <w:t>_________________________________________________________________________</w:t>
      </w:r>
    </w:p>
    <w:p w:rsidR="008B584B" w:rsidRPr="00EA3350" w:rsidRDefault="008B584B" w:rsidP="008B584B">
      <w:pPr>
        <w:ind w:right="-1"/>
        <w:jc w:val="center"/>
        <w:rPr>
          <w:sz w:val="16"/>
          <w:szCs w:val="16"/>
        </w:rPr>
      </w:pPr>
    </w:p>
    <w:p w:rsidR="008B584B" w:rsidRPr="00EA3350" w:rsidRDefault="008B584B" w:rsidP="008B584B">
      <w:pPr>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969"/>
      </w:tblGrid>
      <w:tr w:rsidR="008B584B" w:rsidRPr="006204E6" w:rsidTr="009733E3">
        <w:tc>
          <w:tcPr>
            <w:tcW w:w="5778" w:type="dxa"/>
          </w:tcPr>
          <w:p w:rsidR="008B584B" w:rsidRPr="00EA3350" w:rsidRDefault="008B584B" w:rsidP="009733E3">
            <w:r w:rsidRPr="00EA3350">
              <w:t>Прізвище та ініціали запитувача – фізичної особи, найменування запитувача – юридичної особи або об’єднання громадян, що не має статусу юридичної особи, та номер вхідного документа</w:t>
            </w:r>
          </w:p>
        </w:tc>
        <w:tc>
          <w:tcPr>
            <w:tcW w:w="3969" w:type="dxa"/>
          </w:tcPr>
          <w:p w:rsidR="008B584B" w:rsidRPr="00EA3350" w:rsidRDefault="008B584B" w:rsidP="009733E3">
            <w:pPr>
              <w:jc w:val="center"/>
            </w:pPr>
          </w:p>
        </w:tc>
      </w:tr>
    </w:tbl>
    <w:p w:rsidR="008B584B" w:rsidRPr="00EA3350" w:rsidRDefault="008B584B" w:rsidP="008B584B"/>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1"/>
        <w:gridCol w:w="3780"/>
        <w:gridCol w:w="1606"/>
      </w:tblGrid>
      <w:tr w:rsidR="008B584B" w:rsidRPr="00EA3350" w:rsidTr="009733E3">
        <w:tc>
          <w:tcPr>
            <w:tcW w:w="4361" w:type="dxa"/>
            <w:vAlign w:val="center"/>
          </w:tcPr>
          <w:p w:rsidR="008B584B" w:rsidRPr="00EA3350" w:rsidRDefault="008B584B" w:rsidP="009733E3">
            <w:pPr>
              <w:jc w:val="center"/>
              <w:rPr>
                <w:b/>
              </w:rPr>
            </w:pPr>
            <w:r w:rsidRPr="00EA3350">
              <w:rPr>
                <w:b/>
              </w:rPr>
              <w:t>Послуга, що надається</w:t>
            </w:r>
          </w:p>
        </w:tc>
        <w:tc>
          <w:tcPr>
            <w:tcW w:w="3780" w:type="dxa"/>
            <w:vAlign w:val="center"/>
          </w:tcPr>
          <w:p w:rsidR="008B584B" w:rsidRPr="00EA3350" w:rsidRDefault="008B584B" w:rsidP="009733E3">
            <w:pPr>
              <w:jc w:val="center"/>
              <w:rPr>
                <w:b/>
              </w:rPr>
            </w:pPr>
            <w:r w:rsidRPr="00EA3350">
              <w:rPr>
                <w:b/>
              </w:rPr>
              <w:t xml:space="preserve">Розмір оплати </w:t>
            </w:r>
          </w:p>
          <w:p w:rsidR="008B584B" w:rsidRPr="00EA3350" w:rsidRDefault="008B584B" w:rsidP="009733E3">
            <w:pPr>
              <w:jc w:val="center"/>
            </w:pPr>
            <w:r w:rsidRPr="00EA3350">
              <w:t>(1 сторінки)</w:t>
            </w:r>
          </w:p>
        </w:tc>
        <w:tc>
          <w:tcPr>
            <w:tcW w:w="1606" w:type="dxa"/>
            <w:vAlign w:val="center"/>
          </w:tcPr>
          <w:p w:rsidR="008B584B" w:rsidRPr="00EA3350" w:rsidRDefault="008B584B" w:rsidP="009733E3">
            <w:pPr>
              <w:jc w:val="center"/>
              <w:rPr>
                <w:b/>
              </w:rPr>
            </w:pPr>
            <w:r w:rsidRPr="00EA3350">
              <w:rPr>
                <w:b/>
              </w:rPr>
              <w:t>Кількість сторінок</w:t>
            </w:r>
          </w:p>
        </w:tc>
      </w:tr>
      <w:tr w:rsidR="008B584B" w:rsidRPr="00EA3350" w:rsidTr="009733E3">
        <w:trPr>
          <w:trHeight w:val="85"/>
        </w:trPr>
        <w:tc>
          <w:tcPr>
            <w:tcW w:w="4361" w:type="dxa"/>
          </w:tcPr>
          <w:p w:rsidR="008B584B" w:rsidRPr="00EA3350" w:rsidRDefault="008B584B" w:rsidP="009733E3">
            <w:pPr>
              <w:ind w:left="113"/>
            </w:pPr>
            <w:r w:rsidRPr="00EA3350">
              <w:t>Копіювання або друк копій документів формату А4 та меншого розміру (у тому числі двосторонній друк)</w:t>
            </w:r>
          </w:p>
        </w:tc>
        <w:tc>
          <w:tcPr>
            <w:tcW w:w="3780" w:type="dxa"/>
          </w:tcPr>
          <w:p w:rsidR="008B584B" w:rsidRPr="00EA3350" w:rsidRDefault="008B584B" w:rsidP="009733E3">
            <w:pPr>
              <w:ind w:left="113"/>
            </w:pPr>
            <w:r w:rsidRPr="00EA3350">
              <w:t xml:space="preserve">0,1 відсотка розміру мінімальної заробітної плати </w:t>
            </w:r>
          </w:p>
        </w:tc>
        <w:tc>
          <w:tcPr>
            <w:tcW w:w="1606" w:type="dxa"/>
          </w:tcPr>
          <w:p w:rsidR="008B584B" w:rsidRPr="00EA3350" w:rsidRDefault="008B584B" w:rsidP="009733E3">
            <w:pPr>
              <w:rPr>
                <w:u w:val="single"/>
              </w:rPr>
            </w:pPr>
          </w:p>
        </w:tc>
      </w:tr>
      <w:tr w:rsidR="008B584B" w:rsidRPr="00EA3350" w:rsidTr="009733E3">
        <w:tc>
          <w:tcPr>
            <w:tcW w:w="4361" w:type="dxa"/>
          </w:tcPr>
          <w:p w:rsidR="008B584B" w:rsidRPr="00EA3350" w:rsidRDefault="008B584B" w:rsidP="009733E3">
            <w:pPr>
              <w:ind w:left="113"/>
            </w:pPr>
            <w:r w:rsidRPr="00EA3350">
              <w:t>Копіювання або друк копій документів формату А3 та більшого розміру (у тому числі  двосторонній друк)</w:t>
            </w:r>
          </w:p>
        </w:tc>
        <w:tc>
          <w:tcPr>
            <w:tcW w:w="3780" w:type="dxa"/>
          </w:tcPr>
          <w:p w:rsidR="008B584B" w:rsidRPr="00EA3350" w:rsidRDefault="008B584B" w:rsidP="009733E3">
            <w:pPr>
              <w:ind w:left="113"/>
            </w:pPr>
            <w:r w:rsidRPr="00EA3350">
              <w:t xml:space="preserve">0,2 відсотка розміру мінімальної заробітної плати </w:t>
            </w:r>
          </w:p>
        </w:tc>
        <w:tc>
          <w:tcPr>
            <w:tcW w:w="1606" w:type="dxa"/>
          </w:tcPr>
          <w:p w:rsidR="008B584B" w:rsidRPr="00EA3350" w:rsidRDefault="008B584B" w:rsidP="009733E3">
            <w:pPr>
              <w:rPr>
                <w:u w:val="single"/>
              </w:rPr>
            </w:pPr>
          </w:p>
        </w:tc>
      </w:tr>
      <w:tr w:rsidR="008B584B" w:rsidRPr="00EA3350" w:rsidTr="009733E3">
        <w:tc>
          <w:tcPr>
            <w:tcW w:w="4361" w:type="dxa"/>
          </w:tcPr>
          <w:p w:rsidR="008B584B" w:rsidRPr="00EA3350" w:rsidRDefault="008B584B" w:rsidP="009733E3">
            <w:pPr>
              <w:ind w:left="113"/>
            </w:pPr>
            <w:r w:rsidRPr="00EA3350">
              <w:t xml:space="preserve">Копіювання або друк копій документів будь-якого формату, якщо у документах поряд з відкритою інформацією міститься інформація </w:t>
            </w:r>
            <w:r w:rsidRPr="00EA3350">
              <w:br/>
              <w:t>з обмеженим доступом, що потребує її відокремлення, приховування тощо (у тому числі двосторонній друк)</w:t>
            </w:r>
          </w:p>
        </w:tc>
        <w:tc>
          <w:tcPr>
            <w:tcW w:w="3780" w:type="dxa"/>
          </w:tcPr>
          <w:p w:rsidR="008B584B" w:rsidRPr="00EA3350" w:rsidRDefault="008B584B" w:rsidP="009733E3">
            <w:pPr>
              <w:ind w:left="113"/>
            </w:pPr>
            <w:r w:rsidRPr="00EA3350">
              <w:t xml:space="preserve">0,5 відсотка розміру мінімальної заробітної плати </w:t>
            </w:r>
          </w:p>
        </w:tc>
        <w:tc>
          <w:tcPr>
            <w:tcW w:w="1606" w:type="dxa"/>
          </w:tcPr>
          <w:p w:rsidR="008B584B" w:rsidRPr="00EA3350" w:rsidRDefault="008B584B" w:rsidP="009733E3">
            <w:pPr>
              <w:rPr>
                <w:u w:val="single"/>
              </w:rPr>
            </w:pPr>
          </w:p>
        </w:tc>
      </w:tr>
    </w:tbl>
    <w:p w:rsidR="008B584B" w:rsidRPr="00EA3350" w:rsidRDefault="008B584B" w:rsidP="008B584B"/>
    <w:p w:rsidR="008B584B" w:rsidRPr="00EA3350" w:rsidRDefault="008B584B" w:rsidP="008B584B">
      <w:pPr>
        <w:jc w:val="center"/>
      </w:pPr>
    </w:p>
    <w:p w:rsidR="008B584B" w:rsidRDefault="008B584B" w:rsidP="008B584B">
      <w:r w:rsidRPr="00EA3350">
        <w:t>Керівник структурного підрозділу</w:t>
      </w:r>
      <w:r>
        <w:t xml:space="preserve"> міської</w:t>
      </w:r>
      <w:r w:rsidRPr="00EA3350">
        <w:t xml:space="preserve"> ради, </w:t>
      </w:r>
    </w:p>
    <w:p w:rsidR="008B584B" w:rsidRDefault="008B584B" w:rsidP="008B584B">
      <w:r>
        <w:t xml:space="preserve">відповідального </w:t>
      </w:r>
      <w:r w:rsidRPr="00EA3350">
        <w:t xml:space="preserve">за надання відповіді </w:t>
      </w:r>
    </w:p>
    <w:p w:rsidR="008B584B" w:rsidRPr="008B584B" w:rsidRDefault="008B584B" w:rsidP="008B584B">
      <w:r w:rsidRPr="00EA3350">
        <w:t>на запит на інформацію</w:t>
      </w:r>
      <w:r w:rsidRPr="00EA3350">
        <w:rPr>
          <w:sz w:val="28"/>
          <w:szCs w:val="28"/>
        </w:rPr>
        <w:t xml:space="preserve">  _________   _____________________</w:t>
      </w:r>
    </w:p>
    <w:p w:rsidR="008B584B" w:rsidRPr="00EA3350" w:rsidRDefault="008B584B" w:rsidP="008B584B">
      <w:pPr>
        <w:rPr>
          <w:sz w:val="20"/>
          <w:szCs w:val="20"/>
        </w:rPr>
      </w:pPr>
      <w:r w:rsidRPr="00EA3350">
        <w:rPr>
          <w:sz w:val="20"/>
          <w:szCs w:val="20"/>
        </w:rPr>
        <w:t xml:space="preserve">                                                                                        </w:t>
      </w:r>
      <w:r w:rsidRPr="00EA3350">
        <w:rPr>
          <w:sz w:val="20"/>
          <w:szCs w:val="20"/>
        </w:rPr>
        <w:tab/>
        <w:t xml:space="preserve">   (підпис)                    (ініціали, прізвище)</w:t>
      </w:r>
    </w:p>
    <w:p w:rsidR="008021BD" w:rsidRDefault="008B584B" w:rsidP="008B584B">
      <w:pPr>
        <w:shd w:val="clear" w:color="auto" w:fill="FFFFFF"/>
        <w:spacing w:after="150"/>
        <w:ind w:firstLine="450"/>
        <w:rPr>
          <w:color w:val="000000"/>
        </w:rPr>
      </w:pPr>
      <w:r w:rsidRPr="00EA3350">
        <w:rPr>
          <w:bCs/>
        </w:rPr>
        <w:br w:type="page"/>
      </w:r>
    </w:p>
    <w:p w:rsidR="008B584B" w:rsidRPr="00EA3350" w:rsidRDefault="008B584B" w:rsidP="008B584B">
      <w:pPr>
        <w:ind w:left="5387"/>
      </w:pPr>
      <w:r w:rsidRPr="00EA3350">
        <w:lastRenderedPageBreak/>
        <w:t>Додаток 3</w:t>
      </w:r>
    </w:p>
    <w:p w:rsidR="008B584B" w:rsidRPr="00EA3350" w:rsidRDefault="008B584B" w:rsidP="008B584B">
      <w:pPr>
        <w:ind w:left="5387"/>
      </w:pPr>
      <w:r w:rsidRPr="00EA3350">
        <w:t xml:space="preserve">до Порядку відшкодування фактичних витрат на копіювання або друк документів, що надаються за запитом на інформацію, </w:t>
      </w:r>
    </w:p>
    <w:p w:rsidR="008B584B" w:rsidRPr="00EA3350" w:rsidRDefault="008B584B" w:rsidP="008B584B">
      <w:pPr>
        <w:tabs>
          <w:tab w:val="left" w:pos="5387"/>
        </w:tabs>
        <w:spacing w:after="120"/>
        <w:ind w:left="5387"/>
      </w:pPr>
      <w:r w:rsidRPr="00EA3350">
        <w:t xml:space="preserve">(пункт 2 розділу ІІ)              </w:t>
      </w:r>
    </w:p>
    <w:p w:rsidR="008B584B" w:rsidRPr="00EA3350" w:rsidRDefault="008B584B" w:rsidP="008B584B">
      <w:pPr>
        <w:rPr>
          <w:sz w:val="28"/>
          <w:szCs w:val="28"/>
        </w:rPr>
      </w:pPr>
    </w:p>
    <w:tbl>
      <w:tblPr>
        <w:tblW w:w="0" w:type="auto"/>
        <w:tblLook w:val="04A0"/>
      </w:tblPr>
      <w:tblGrid>
        <w:gridCol w:w="3085"/>
        <w:gridCol w:w="6769"/>
      </w:tblGrid>
      <w:tr w:rsidR="008B584B" w:rsidRPr="00EA3350" w:rsidTr="009733E3">
        <w:tc>
          <w:tcPr>
            <w:tcW w:w="3085" w:type="dxa"/>
          </w:tcPr>
          <w:p w:rsidR="008B584B" w:rsidRPr="00EA3350" w:rsidRDefault="008B584B" w:rsidP="009733E3">
            <w:pPr>
              <w:rPr>
                <w:sz w:val="28"/>
                <w:szCs w:val="28"/>
              </w:rPr>
            </w:pPr>
            <w:r w:rsidRPr="00EA3350">
              <w:rPr>
                <w:sz w:val="28"/>
                <w:szCs w:val="28"/>
              </w:rPr>
              <w:t>Одержувач:</w:t>
            </w:r>
          </w:p>
        </w:tc>
        <w:tc>
          <w:tcPr>
            <w:tcW w:w="6769" w:type="dxa"/>
            <w:tcBorders>
              <w:bottom w:val="single" w:sz="4" w:space="0" w:color="auto"/>
            </w:tcBorders>
          </w:tcPr>
          <w:p w:rsidR="008B584B" w:rsidRPr="00EA3350" w:rsidRDefault="008B584B" w:rsidP="009733E3">
            <w:pPr>
              <w:rPr>
                <w:sz w:val="28"/>
                <w:szCs w:val="28"/>
              </w:rPr>
            </w:pPr>
            <w:proofErr w:type="spellStart"/>
            <w:r>
              <w:rPr>
                <w:sz w:val="28"/>
                <w:szCs w:val="28"/>
              </w:rPr>
              <w:t>Чортківська</w:t>
            </w:r>
            <w:proofErr w:type="spellEnd"/>
            <w:r>
              <w:rPr>
                <w:sz w:val="28"/>
                <w:szCs w:val="28"/>
              </w:rPr>
              <w:t xml:space="preserve"> міська рада</w:t>
            </w:r>
            <w:r w:rsidRPr="00EA3350">
              <w:rPr>
                <w:sz w:val="28"/>
                <w:szCs w:val="28"/>
              </w:rPr>
              <w:t xml:space="preserve"> </w:t>
            </w:r>
          </w:p>
        </w:tc>
      </w:tr>
      <w:tr w:rsidR="008B584B" w:rsidRPr="00EA3350" w:rsidTr="009733E3">
        <w:tc>
          <w:tcPr>
            <w:tcW w:w="3085" w:type="dxa"/>
          </w:tcPr>
          <w:p w:rsidR="008B584B" w:rsidRPr="00EA3350" w:rsidRDefault="008B584B" w:rsidP="009733E3">
            <w:pPr>
              <w:rPr>
                <w:sz w:val="28"/>
                <w:szCs w:val="28"/>
              </w:rPr>
            </w:pPr>
            <w:r w:rsidRPr="00EA3350">
              <w:rPr>
                <w:sz w:val="28"/>
                <w:szCs w:val="28"/>
              </w:rPr>
              <w:t>Реєстраційний рахунок:</w:t>
            </w:r>
          </w:p>
        </w:tc>
        <w:tc>
          <w:tcPr>
            <w:tcW w:w="6769" w:type="dxa"/>
            <w:tcBorders>
              <w:top w:val="single" w:sz="4" w:space="0" w:color="auto"/>
              <w:bottom w:val="single" w:sz="4" w:space="0" w:color="auto"/>
            </w:tcBorders>
          </w:tcPr>
          <w:p w:rsidR="008B584B" w:rsidRPr="00EA3350" w:rsidRDefault="008B584B" w:rsidP="009733E3">
            <w:pPr>
              <w:rPr>
                <w:sz w:val="28"/>
                <w:szCs w:val="28"/>
              </w:rPr>
            </w:pPr>
          </w:p>
        </w:tc>
      </w:tr>
      <w:tr w:rsidR="008B584B" w:rsidRPr="00EA3350" w:rsidTr="009733E3">
        <w:tc>
          <w:tcPr>
            <w:tcW w:w="3085" w:type="dxa"/>
          </w:tcPr>
          <w:p w:rsidR="008B584B" w:rsidRPr="00EA3350" w:rsidRDefault="008B584B" w:rsidP="009733E3">
            <w:pPr>
              <w:rPr>
                <w:sz w:val="28"/>
                <w:szCs w:val="28"/>
              </w:rPr>
            </w:pPr>
            <w:r w:rsidRPr="00EA3350">
              <w:rPr>
                <w:sz w:val="28"/>
                <w:szCs w:val="28"/>
              </w:rPr>
              <w:t>МФО банку:</w:t>
            </w:r>
          </w:p>
        </w:tc>
        <w:tc>
          <w:tcPr>
            <w:tcW w:w="6769" w:type="dxa"/>
            <w:tcBorders>
              <w:top w:val="single" w:sz="4" w:space="0" w:color="auto"/>
              <w:bottom w:val="single" w:sz="4" w:space="0" w:color="auto"/>
            </w:tcBorders>
          </w:tcPr>
          <w:p w:rsidR="008B584B" w:rsidRPr="00EA3350" w:rsidRDefault="008B584B" w:rsidP="009733E3">
            <w:pPr>
              <w:rPr>
                <w:sz w:val="28"/>
                <w:szCs w:val="28"/>
              </w:rPr>
            </w:pPr>
          </w:p>
        </w:tc>
      </w:tr>
      <w:tr w:rsidR="008B584B" w:rsidRPr="00EA3350" w:rsidTr="009733E3">
        <w:tc>
          <w:tcPr>
            <w:tcW w:w="3085" w:type="dxa"/>
          </w:tcPr>
          <w:p w:rsidR="008B584B" w:rsidRPr="00EA3350" w:rsidRDefault="008B584B" w:rsidP="009733E3">
            <w:pPr>
              <w:rPr>
                <w:sz w:val="28"/>
                <w:szCs w:val="28"/>
              </w:rPr>
            </w:pPr>
            <w:r w:rsidRPr="00EA3350">
              <w:rPr>
                <w:sz w:val="28"/>
                <w:szCs w:val="28"/>
              </w:rPr>
              <w:t>Код за ЄДРПОУ:</w:t>
            </w:r>
          </w:p>
        </w:tc>
        <w:tc>
          <w:tcPr>
            <w:tcW w:w="6769" w:type="dxa"/>
            <w:tcBorders>
              <w:top w:val="single" w:sz="4" w:space="0" w:color="auto"/>
            </w:tcBorders>
          </w:tcPr>
          <w:p w:rsidR="008B584B" w:rsidRPr="00EA3350" w:rsidRDefault="008B584B" w:rsidP="009733E3">
            <w:pPr>
              <w:rPr>
                <w:sz w:val="28"/>
                <w:szCs w:val="28"/>
              </w:rPr>
            </w:pPr>
          </w:p>
        </w:tc>
      </w:tr>
      <w:tr w:rsidR="008B584B" w:rsidRPr="00EA3350" w:rsidTr="009733E3">
        <w:tc>
          <w:tcPr>
            <w:tcW w:w="3085" w:type="dxa"/>
          </w:tcPr>
          <w:p w:rsidR="008B584B" w:rsidRPr="00EA3350" w:rsidRDefault="008B584B" w:rsidP="009733E3">
            <w:pPr>
              <w:rPr>
                <w:sz w:val="28"/>
                <w:szCs w:val="28"/>
              </w:rPr>
            </w:pPr>
          </w:p>
          <w:p w:rsidR="008B584B" w:rsidRPr="00EA3350" w:rsidRDefault="008B584B" w:rsidP="009733E3">
            <w:pPr>
              <w:rPr>
                <w:sz w:val="28"/>
                <w:szCs w:val="28"/>
              </w:rPr>
            </w:pPr>
            <w:r w:rsidRPr="00EA3350">
              <w:rPr>
                <w:sz w:val="28"/>
                <w:szCs w:val="28"/>
              </w:rPr>
              <w:t>Платник:</w:t>
            </w:r>
          </w:p>
        </w:tc>
        <w:tc>
          <w:tcPr>
            <w:tcW w:w="6769" w:type="dxa"/>
            <w:tcBorders>
              <w:bottom w:val="single" w:sz="4" w:space="0" w:color="auto"/>
            </w:tcBorders>
          </w:tcPr>
          <w:p w:rsidR="008B584B" w:rsidRPr="00EA3350" w:rsidRDefault="008B584B" w:rsidP="009733E3"/>
          <w:p w:rsidR="008B584B" w:rsidRPr="00EA3350" w:rsidRDefault="008B584B" w:rsidP="009733E3">
            <w:pPr>
              <w:rPr>
                <w:sz w:val="28"/>
                <w:szCs w:val="28"/>
              </w:rPr>
            </w:pPr>
          </w:p>
        </w:tc>
      </w:tr>
      <w:tr w:rsidR="008B584B" w:rsidRPr="00EA3350" w:rsidTr="009733E3">
        <w:tc>
          <w:tcPr>
            <w:tcW w:w="3085" w:type="dxa"/>
          </w:tcPr>
          <w:p w:rsidR="008B584B" w:rsidRPr="00EA3350" w:rsidRDefault="008B584B" w:rsidP="009733E3">
            <w:pPr>
              <w:rPr>
                <w:sz w:val="28"/>
                <w:szCs w:val="28"/>
              </w:rPr>
            </w:pPr>
          </w:p>
        </w:tc>
        <w:tc>
          <w:tcPr>
            <w:tcW w:w="6769" w:type="dxa"/>
            <w:tcBorders>
              <w:top w:val="single" w:sz="4" w:space="0" w:color="auto"/>
              <w:bottom w:val="single" w:sz="4" w:space="0" w:color="auto"/>
            </w:tcBorders>
          </w:tcPr>
          <w:p w:rsidR="008B584B" w:rsidRPr="00EA3350" w:rsidRDefault="008B584B" w:rsidP="009733E3"/>
        </w:tc>
      </w:tr>
    </w:tbl>
    <w:p w:rsidR="008B584B" w:rsidRPr="00EA3350" w:rsidRDefault="008B584B" w:rsidP="008B584B">
      <w:pPr>
        <w:rPr>
          <w:sz w:val="28"/>
          <w:szCs w:val="28"/>
        </w:rPr>
      </w:pPr>
    </w:p>
    <w:p w:rsidR="008B584B" w:rsidRPr="00EA3350" w:rsidRDefault="008B584B" w:rsidP="008B584B">
      <w:pPr>
        <w:jc w:val="center"/>
        <w:rPr>
          <w:b/>
          <w:sz w:val="28"/>
          <w:szCs w:val="28"/>
        </w:rPr>
      </w:pPr>
      <w:r w:rsidRPr="00EA3350">
        <w:rPr>
          <w:b/>
          <w:sz w:val="28"/>
          <w:szCs w:val="28"/>
        </w:rPr>
        <w:t>РАХУНОК № ____</w:t>
      </w:r>
    </w:p>
    <w:p w:rsidR="008B584B" w:rsidRPr="00EA3350" w:rsidRDefault="008B584B" w:rsidP="008B584B">
      <w:pPr>
        <w:jc w:val="center"/>
        <w:rPr>
          <w:sz w:val="28"/>
          <w:szCs w:val="28"/>
        </w:rPr>
      </w:pPr>
      <w:r w:rsidRPr="00EA3350">
        <w:rPr>
          <w:sz w:val="28"/>
          <w:szCs w:val="28"/>
        </w:rPr>
        <w:t>від «___» _______________ 20___ року</w:t>
      </w:r>
    </w:p>
    <w:p w:rsidR="008B584B" w:rsidRPr="00EA3350" w:rsidRDefault="008B584B" w:rsidP="008B584B">
      <w:pPr>
        <w:jc w:val="center"/>
        <w:rPr>
          <w:sz w:val="28"/>
          <w:szCs w:val="28"/>
        </w:rPr>
      </w:pPr>
      <w:r w:rsidRPr="00EA3350">
        <w:rPr>
          <w:sz w:val="28"/>
          <w:szCs w:val="28"/>
        </w:rPr>
        <w:t>на відшкодування фактичних витрат на копіювання або друк документів, що надаються за запитом на інформацію</w:t>
      </w:r>
    </w:p>
    <w:p w:rsidR="008B584B" w:rsidRPr="00EA3350" w:rsidRDefault="008B584B" w:rsidP="008B584B">
      <w:pPr>
        <w:jc w:val="cente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980"/>
        <w:gridCol w:w="1800"/>
        <w:gridCol w:w="1620"/>
      </w:tblGrid>
      <w:tr w:rsidR="008B584B" w:rsidRPr="00EA3350" w:rsidTr="009733E3">
        <w:tc>
          <w:tcPr>
            <w:tcW w:w="4248" w:type="dxa"/>
          </w:tcPr>
          <w:p w:rsidR="008B584B" w:rsidRPr="00EA3350" w:rsidRDefault="008B584B" w:rsidP="009733E3">
            <w:pPr>
              <w:jc w:val="center"/>
            </w:pPr>
            <w:r w:rsidRPr="00EA3350">
              <w:t>Найменування</w:t>
            </w:r>
          </w:p>
        </w:tc>
        <w:tc>
          <w:tcPr>
            <w:tcW w:w="1980" w:type="dxa"/>
          </w:tcPr>
          <w:p w:rsidR="008B584B" w:rsidRPr="00EA3350" w:rsidRDefault="008B584B" w:rsidP="009733E3">
            <w:pPr>
              <w:jc w:val="center"/>
            </w:pPr>
            <w:r w:rsidRPr="00EA3350">
              <w:t xml:space="preserve">Вартість виготовлення </w:t>
            </w:r>
            <w:r w:rsidRPr="00EA3350">
              <w:br/>
              <w:t>сторінки, грн.</w:t>
            </w:r>
          </w:p>
        </w:tc>
        <w:tc>
          <w:tcPr>
            <w:tcW w:w="1800" w:type="dxa"/>
          </w:tcPr>
          <w:p w:rsidR="008B584B" w:rsidRPr="00EA3350" w:rsidRDefault="008B584B" w:rsidP="009733E3">
            <w:pPr>
              <w:jc w:val="center"/>
            </w:pPr>
            <w:r w:rsidRPr="00EA3350">
              <w:t>Кількість сторінок, шт.</w:t>
            </w:r>
          </w:p>
        </w:tc>
        <w:tc>
          <w:tcPr>
            <w:tcW w:w="1620" w:type="dxa"/>
          </w:tcPr>
          <w:p w:rsidR="008B584B" w:rsidRPr="00EA3350" w:rsidRDefault="008B584B" w:rsidP="009733E3">
            <w:pPr>
              <w:jc w:val="center"/>
            </w:pPr>
            <w:r w:rsidRPr="00EA3350">
              <w:t xml:space="preserve">Ціна, </w:t>
            </w:r>
            <w:proofErr w:type="spellStart"/>
            <w:r w:rsidRPr="00EA3350">
              <w:t>грн</w:t>
            </w:r>
            <w:proofErr w:type="spellEnd"/>
          </w:p>
        </w:tc>
      </w:tr>
      <w:tr w:rsidR="008B584B" w:rsidRPr="00EA3350" w:rsidTr="009733E3">
        <w:tc>
          <w:tcPr>
            <w:tcW w:w="4248" w:type="dxa"/>
          </w:tcPr>
          <w:p w:rsidR="008B584B" w:rsidRPr="00EA3350" w:rsidRDefault="008B584B" w:rsidP="009733E3">
            <w:pPr>
              <w:jc w:val="center"/>
            </w:pPr>
          </w:p>
        </w:tc>
        <w:tc>
          <w:tcPr>
            <w:tcW w:w="1980" w:type="dxa"/>
          </w:tcPr>
          <w:p w:rsidR="008B584B" w:rsidRPr="00EA3350" w:rsidRDefault="008B584B" w:rsidP="009733E3">
            <w:pPr>
              <w:jc w:val="center"/>
            </w:pPr>
          </w:p>
        </w:tc>
        <w:tc>
          <w:tcPr>
            <w:tcW w:w="1800" w:type="dxa"/>
          </w:tcPr>
          <w:p w:rsidR="008B584B" w:rsidRPr="00EA3350" w:rsidRDefault="008B584B" w:rsidP="009733E3">
            <w:pPr>
              <w:jc w:val="center"/>
            </w:pPr>
          </w:p>
        </w:tc>
        <w:tc>
          <w:tcPr>
            <w:tcW w:w="1620" w:type="dxa"/>
          </w:tcPr>
          <w:p w:rsidR="008B584B" w:rsidRPr="00EA3350" w:rsidRDefault="008B584B" w:rsidP="009733E3">
            <w:pPr>
              <w:jc w:val="center"/>
            </w:pPr>
          </w:p>
        </w:tc>
      </w:tr>
      <w:tr w:rsidR="008B584B" w:rsidRPr="00EA3350" w:rsidTr="009733E3">
        <w:tc>
          <w:tcPr>
            <w:tcW w:w="4248" w:type="dxa"/>
            <w:tcBorders>
              <w:bottom w:val="single" w:sz="4" w:space="0" w:color="auto"/>
            </w:tcBorders>
          </w:tcPr>
          <w:p w:rsidR="008B584B" w:rsidRPr="00EA3350" w:rsidRDefault="008B584B" w:rsidP="009733E3">
            <w:pPr>
              <w:jc w:val="center"/>
            </w:pPr>
          </w:p>
        </w:tc>
        <w:tc>
          <w:tcPr>
            <w:tcW w:w="1980" w:type="dxa"/>
            <w:tcBorders>
              <w:bottom w:val="single" w:sz="4" w:space="0" w:color="auto"/>
            </w:tcBorders>
          </w:tcPr>
          <w:p w:rsidR="008B584B" w:rsidRPr="00EA3350" w:rsidRDefault="008B584B" w:rsidP="009733E3">
            <w:pPr>
              <w:jc w:val="center"/>
            </w:pPr>
          </w:p>
        </w:tc>
        <w:tc>
          <w:tcPr>
            <w:tcW w:w="1800" w:type="dxa"/>
          </w:tcPr>
          <w:p w:rsidR="008B584B" w:rsidRPr="00EA3350" w:rsidRDefault="008B584B" w:rsidP="009733E3">
            <w:pPr>
              <w:jc w:val="center"/>
            </w:pPr>
          </w:p>
        </w:tc>
        <w:tc>
          <w:tcPr>
            <w:tcW w:w="1620" w:type="dxa"/>
          </w:tcPr>
          <w:p w:rsidR="008B584B" w:rsidRPr="00EA3350" w:rsidRDefault="008B584B" w:rsidP="009733E3">
            <w:pPr>
              <w:jc w:val="center"/>
            </w:pPr>
          </w:p>
        </w:tc>
      </w:tr>
      <w:tr w:rsidR="008B584B" w:rsidRPr="00EA3350" w:rsidTr="009733E3">
        <w:tc>
          <w:tcPr>
            <w:tcW w:w="6228" w:type="dxa"/>
            <w:gridSpan w:val="2"/>
            <w:tcBorders>
              <w:left w:val="nil"/>
              <w:bottom w:val="nil"/>
            </w:tcBorders>
          </w:tcPr>
          <w:p w:rsidR="008B584B" w:rsidRPr="00EA3350" w:rsidRDefault="008B584B" w:rsidP="009733E3">
            <w:pPr>
              <w:jc w:val="center"/>
            </w:pPr>
          </w:p>
        </w:tc>
        <w:tc>
          <w:tcPr>
            <w:tcW w:w="1800" w:type="dxa"/>
          </w:tcPr>
          <w:p w:rsidR="008B584B" w:rsidRPr="00EA3350" w:rsidRDefault="008B584B" w:rsidP="009733E3">
            <w:pPr>
              <w:jc w:val="center"/>
            </w:pPr>
            <w:r w:rsidRPr="00EA3350">
              <w:t>Разом без ПДВ</w:t>
            </w:r>
          </w:p>
        </w:tc>
        <w:tc>
          <w:tcPr>
            <w:tcW w:w="1620" w:type="dxa"/>
          </w:tcPr>
          <w:p w:rsidR="008B584B" w:rsidRPr="00EA3350" w:rsidRDefault="008B584B" w:rsidP="009733E3">
            <w:pPr>
              <w:jc w:val="center"/>
            </w:pPr>
          </w:p>
        </w:tc>
      </w:tr>
      <w:tr w:rsidR="008B584B" w:rsidRPr="00EA3350" w:rsidTr="009733E3">
        <w:tc>
          <w:tcPr>
            <w:tcW w:w="6228" w:type="dxa"/>
            <w:gridSpan w:val="2"/>
            <w:tcBorders>
              <w:top w:val="nil"/>
              <w:left w:val="nil"/>
              <w:bottom w:val="nil"/>
            </w:tcBorders>
          </w:tcPr>
          <w:p w:rsidR="008B584B" w:rsidRPr="00EA3350" w:rsidRDefault="008B584B" w:rsidP="009733E3">
            <w:pPr>
              <w:jc w:val="center"/>
            </w:pPr>
          </w:p>
        </w:tc>
        <w:tc>
          <w:tcPr>
            <w:tcW w:w="1800" w:type="dxa"/>
          </w:tcPr>
          <w:p w:rsidR="008B584B" w:rsidRPr="00EA3350" w:rsidRDefault="008B584B" w:rsidP="009733E3">
            <w:pPr>
              <w:jc w:val="center"/>
            </w:pPr>
            <w:r w:rsidRPr="00EA3350">
              <w:t>ПДВ</w:t>
            </w:r>
          </w:p>
        </w:tc>
        <w:tc>
          <w:tcPr>
            <w:tcW w:w="1620" w:type="dxa"/>
          </w:tcPr>
          <w:p w:rsidR="008B584B" w:rsidRPr="00EA3350" w:rsidRDefault="008B584B" w:rsidP="009733E3">
            <w:pPr>
              <w:jc w:val="center"/>
            </w:pPr>
            <w:r w:rsidRPr="00EA3350">
              <w:t>не має</w:t>
            </w:r>
          </w:p>
        </w:tc>
      </w:tr>
      <w:tr w:rsidR="008B584B" w:rsidRPr="00EA3350" w:rsidTr="009733E3">
        <w:tc>
          <w:tcPr>
            <w:tcW w:w="6228" w:type="dxa"/>
            <w:gridSpan w:val="2"/>
            <w:tcBorders>
              <w:top w:val="nil"/>
              <w:left w:val="nil"/>
              <w:bottom w:val="nil"/>
            </w:tcBorders>
          </w:tcPr>
          <w:p w:rsidR="008B584B" w:rsidRPr="00EA3350" w:rsidRDefault="008B584B" w:rsidP="009733E3">
            <w:pPr>
              <w:jc w:val="center"/>
            </w:pPr>
          </w:p>
        </w:tc>
        <w:tc>
          <w:tcPr>
            <w:tcW w:w="1800" w:type="dxa"/>
          </w:tcPr>
          <w:p w:rsidR="008B584B" w:rsidRPr="00EA3350" w:rsidRDefault="008B584B" w:rsidP="009733E3">
            <w:pPr>
              <w:jc w:val="center"/>
            </w:pPr>
            <w:r w:rsidRPr="00EA3350">
              <w:t>Всього з ПДВ</w:t>
            </w:r>
          </w:p>
        </w:tc>
        <w:tc>
          <w:tcPr>
            <w:tcW w:w="1620" w:type="dxa"/>
          </w:tcPr>
          <w:p w:rsidR="008B584B" w:rsidRPr="00EA3350" w:rsidRDefault="008B584B" w:rsidP="009733E3">
            <w:pPr>
              <w:jc w:val="center"/>
            </w:pPr>
          </w:p>
        </w:tc>
      </w:tr>
    </w:tbl>
    <w:p w:rsidR="008B584B" w:rsidRPr="00EA3350" w:rsidRDefault="008B584B" w:rsidP="008B584B">
      <w:pPr>
        <w:jc w:val="center"/>
      </w:pPr>
    </w:p>
    <w:p w:rsidR="008B584B" w:rsidRPr="00EA3350" w:rsidRDefault="008B584B" w:rsidP="008B584B">
      <w:r w:rsidRPr="00EA3350">
        <w:t>Всього до сплати:  _____________________________________________________________________________</w:t>
      </w:r>
    </w:p>
    <w:p w:rsidR="008B584B" w:rsidRPr="00EA3350" w:rsidRDefault="008B584B" w:rsidP="008B584B">
      <w:pPr>
        <w:jc w:val="center"/>
        <w:rPr>
          <w:sz w:val="20"/>
          <w:szCs w:val="20"/>
        </w:rPr>
      </w:pPr>
      <w:r w:rsidRPr="00EA3350">
        <w:rPr>
          <w:sz w:val="20"/>
          <w:szCs w:val="20"/>
        </w:rPr>
        <w:t xml:space="preserve">                                       (сума прописом)</w:t>
      </w:r>
    </w:p>
    <w:p w:rsidR="008B584B" w:rsidRPr="00EA3350" w:rsidRDefault="008B584B" w:rsidP="008B584B">
      <w:r w:rsidRPr="00EA3350">
        <w:t xml:space="preserve">___________________________________________________ </w:t>
      </w:r>
      <w:proofErr w:type="spellStart"/>
      <w:r w:rsidRPr="00EA3350">
        <w:t>грн</w:t>
      </w:r>
      <w:proofErr w:type="spellEnd"/>
      <w:r w:rsidRPr="00EA3350">
        <w:t xml:space="preserve"> __________________ коп.</w:t>
      </w:r>
    </w:p>
    <w:p w:rsidR="008B584B" w:rsidRPr="00EA3350" w:rsidRDefault="008B584B" w:rsidP="008B584B">
      <w:pPr>
        <w:rPr>
          <w:sz w:val="28"/>
          <w:szCs w:val="28"/>
        </w:rPr>
      </w:pPr>
      <w:r w:rsidRPr="00EA3350">
        <w:rPr>
          <w:sz w:val="28"/>
          <w:szCs w:val="28"/>
        </w:rPr>
        <w:t>ПДВ: 0,00 грн.</w:t>
      </w:r>
    </w:p>
    <w:p w:rsidR="008B584B" w:rsidRPr="00EA3350" w:rsidRDefault="008B584B" w:rsidP="008B584B">
      <w:pPr>
        <w:rPr>
          <w:sz w:val="28"/>
          <w:szCs w:val="28"/>
        </w:rPr>
      </w:pPr>
    </w:p>
    <w:p w:rsidR="008B584B" w:rsidRPr="00EA3350" w:rsidRDefault="008B584B" w:rsidP="008B584B">
      <w:pPr>
        <w:rPr>
          <w:sz w:val="28"/>
          <w:szCs w:val="28"/>
        </w:rPr>
      </w:pPr>
      <w:r w:rsidRPr="00EA3350">
        <w:rPr>
          <w:sz w:val="28"/>
          <w:szCs w:val="28"/>
        </w:rPr>
        <w:t xml:space="preserve">Відповідальна особа </w:t>
      </w:r>
    </w:p>
    <w:p w:rsidR="008B584B" w:rsidRDefault="008B584B" w:rsidP="008B584B">
      <w:pPr>
        <w:rPr>
          <w:sz w:val="28"/>
          <w:szCs w:val="28"/>
        </w:rPr>
      </w:pPr>
      <w:r>
        <w:rPr>
          <w:sz w:val="28"/>
          <w:szCs w:val="28"/>
        </w:rPr>
        <w:t>Відділу бухгалтерського</w:t>
      </w:r>
    </w:p>
    <w:p w:rsidR="008B584B" w:rsidRPr="00EA3350" w:rsidRDefault="008B584B" w:rsidP="008B584B">
      <w:pPr>
        <w:rPr>
          <w:sz w:val="28"/>
          <w:szCs w:val="28"/>
        </w:rPr>
      </w:pPr>
      <w:r>
        <w:rPr>
          <w:sz w:val="28"/>
          <w:szCs w:val="28"/>
        </w:rPr>
        <w:t>обліку та звітності</w:t>
      </w:r>
      <w:r w:rsidRPr="00EA3350">
        <w:rPr>
          <w:sz w:val="28"/>
          <w:szCs w:val="28"/>
        </w:rPr>
        <w:t xml:space="preserve"> </w:t>
      </w:r>
      <w:r w:rsidRPr="00EA3350">
        <w:rPr>
          <w:color w:val="000000"/>
          <w:sz w:val="28"/>
          <w:szCs w:val="28"/>
        </w:rPr>
        <w:tab/>
      </w:r>
      <w:r w:rsidRPr="00EA3350">
        <w:rPr>
          <w:color w:val="000000"/>
          <w:sz w:val="28"/>
          <w:szCs w:val="28"/>
        </w:rPr>
        <w:tab/>
      </w:r>
      <w:r w:rsidRPr="00EA3350">
        <w:rPr>
          <w:color w:val="000000"/>
          <w:sz w:val="28"/>
          <w:szCs w:val="28"/>
        </w:rPr>
        <w:tab/>
      </w:r>
      <w:r w:rsidRPr="00EA3350">
        <w:rPr>
          <w:color w:val="000000"/>
          <w:sz w:val="28"/>
          <w:szCs w:val="28"/>
        </w:rPr>
        <w:tab/>
      </w:r>
      <w:r w:rsidRPr="00EA3350">
        <w:rPr>
          <w:sz w:val="28"/>
          <w:szCs w:val="28"/>
        </w:rPr>
        <w:t>_________   _____________________</w:t>
      </w:r>
    </w:p>
    <w:p w:rsidR="008B584B" w:rsidRPr="00EA3350" w:rsidRDefault="008B584B" w:rsidP="008B584B">
      <w:pPr>
        <w:ind w:left="4963" w:firstLine="282"/>
        <w:rPr>
          <w:sz w:val="20"/>
          <w:szCs w:val="20"/>
        </w:rPr>
      </w:pPr>
      <w:r w:rsidRPr="00EA3350">
        <w:rPr>
          <w:sz w:val="20"/>
          <w:szCs w:val="20"/>
        </w:rPr>
        <w:t>(підпис)</w:t>
      </w:r>
      <w:r w:rsidRPr="00EA3350">
        <w:rPr>
          <w:sz w:val="20"/>
          <w:szCs w:val="20"/>
        </w:rPr>
        <w:tab/>
      </w:r>
      <w:r w:rsidRPr="00EA3350">
        <w:rPr>
          <w:sz w:val="20"/>
          <w:szCs w:val="20"/>
        </w:rPr>
        <w:tab/>
        <w:t>(ініціали, прізвище)</w:t>
      </w:r>
    </w:p>
    <w:p w:rsidR="008B584B" w:rsidRPr="00EA3350" w:rsidRDefault="008B584B" w:rsidP="008B584B">
      <w:pPr>
        <w:rPr>
          <w:sz w:val="28"/>
          <w:szCs w:val="28"/>
        </w:rPr>
      </w:pPr>
      <w:r w:rsidRPr="00EA3350">
        <w:rPr>
          <w:sz w:val="28"/>
          <w:szCs w:val="28"/>
        </w:rPr>
        <w:t>________</w:t>
      </w:r>
    </w:p>
    <w:tbl>
      <w:tblPr>
        <w:tblW w:w="0" w:type="auto"/>
        <w:tblLook w:val="01E0"/>
      </w:tblPr>
      <w:tblGrid>
        <w:gridCol w:w="1416"/>
        <w:gridCol w:w="8155"/>
      </w:tblGrid>
      <w:tr w:rsidR="008B584B" w:rsidRPr="00EA3350" w:rsidTr="009733E3">
        <w:trPr>
          <w:trHeight w:val="659"/>
        </w:trPr>
        <w:tc>
          <w:tcPr>
            <w:tcW w:w="1416" w:type="dxa"/>
          </w:tcPr>
          <w:p w:rsidR="008B584B" w:rsidRPr="00EA3350" w:rsidRDefault="008B584B" w:rsidP="009733E3">
            <w:pPr>
              <w:rPr>
                <w:b/>
              </w:rPr>
            </w:pPr>
            <w:r w:rsidRPr="00EA3350">
              <w:rPr>
                <w:b/>
              </w:rPr>
              <w:t>Примітка</w:t>
            </w:r>
          </w:p>
        </w:tc>
        <w:tc>
          <w:tcPr>
            <w:tcW w:w="8155" w:type="dxa"/>
          </w:tcPr>
          <w:p w:rsidR="008B584B" w:rsidRPr="00EA3350" w:rsidRDefault="008B584B" w:rsidP="009733E3">
            <w:pPr>
              <w:rPr>
                <w:color w:val="000000"/>
              </w:rPr>
            </w:pPr>
            <w:r w:rsidRPr="00EA3350">
              <w:rPr>
                <w:b/>
                <w:sz w:val="28"/>
                <w:szCs w:val="28"/>
              </w:rPr>
              <w:t>Призначення платежу: Відшкодування фактичних витрат за запитом на інформацію КЕКВ-2210</w:t>
            </w:r>
          </w:p>
        </w:tc>
      </w:tr>
      <w:tr w:rsidR="008B584B" w:rsidRPr="00EA3350" w:rsidTr="009733E3">
        <w:trPr>
          <w:trHeight w:val="659"/>
        </w:trPr>
        <w:tc>
          <w:tcPr>
            <w:tcW w:w="1416" w:type="dxa"/>
          </w:tcPr>
          <w:p w:rsidR="008B584B" w:rsidRPr="00EA3350" w:rsidRDefault="008B584B" w:rsidP="009733E3">
            <w:pPr>
              <w:rPr>
                <w:b/>
              </w:rPr>
            </w:pPr>
          </w:p>
        </w:tc>
        <w:tc>
          <w:tcPr>
            <w:tcW w:w="8155" w:type="dxa"/>
          </w:tcPr>
          <w:p w:rsidR="008B584B" w:rsidRPr="00EA3350" w:rsidRDefault="008B584B" w:rsidP="009733E3">
            <w:pPr>
              <w:rPr>
                <w:sz w:val="10"/>
                <w:szCs w:val="10"/>
              </w:rPr>
            </w:pPr>
          </w:p>
          <w:p w:rsidR="008B584B" w:rsidRPr="00EA3350" w:rsidRDefault="008B584B" w:rsidP="009733E3">
            <w:r w:rsidRPr="00EA3350">
              <w:t>Рахунок підлягає оплаті протягом 3-х банківських днів</w:t>
            </w:r>
          </w:p>
          <w:p w:rsidR="008B584B" w:rsidRPr="00EA3350" w:rsidRDefault="008B584B" w:rsidP="009733E3"/>
          <w:p w:rsidR="008B584B" w:rsidRPr="00EA3350" w:rsidRDefault="008B584B" w:rsidP="009733E3">
            <w:pPr>
              <w:rPr>
                <w:b/>
                <w:sz w:val="28"/>
                <w:szCs w:val="28"/>
              </w:rPr>
            </w:pPr>
            <w:r w:rsidRPr="00EA3350">
              <w:t>Призначення платежу в квитанції про оплату вказувати обов’язково</w:t>
            </w:r>
          </w:p>
        </w:tc>
      </w:tr>
    </w:tbl>
    <w:p w:rsidR="008B584B" w:rsidRPr="00EA3350" w:rsidRDefault="008B584B" w:rsidP="008B584B">
      <w:pPr>
        <w:rPr>
          <w:sz w:val="20"/>
          <w:szCs w:val="20"/>
        </w:rPr>
      </w:pPr>
    </w:p>
    <w:p w:rsidR="008B584B" w:rsidRPr="0005343D" w:rsidRDefault="008B584B" w:rsidP="008B584B"/>
    <w:p w:rsidR="008021BD" w:rsidRDefault="008021BD" w:rsidP="00A644BD">
      <w:pPr>
        <w:shd w:val="clear" w:color="auto" w:fill="FFFFFF"/>
        <w:spacing w:after="150"/>
        <w:ind w:firstLine="450"/>
        <w:rPr>
          <w:color w:val="000000"/>
        </w:rPr>
      </w:pPr>
    </w:p>
    <w:sectPr w:rsidR="008021BD" w:rsidSect="00407F0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A644BD"/>
    <w:rsid w:val="00025747"/>
    <w:rsid w:val="00026933"/>
    <w:rsid w:val="000C67D9"/>
    <w:rsid w:val="00133EC5"/>
    <w:rsid w:val="001F4AA9"/>
    <w:rsid w:val="0020465D"/>
    <w:rsid w:val="00252170"/>
    <w:rsid w:val="002F0473"/>
    <w:rsid w:val="003B0A7A"/>
    <w:rsid w:val="003B4D7D"/>
    <w:rsid w:val="003F0077"/>
    <w:rsid w:val="003F617B"/>
    <w:rsid w:val="00407F0E"/>
    <w:rsid w:val="005B3F83"/>
    <w:rsid w:val="006156CA"/>
    <w:rsid w:val="006F06D3"/>
    <w:rsid w:val="007E753B"/>
    <w:rsid w:val="008021BD"/>
    <w:rsid w:val="008610B5"/>
    <w:rsid w:val="008826E1"/>
    <w:rsid w:val="008B584B"/>
    <w:rsid w:val="008D200B"/>
    <w:rsid w:val="00950113"/>
    <w:rsid w:val="00963C6A"/>
    <w:rsid w:val="009D1075"/>
    <w:rsid w:val="00A10E7F"/>
    <w:rsid w:val="00A15684"/>
    <w:rsid w:val="00A644BD"/>
    <w:rsid w:val="00B82009"/>
    <w:rsid w:val="00C33595"/>
    <w:rsid w:val="00C343A1"/>
    <w:rsid w:val="00C442C4"/>
    <w:rsid w:val="00CE4E9D"/>
    <w:rsid w:val="00E24C80"/>
    <w:rsid w:val="00E31AF7"/>
    <w:rsid w:val="00E61F29"/>
    <w:rsid w:val="00EB6772"/>
    <w:rsid w:val="00EC6666"/>
    <w:rsid w:val="00F16047"/>
    <w:rsid w:val="00F55A9A"/>
    <w:rsid w:val="00F954C3"/>
    <w:rsid w:val="00FB72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F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A644BD"/>
    <w:pPr>
      <w:spacing w:before="100" w:beforeAutospacing="1" w:after="100" w:afterAutospacing="1"/>
      <w:jc w:val="left"/>
    </w:pPr>
  </w:style>
  <w:style w:type="character" w:customStyle="1" w:styleId="rvts23">
    <w:name w:val="rvts23"/>
    <w:basedOn w:val="a0"/>
    <w:rsid w:val="00A644BD"/>
  </w:style>
  <w:style w:type="paragraph" w:customStyle="1" w:styleId="rvps2">
    <w:name w:val="rvps2"/>
    <w:basedOn w:val="a"/>
    <w:rsid w:val="00A644BD"/>
    <w:pPr>
      <w:spacing w:before="100" w:beforeAutospacing="1" w:after="100" w:afterAutospacing="1"/>
      <w:jc w:val="left"/>
    </w:pPr>
  </w:style>
  <w:style w:type="character" w:styleId="a3">
    <w:name w:val="Hyperlink"/>
    <w:basedOn w:val="a0"/>
    <w:uiPriority w:val="99"/>
    <w:unhideWhenUsed/>
    <w:rsid w:val="00A644BD"/>
    <w:rPr>
      <w:color w:val="0000FF"/>
      <w:u w:val="single"/>
    </w:rPr>
  </w:style>
  <w:style w:type="paragraph" w:customStyle="1" w:styleId="rvps4">
    <w:name w:val="rvps4"/>
    <w:basedOn w:val="a"/>
    <w:rsid w:val="00A644BD"/>
    <w:pPr>
      <w:spacing w:before="100" w:beforeAutospacing="1" w:after="100" w:afterAutospacing="1"/>
      <w:jc w:val="left"/>
    </w:pPr>
  </w:style>
  <w:style w:type="character" w:customStyle="1" w:styleId="rvts44">
    <w:name w:val="rvts44"/>
    <w:basedOn w:val="a0"/>
    <w:rsid w:val="00A644BD"/>
  </w:style>
  <w:style w:type="paragraph" w:customStyle="1" w:styleId="rvps15">
    <w:name w:val="rvps15"/>
    <w:basedOn w:val="a"/>
    <w:rsid w:val="00A644BD"/>
    <w:pPr>
      <w:spacing w:before="100" w:beforeAutospacing="1" w:after="100" w:afterAutospacing="1"/>
      <w:jc w:val="left"/>
    </w:pPr>
  </w:style>
  <w:style w:type="table" w:styleId="a4">
    <w:name w:val="Table Grid"/>
    <w:basedOn w:val="a1"/>
    <w:rsid w:val="008021B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8221478">
      <w:bodyDiv w:val="1"/>
      <w:marLeft w:val="0"/>
      <w:marRight w:val="0"/>
      <w:marTop w:val="0"/>
      <w:marBottom w:val="0"/>
      <w:divBdr>
        <w:top w:val="none" w:sz="0" w:space="0" w:color="auto"/>
        <w:left w:val="none" w:sz="0" w:space="0" w:color="auto"/>
        <w:bottom w:val="none" w:sz="0" w:space="0" w:color="auto"/>
        <w:right w:val="none" w:sz="0" w:space="0" w:color="auto"/>
      </w:divBdr>
      <w:divsChild>
        <w:div w:id="15659914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5449</Words>
  <Characters>3107</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2019-12-10T07:06:00Z</cp:lastPrinted>
  <dcterms:created xsi:type="dcterms:W3CDTF">2019-12-10T08:03:00Z</dcterms:created>
  <dcterms:modified xsi:type="dcterms:W3CDTF">2019-12-10T08:03:00Z</dcterms:modified>
</cp:coreProperties>
</file>