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2ED" w:rsidRPr="000A64AD" w:rsidRDefault="009832ED" w:rsidP="009832ED">
      <w:pPr>
        <w:spacing w:line="360" w:lineRule="auto"/>
        <w:ind w:right="9"/>
        <w:rPr>
          <w:rFonts w:ascii="Calibri" w:eastAsia="Times New Roman" w:hAnsi="Calibri" w:cs="Times New Roman"/>
          <w:sz w:val="28"/>
          <w:szCs w:val="28"/>
        </w:rPr>
      </w:pPr>
      <w:r>
        <w:rPr>
          <w:rFonts w:ascii="Calibri" w:eastAsia="Times New Roman" w:hAnsi="Calibri" w:cs="Times New Roman"/>
          <w:noProof/>
          <w:sz w:val="28"/>
          <w:szCs w:val="28"/>
        </w:rPr>
        <w:drawing>
          <wp:anchor distT="0" distB="0" distL="114935" distR="114935" simplePos="0" relativeHeight="251658240" behindDoc="0" locked="0" layoutInCell="1" allowOverlap="1">
            <wp:simplePos x="0" y="0"/>
            <wp:positionH relativeFrom="column">
              <wp:posOffset>2856865</wp:posOffset>
            </wp:positionH>
            <wp:positionV relativeFrom="paragraph">
              <wp:posOffset>94615</wp:posOffset>
            </wp:positionV>
            <wp:extent cx="577215" cy="804545"/>
            <wp:effectExtent l="1905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lum bright="12000"/>
                    </a:blip>
                    <a:srcRect/>
                    <a:stretch>
                      <a:fillRect/>
                    </a:stretch>
                  </pic:blipFill>
                  <pic:spPr bwMode="auto">
                    <a:xfrm>
                      <a:off x="0" y="0"/>
                      <a:ext cx="577215" cy="804545"/>
                    </a:xfrm>
                    <a:prstGeom prst="rect">
                      <a:avLst/>
                    </a:prstGeom>
                    <a:solidFill>
                      <a:srgbClr val="FFFFFF"/>
                    </a:solidFill>
                    <a:ln w="9525">
                      <a:noFill/>
                      <a:miter lim="800000"/>
                      <a:headEnd/>
                      <a:tailEnd/>
                    </a:ln>
                  </pic:spPr>
                </pic:pic>
              </a:graphicData>
            </a:graphic>
          </wp:anchor>
        </w:drawing>
      </w:r>
    </w:p>
    <w:p w:rsidR="00CC434D" w:rsidRPr="001F477A" w:rsidRDefault="00CC434D" w:rsidP="00CC434D">
      <w:pPr>
        <w:spacing w:after="0" w:line="240" w:lineRule="auto"/>
        <w:ind w:right="9"/>
        <w:jc w:val="center"/>
        <w:rPr>
          <w:rFonts w:ascii="Times New Roman" w:eastAsia="Times New Roman" w:hAnsi="Times New Roman" w:cs="Times New Roman"/>
          <w:b/>
          <w:bCs/>
          <w:sz w:val="28"/>
          <w:szCs w:val="28"/>
        </w:rPr>
      </w:pPr>
      <w:r w:rsidRPr="001F477A">
        <w:rPr>
          <w:rFonts w:ascii="Times New Roman" w:eastAsia="Times New Roman" w:hAnsi="Times New Roman" w:cs="Times New Roman"/>
          <w:b/>
          <w:bCs/>
          <w:sz w:val="28"/>
          <w:szCs w:val="28"/>
        </w:rPr>
        <w:t>ЧОРТКІВСЬКА    МІСЬКА    РАДА</w:t>
      </w:r>
    </w:p>
    <w:p w:rsidR="00CC434D" w:rsidRPr="001F477A" w:rsidRDefault="00CC434D" w:rsidP="00CC434D">
      <w:pPr>
        <w:spacing w:after="0" w:line="240" w:lineRule="auto"/>
        <w:ind w:right="9"/>
        <w:jc w:val="center"/>
        <w:rPr>
          <w:rFonts w:ascii="Times New Roman" w:eastAsia="Times New Roman" w:hAnsi="Times New Roman" w:cs="Times New Roman"/>
          <w:b/>
          <w:bCs/>
          <w:sz w:val="28"/>
          <w:szCs w:val="28"/>
        </w:rPr>
      </w:pPr>
      <w:r w:rsidRPr="001F477A">
        <w:rPr>
          <w:rFonts w:ascii="Times New Roman" w:eastAsia="Times New Roman" w:hAnsi="Times New Roman" w:cs="Times New Roman"/>
          <w:b/>
          <w:bCs/>
          <w:sz w:val="28"/>
          <w:szCs w:val="28"/>
        </w:rPr>
        <w:t>ВИКОНАВЧИЙ КОМІТЕТ</w:t>
      </w:r>
    </w:p>
    <w:p w:rsidR="00CC434D" w:rsidRPr="001F477A" w:rsidRDefault="00CC434D" w:rsidP="00CC434D">
      <w:pPr>
        <w:spacing w:after="0" w:line="240" w:lineRule="auto"/>
        <w:jc w:val="both"/>
        <w:rPr>
          <w:rFonts w:ascii="Times New Roman" w:eastAsia="Times New Roman" w:hAnsi="Times New Roman" w:cs="Times New Roman"/>
          <w:sz w:val="28"/>
          <w:szCs w:val="28"/>
        </w:rPr>
      </w:pPr>
    </w:p>
    <w:p w:rsidR="00CC434D" w:rsidRPr="001F477A" w:rsidRDefault="009832ED" w:rsidP="00CC434D">
      <w:pPr>
        <w:spacing w:after="0" w:line="240" w:lineRule="auto"/>
        <w:ind w:right="-5"/>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Р І Ш Е Н </w:t>
      </w:r>
      <w:proofErr w:type="spellStart"/>
      <w:r>
        <w:rPr>
          <w:rFonts w:ascii="Times New Roman" w:eastAsia="Times New Roman" w:hAnsi="Times New Roman" w:cs="Times New Roman"/>
          <w:b/>
          <w:bCs/>
          <w:iCs/>
          <w:sz w:val="28"/>
          <w:szCs w:val="28"/>
        </w:rPr>
        <w:t>Н</w:t>
      </w:r>
      <w:proofErr w:type="spellEnd"/>
      <w:r>
        <w:rPr>
          <w:rFonts w:ascii="Times New Roman" w:eastAsia="Times New Roman" w:hAnsi="Times New Roman" w:cs="Times New Roman"/>
          <w:b/>
          <w:bCs/>
          <w:iCs/>
          <w:sz w:val="28"/>
          <w:szCs w:val="28"/>
        </w:rPr>
        <w:t xml:space="preserve"> Я</w:t>
      </w:r>
      <w:r>
        <w:rPr>
          <w:rFonts w:ascii="Times New Roman" w:eastAsia="Times New Roman" w:hAnsi="Times New Roman" w:cs="Times New Roman"/>
          <w:b/>
          <w:bCs/>
          <w:iCs/>
          <w:sz w:val="28"/>
          <w:szCs w:val="28"/>
        </w:rPr>
        <w:tab/>
      </w:r>
    </w:p>
    <w:p w:rsidR="00CC434D" w:rsidRPr="001F477A" w:rsidRDefault="00CC434D" w:rsidP="00CC434D">
      <w:pPr>
        <w:spacing w:after="0" w:line="240" w:lineRule="auto"/>
        <w:ind w:right="-5"/>
        <w:jc w:val="center"/>
        <w:rPr>
          <w:rFonts w:ascii="Times New Roman" w:eastAsia="Times New Roman" w:hAnsi="Times New Roman" w:cs="Times New Roman"/>
          <w:b/>
          <w:bCs/>
          <w:iCs/>
          <w:sz w:val="28"/>
          <w:szCs w:val="28"/>
        </w:rPr>
      </w:pPr>
    </w:p>
    <w:p w:rsidR="00CC434D" w:rsidRPr="001F477A" w:rsidRDefault="00CC434D" w:rsidP="00335A4A">
      <w:pPr>
        <w:tabs>
          <w:tab w:val="left" w:pos="723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від  </w:t>
      </w:r>
      <w:r w:rsidR="009832ED">
        <w:rPr>
          <w:rFonts w:ascii="Times New Roman" w:eastAsia="Times New Roman" w:hAnsi="Times New Roman" w:cs="Times New Roman"/>
          <w:b/>
          <w:sz w:val="28"/>
          <w:szCs w:val="28"/>
        </w:rPr>
        <w:t xml:space="preserve">16 </w:t>
      </w:r>
      <w:r>
        <w:rPr>
          <w:rFonts w:ascii="Times New Roman" w:eastAsia="Times New Roman" w:hAnsi="Times New Roman" w:cs="Times New Roman"/>
          <w:b/>
          <w:sz w:val="28"/>
          <w:szCs w:val="28"/>
        </w:rPr>
        <w:t xml:space="preserve"> грудень</w:t>
      </w:r>
      <w:r w:rsidRPr="001F477A">
        <w:rPr>
          <w:rFonts w:ascii="Times New Roman" w:eastAsia="Times New Roman" w:hAnsi="Times New Roman" w:cs="Times New Roman"/>
          <w:b/>
          <w:sz w:val="28"/>
          <w:szCs w:val="28"/>
        </w:rPr>
        <w:t xml:space="preserve">  2019 року </w:t>
      </w:r>
      <w:r w:rsidR="00335A4A">
        <w:rPr>
          <w:rFonts w:ascii="Times New Roman" w:eastAsia="Times New Roman" w:hAnsi="Times New Roman" w:cs="Times New Roman"/>
          <w:b/>
          <w:sz w:val="28"/>
          <w:szCs w:val="28"/>
        </w:rPr>
        <w:t xml:space="preserve">                                                          </w:t>
      </w:r>
      <w:r w:rsidRPr="001F477A">
        <w:rPr>
          <w:rFonts w:ascii="Times New Roman" w:eastAsia="Times New Roman" w:hAnsi="Times New Roman" w:cs="Times New Roman"/>
          <w:b/>
          <w:sz w:val="28"/>
          <w:szCs w:val="28"/>
        </w:rPr>
        <w:t xml:space="preserve">№  </w:t>
      </w:r>
      <w:r w:rsidR="009832ED">
        <w:rPr>
          <w:rFonts w:ascii="Times New Roman" w:eastAsia="Times New Roman" w:hAnsi="Times New Roman" w:cs="Times New Roman"/>
          <w:b/>
          <w:sz w:val="28"/>
          <w:szCs w:val="28"/>
        </w:rPr>
        <w:t>344</w:t>
      </w:r>
      <w:r w:rsidRPr="001F477A">
        <w:rPr>
          <w:rFonts w:ascii="Times New Roman" w:eastAsia="Times New Roman" w:hAnsi="Times New Roman" w:cs="Times New Roman"/>
          <w:b/>
          <w:sz w:val="28"/>
          <w:szCs w:val="28"/>
        </w:rPr>
        <w:t xml:space="preserve"> </w:t>
      </w:r>
    </w:p>
    <w:p w:rsidR="00CC434D" w:rsidRPr="001F477A" w:rsidRDefault="00CC434D" w:rsidP="00CC434D">
      <w:pPr>
        <w:pStyle w:val="Default"/>
        <w:rPr>
          <w:b/>
          <w:bCs/>
          <w:iCs/>
          <w:color w:val="auto"/>
          <w:sz w:val="28"/>
          <w:szCs w:val="28"/>
          <w:lang w:eastAsia="ar-SA"/>
        </w:rPr>
      </w:pPr>
    </w:p>
    <w:p w:rsidR="009832ED" w:rsidRDefault="00CC434D" w:rsidP="009832ED">
      <w:pPr>
        <w:pStyle w:val="a4"/>
        <w:rPr>
          <w:b/>
          <w:sz w:val="28"/>
          <w:szCs w:val="28"/>
          <w:lang w:val="uk-UA"/>
        </w:rPr>
      </w:pPr>
      <w:r w:rsidRPr="001F477A">
        <w:rPr>
          <w:b/>
          <w:sz w:val="28"/>
          <w:szCs w:val="28"/>
        </w:rPr>
        <w:t xml:space="preserve">Про </w:t>
      </w:r>
      <w:proofErr w:type="spellStart"/>
      <w:r w:rsidRPr="001F477A">
        <w:rPr>
          <w:b/>
          <w:sz w:val="28"/>
          <w:szCs w:val="28"/>
        </w:rPr>
        <w:t>схвалення</w:t>
      </w:r>
      <w:proofErr w:type="spellEnd"/>
      <w:r w:rsidRPr="001F477A">
        <w:rPr>
          <w:b/>
          <w:sz w:val="28"/>
          <w:szCs w:val="28"/>
        </w:rPr>
        <w:t xml:space="preserve"> </w:t>
      </w:r>
      <w:proofErr w:type="spellStart"/>
      <w:r w:rsidRPr="001F477A">
        <w:rPr>
          <w:b/>
          <w:sz w:val="28"/>
          <w:szCs w:val="28"/>
        </w:rPr>
        <w:t>Програми</w:t>
      </w:r>
      <w:proofErr w:type="spellEnd"/>
      <w:r w:rsidRPr="001F477A">
        <w:rPr>
          <w:b/>
          <w:sz w:val="28"/>
          <w:szCs w:val="28"/>
        </w:rPr>
        <w:t xml:space="preserve"> </w:t>
      </w:r>
      <w:r w:rsidRPr="00F25AE2">
        <w:rPr>
          <w:b/>
          <w:sz w:val="28"/>
          <w:szCs w:val="28"/>
          <w:lang w:val="uk-UA"/>
        </w:rPr>
        <w:t>Попо</w:t>
      </w:r>
      <w:r>
        <w:rPr>
          <w:b/>
          <w:sz w:val="28"/>
          <w:szCs w:val="28"/>
          <w:lang w:val="uk-UA"/>
        </w:rPr>
        <w:t>в</w:t>
      </w:r>
      <w:r w:rsidRPr="00F25AE2">
        <w:rPr>
          <w:b/>
          <w:sz w:val="28"/>
          <w:szCs w:val="28"/>
          <w:lang w:val="uk-UA"/>
        </w:rPr>
        <w:t>нення</w:t>
      </w:r>
      <w:r w:rsidRPr="00F25AE2">
        <w:rPr>
          <w:b/>
          <w:sz w:val="28"/>
          <w:szCs w:val="28"/>
        </w:rPr>
        <w:t xml:space="preserve"> </w:t>
      </w:r>
    </w:p>
    <w:p w:rsidR="00CC434D" w:rsidRPr="00F25AE2" w:rsidRDefault="00CC434D" w:rsidP="00CC434D">
      <w:pPr>
        <w:pStyle w:val="a4"/>
        <w:rPr>
          <w:b/>
          <w:sz w:val="28"/>
          <w:szCs w:val="28"/>
        </w:rPr>
      </w:pPr>
      <w:proofErr w:type="spellStart"/>
      <w:proofErr w:type="gramStart"/>
      <w:r w:rsidRPr="00F25AE2">
        <w:rPr>
          <w:b/>
          <w:sz w:val="28"/>
          <w:szCs w:val="28"/>
        </w:rPr>
        <w:t>б</w:t>
      </w:r>
      <w:proofErr w:type="gramEnd"/>
      <w:r w:rsidRPr="00F25AE2">
        <w:rPr>
          <w:b/>
          <w:sz w:val="28"/>
          <w:szCs w:val="28"/>
        </w:rPr>
        <w:t>ібліотечних</w:t>
      </w:r>
      <w:proofErr w:type="spellEnd"/>
      <w:r w:rsidRPr="00F25AE2">
        <w:rPr>
          <w:b/>
          <w:sz w:val="28"/>
          <w:szCs w:val="28"/>
        </w:rPr>
        <w:t xml:space="preserve"> </w:t>
      </w:r>
      <w:proofErr w:type="spellStart"/>
      <w:r w:rsidRPr="00F25AE2">
        <w:rPr>
          <w:b/>
          <w:sz w:val="28"/>
          <w:szCs w:val="28"/>
        </w:rPr>
        <w:t>фондів</w:t>
      </w:r>
      <w:proofErr w:type="spellEnd"/>
      <w:r w:rsidRPr="00F25AE2">
        <w:rPr>
          <w:b/>
          <w:sz w:val="28"/>
          <w:szCs w:val="28"/>
        </w:rPr>
        <w:t xml:space="preserve"> на 20</w:t>
      </w:r>
      <w:r w:rsidRPr="00F25AE2">
        <w:rPr>
          <w:b/>
          <w:sz w:val="28"/>
          <w:szCs w:val="28"/>
          <w:lang w:val="uk-UA"/>
        </w:rPr>
        <w:t>20-2022</w:t>
      </w:r>
      <w:r w:rsidRPr="00F25AE2">
        <w:rPr>
          <w:b/>
          <w:sz w:val="28"/>
          <w:szCs w:val="28"/>
        </w:rPr>
        <w:t xml:space="preserve"> </w:t>
      </w:r>
      <w:proofErr w:type="spellStart"/>
      <w:r w:rsidRPr="00F25AE2">
        <w:rPr>
          <w:b/>
          <w:sz w:val="28"/>
          <w:szCs w:val="28"/>
        </w:rPr>
        <w:t>р</w:t>
      </w:r>
      <w:r w:rsidRPr="00F25AE2">
        <w:rPr>
          <w:b/>
          <w:sz w:val="28"/>
          <w:szCs w:val="28"/>
          <w:lang w:val="uk-UA"/>
        </w:rPr>
        <w:t>оки</w:t>
      </w:r>
      <w:proofErr w:type="spellEnd"/>
      <w:r w:rsidR="009832ED">
        <w:rPr>
          <w:b/>
          <w:sz w:val="28"/>
          <w:szCs w:val="28"/>
        </w:rPr>
        <w:t xml:space="preserve"> </w:t>
      </w:r>
      <w:r w:rsidRPr="00F25AE2">
        <w:rPr>
          <w:b/>
          <w:sz w:val="28"/>
          <w:szCs w:val="28"/>
        </w:rPr>
        <w:t xml:space="preserve"> </w:t>
      </w:r>
    </w:p>
    <w:p w:rsidR="00CC434D" w:rsidRPr="009832ED" w:rsidRDefault="00CC434D" w:rsidP="00CC434D">
      <w:pPr>
        <w:pStyle w:val="a4"/>
        <w:rPr>
          <w:b/>
          <w:sz w:val="28"/>
          <w:szCs w:val="28"/>
          <w:lang w:val="uk-UA"/>
        </w:rPr>
      </w:pPr>
    </w:p>
    <w:p w:rsidR="00CC434D" w:rsidRPr="001F477A" w:rsidRDefault="00CC434D" w:rsidP="009832ED">
      <w:pPr>
        <w:spacing w:after="0" w:line="240" w:lineRule="auto"/>
        <w:jc w:val="both"/>
        <w:rPr>
          <w:rFonts w:ascii="Times New Roman" w:eastAsia="Times New Roman" w:hAnsi="Times New Roman" w:cs="Times New Roman"/>
          <w:sz w:val="28"/>
          <w:szCs w:val="28"/>
        </w:rPr>
      </w:pPr>
      <w:r w:rsidRPr="001F477A">
        <w:rPr>
          <w:rFonts w:ascii="Times New Roman" w:eastAsia="Times New Roman" w:hAnsi="Times New Roman" w:cs="Times New Roman"/>
          <w:sz w:val="28"/>
          <w:szCs w:val="28"/>
        </w:rPr>
        <w:t xml:space="preserve">           З метою  реалізації прав громадян на доступ до інформації, знань, залучення до культурних цінностей, кількісне та якісне наповнення бібліотечних фондів на користь україномовних видань, керуючись п.1 ч.2 ст.52, ч.6 ст.59 «Про місцеве самоврядування в Україні» виконавчий комітет міської ради,  </w:t>
      </w:r>
    </w:p>
    <w:p w:rsidR="00CC434D" w:rsidRPr="001F477A" w:rsidRDefault="00CC434D" w:rsidP="00CC434D">
      <w:pPr>
        <w:pStyle w:val="a4"/>
        <w:rPr>
          <w:sz w:val="28"/>
          <w:szCs w:val="28"/>
          <w:lang w:val="uk-UA"/>
        </w:rPr>
      </w:pPr>
    </w:p>
    <w:p w:rsidR="00CC434D" w:rsidRPr="001F477A" w:rsidRDefault="00CC434D" w:rsidP="00CC434D">
      <w:pPr>
        <w:pStyle w:val="a4"/>
        <w:rPr>
          <w:b/>
          <w:sz w:val="28"/>
          <w:szCs w:val="28"/>
        </w:rPr>
      </w:pPr>
      <w:r w:rsidRPr="001F477A">
        <w:rPr>
          <w:b/>
          <w:sz w:val="28"/>
          <w:szCs w:val="28"/>
        </w:rPr>
        <w:t>ВИРІШИВ:</w:t>
      </w:r>
    </w:p>
    <w:p w:rsidR="00CC434D" w:rsidRPr="001F477A" w:rsidRDefault="00CC434D" w:rsidP="00CC434D">
      <w:pPr>
        <w:pStyle w:val="a4"/>
        <w:rPr>
          <w:b/>
          <w:sz w:val="28"/>
          <w:szCs w:val="28"/>
        </w:rPr>
      </w:pPr>
    </w:p>
    <w:p w:rsidR="00CC434D" w:rsidRPr="001F477A" w:rsidRDefault="009832ED" w:rsidP="009832ED">
      <w:pPr>
        <w:pStyle w:val="a4"/>
        <w:suppressAutoHyphens w:val="0"/>
        <w:jc w:val="both"/>
        <w:rPr>
          <w:sz w:val="28"/>
          <w:szCs w:val="28"/>
        </w:rPr>
      </w:pPr>
      <w:r>
        <w:rPr>
          <w:sz w:val="28"/>
          <w:szCs w:val="28"/>
          <w:lang w:val="uk-UA"/>
        </w:rPr>
        <w:t>1.</w:t>
      </w:r>
      <w:proofErr w:type="spellStart"/>
      <w:r w:rsidR="00CC434D" w:rsidRPr="001F477A">
        <w:rPr>
          <w:sz w:val="28"/>
          <w:szCs w:val="28"/>
        </w:rPr>
        <w:t>Схвалити</w:t>
      </w:r>
      <w:proofErr w:type="spellEnd"/>
      <w:r w:rsidR="00CC434D" w:rsidRPr="001F477A">
        <w:rPr>
          <w:sz w:val="28"/>
          <w:szCs w:val="28"/>
        </w:rPr>
        <w:t xml:space="preserve"> та </w:t>
      </w:r>
      <w:proofErr w:type="spellStart"/>
      <w:r w:rsidR="00CC434D" w:rsidRPr="001F477A">
        <w:rPr>
          <w:sz w:val="28"/>
          <w:szCs w:val="28"/>
        </w:rPr>
        <w:t>винести</w:t>
      </w:r>
      <w:proofErr w:type="spellEnd"/>
      <w:r w:rsidR="00CC434D" w:rsidRPr="001F477A">
        <w:rPr>
          <w:sz w:val="28"/>
          <w:szCs w:val="28"/>
        </w:rPr>
        <w:t xml:space="preserve"> на </w:t>
      </w:r>
      <w:proofErr w:type="spellStart"/>
      <w:r w:rsidR="00CC434D" w:rsidRPr="001F477A">
        <w:rPr>
          <w:sz w:val="28"/>
          <w:szCs w:val="28"/>
        </w:rPr>
        <w:t>розгляд</w:t>
      </w:r>
      <w:proofErr w:type="spellEnd"/>
      <w:r w:rsidR="00CC434D" w:rsidRPr="001F477A">
        <w:rPr>
          <w:sz w:val="28"/>
          <w:szCs w:val="28"/>
        </w:rPr>
        <w:t xml:space="preserve"> </w:t>
      </w:r>
      <w:proofErr w:type="spellStart"/>
      <w:r w:rsidR="00CC434D" w:rsidRPr="001F477A">
        <w:rPr>
          <w:sz w:val="28"/>
          <w:szCs w:val="28"/>
        </w:rPr>
        <w:t>сесії</w:t>
      </w:r>
      <w:proofErr w:type="spellEnd"/>
      <w:r w:rsidR="00CC434D" w:rsidRPr="001F477A">
        <w:rPr>
          <w:sz w:val="28"/>
          <w:szCs w:val="28"/>
        </w:rPr>
        <w:t xml:space="preserve"> </w:t>
      </w:r>
      <w:proofErr w:type="spellStart"/>
      <w:r w:rsidR="00CC434D" w:rsidRPr="001F477A">
        <w:rPr>
          <w:sz w:val="28"/>
          <w:szCs w:val="28"/>
        </w:rPr>
        <w:t>міської</w:t>
      </w:r>
      <w:proofErr w:type="spellEnd"/>
      <w:r w:rsidR="00CC434D" w:rsidRPr="001F477A">
        <w:rPr>
          <w:sz w:val="28"/>
          <w:szCs w:val="28"/>
        </w:rPr>
        <w:t xml:space="preserve"> ради </w:t>
      </w:r>
      <w:r w:rsidR="00CC434D">
        <w:rPr>
          <w:sz w:val="28"/>
          <w:szCs w:val="28"/>
        </w:rPr>
        <w:t xml:space="preserve">проект </w:t>
      </w:r>
      <w:proofErr w:type="spellStart"/>
      <w:r w:rsidR="00CC434D">
        <w:rPr>
          <w:sz w:val="28"/>
          <w:szCs w:val="28"/>
        </w:rPr>
        <w:t>рішення</w:t>
      </w:r>
      <w:proofErr w:type="spellEnd"/>
      <w:r w:rsidR="00CC434D">
        <w:rPr>
          <w:sz w:val="28"/>
          <w:szCs w:val="28"/>
        </w:rPr>
        <w:t xml:space="preserve"> "Про </w:t>
      </w:r>
      <w:r w:rsidR="00CC434D">
        <w:rPr>
          <w:sz w:val="28"/>
          <w:szCs w:val="28"/>
          <w:lang w:val="uk-UA"/>
        </w:rPr>
        <w:t>схвалення</w:t>
      </w:r>
      <w:r w:rsidR="00CC434D" w:rsidRPr="001F477A">
        <w:rPr>
          <w:sz w:val="28"/>
          <w:szCs w:val="28"/>
        </w:rPr>
        <w:t xml:space="preserve"> </w:t>
      </w:r>
      <w:proofErr w:type="spellStart"/>
      <w:r w:rsidR="00CC434D" w:rsidRPr="001F477A">
        <w:rPr>
          <w:sz w:val="28"/>
          <w:szCs w:val="28"/>
        </w:rPr>
        <w:t>Програми</w:t>
      </w:r>
      <w:proofErr w:type="spellEnd"/>
      <w:r w:rsidR="00CC434D" w:rsidRPr="001F477A">
        <w:rPr>
          <w:sz w:val="28"/>
          <w:szCs w:val="28"/>
        </w:rPr>
        <w:t xml:space="preserve">  "По</w:t>
      </w:r>
      <w:proofErr w:type="spellStart"/>
      <w:r w:rsidR="00CC434D">
        <w:rPr>
          <w:sz w:val="28"/>
          <w:szCs w:val="28"/>
          <w:lang w:val="uk-UA"/>
        </w:rPr>
        <w:t>повнення</w:t>
      </w:r>
      <w:proofErr w:type="spellEnd"/>
      <w:r w:rsidR="00CC434D">
        <w:rPr>
          <w:sz w:val="28"/>
          <w:szCs w:val="28"/>
          <w:lang w:val="uk-UA"/>
        </w:rPr>
        <w:t xml:space="preserve"> </w:t>
      </w:r>
      <w:proofErr w:type="spellStart"/>
      <w:r w:rsidR="00CC434D" w:rsidRPr="001F477A">
        <w:rPr>
          <w:sz w:val="28"/>
          <w:szCs w:val="28"/>
        </w:rPr>
        <w:t>бібліотечних</w:t>
      </w:r>
      <w:proofErr w:type="spellEnd"/>
      <w:r w:rsidR="00CC434D" w:rsidRPr="001F477A">
        <w:rPr>
          <w:sz w:val="28"/>
          <w:szCs w:val="28"/>
        </w:rPr>
        <w:t xml:space="preserve"> </w:t>
      </w:r>
      <w:proofErr w:type="spellStart"/>
      <w:r w:rsidR="00CC434D">
        <w:rPr>
          <w:sz w:val="28"/>
          <w:szCs w:val="28"/>
        </w:rPr>
        <w:t>фондів</w:t>
      </w:r>
      <w:proofErr w:type="spellEnd"/>
      <w:r w:rsidR="00CC434D">
        <w:rPr>
          <w:sz w:val="28"/>
          <w:szCs w:val="28"/>
        </w:rPr>
        <w:t xml:space="preserve"> на 20</w:t>
      </w:r>
      <w:r w:rsidR="00CC434D">
        <w:rPr>
          <w:sz w:val="28"/>
          <w:szCs w:val="28"/>
          <w:lang w:val="uk-UA"/>
        </w:rPr>
        <w:t>20-2022</w:t>
      </w:r>
      <w:r w:rsidR="00CC434D">
        <w:rPr>
          <w:sz w:val="28"/>
          <w:szCs w:val="28"/>
        </w:rPr>
        <w:t xml:space="preserve"> </w:t>
      </w:r>
      <w:proofErr w:type="spellStart"/>
      <w:r w:rsidR="00CC434D">
        <w:rPr>
          <w:sz w:val="28"/>
          <w:szCs w:val="28"/>
        </w:rPr>
        <w:t>р</w:t>
      </w:r>
      <w:r w:rsidR="00CC434D">
        <w:rPr>
          <w:sz w:val="28"/>
          <w:szCs w:val="28"/>
          <w:lang w:val="uk-UA"/>
        </w:rPr>
        <w:t>оки</w:t>
      </w:r>
      <w:proofErr w:type="spellEnd"/>
      <w:r w:rsidR="00CC434D">
        <w:rPr>
          <w:sz w:val="28"/>
          <w:szCs w:val="28"/>
        </w:rPr>
        <w:t>"</w:t>
      </w:r>
      <w:r w:rsidR="00CC434D">
        <w:rPr>
          <w:sz w:val="28"/>
          <w:szCs w:val="28"/>
          <w:lang w:val="uk-UA"/>
        </w:rPr>
        <w:t xml:space="preserve"> згідно </w:t>
      </w:r>
      <w:r>
        <w:rPr>
          <w:sz w:val="28"/>
          <w:szCs w:val="28"/>
          <w:lang w:val="uk-UA"/>
        </w:rPr>
        <w:t>з додатком</w:t>
      </w:r>
      <w:r w:rsidR="00CC434D">
        <w:rPr>
          <w:sz w:val="28"/>
          <w:szCs w:val="28"/>
          <w:lang w:val="uk-UA"/>
        </w:rPr>
        <w:t>.</w:t>
      </w:r>
    </w:p>
    <w:p w:rsidR="00CC434D" w:rsidRPr="001F477A" w:rsidRDefault="00CC434D" w:rsidP="00CC434D">
      <w:pPr>
        <w:pStyle w:val="a4"/>
        <w:ind w:left="720"/>
        <w:jc w:val="both"/>
        <w:rPr>
          <w:sz w:val="28"/>
          <w:szCs w:val="28"/>
        </w:rPr>
      </w:pPr>
    </w:p>
    <w:p w:rsidR="00CC434D" w:rsidRPr="001F477A" w:rsidRDefault="009832ED" w:rsidP="009832ED">
      <w:pPr>
        <w:pStyle w:val="a4"/>
        <w:suppressAutoHyphens w:val="0"/>
        <w:jc w:val="both"/>
        <w:rPr>
          <w:sz w:val="28"/>
          <w:szCs w:val="28"/>
        </w:rPr>
      </w:pPr>
      <w:r>
        <w:rPr>
          <w:sz w:val="28"/>
          <w:szCs w:val="28"/>
          <w:lang w:val="uk-UA"/>
        </w:rPr>
        <w:t>2.</w:t>
      </w:r>
      <w:proofErr w:type="spellStart"/>
      <w:r w:rsidR="00CC434D" w:rsidRPr="001F477A">
        <w:rPr>
          <w:sz w:val="28"/>
          <w:szCs w:val="28"/>
        </w:rPr>
        <w:t>Копію</w:t>
      </w:r>
      <w:proofErr w:type="spellEnd"/>
      <w:r w:rsidR="00CC434D" w:rsidRPr="001F477A">
        <w:rPr>
          <w:sz w:val="28"/>
          <w:szCs w:val="28"/>
        </w:rPr>
        <w:t xml:space="preserve"> </w:t>
      </w:r>
      <w:proofErr w:type="spellStart"/>
      <w:r w:rsidR="00CC434D" w:rsidRPr="001F477A">
        <w:rPr>
          <w:sz w:val="28"/>
          <w:szCs w:val="28"/>
        </w:rPr>
        <w:t>рішення</w:t>
      </w:r>
      <w:proofErr w:type="spellEnd"/>
      <w:r w:rsidR="00CC434D" w:rsidRPr="001F477A">
        <w:rPr>
          <w:sz w:val="28"/>
          <w:szCs w:val="28"/>
        </w:rPr>
        <w:t xml:space="preserve"> </w:t>
      </w:r>
      <w:proofErr w:type="spellStart"/>
      <w:r w:rsidR="00CC434D" w:rsidRPr="001F477A">
        <w:rPr>
          <w:sz w:val="28"/>
          <w:szCs w:val="28"/>
        </w:rPr>
        <w:t>направити</w:t>
      </w:r>
      <w:proofErr w:type="spellEnd"/>
      <w:r w:rsidR="00CC434D" w:rsidRPr="001F477A">
        <w:rPr>
          <w:sz w:val="28"/>
          <w:szCs w:val="28"/>
        </w:rPr>
        <w:t xml:space="preserve"> в </w:t>
      </w:r>
      <w:proofErr w:type="spellStart"/>
      <w:r w:rsidR="00CC434D" w:rsidRPr="001F477A">
        <w:rPr>
          <w:sz w:val="28"/>
          <w:szCs w:val="28"/>
        </w:rPr>
        <w:t>управління</w:t>
      </w:r>
      <w:proofErr w:type="spellEnd"/>
      <w:r w:rsidR="00CC434D" w:rsidRPr="001F477A">
        <w:rPr>
          <w:sz w:val="28"/>
          <w:szCs w:val="28"/>
        </w:rPr>
        <w:t xml:space="preserve">  </w:t>
      </w:r>
      <w:proofErr w:type="spellStart"/>
      <w:r w:rsidR="00CC434D" w:rsidRPr="001F477A">
        <w:rPr>
          <w:sz w:val="28"/>
          <w:szCs w:val="28"/>
        </w:rPr>
        <w:t>культури</w:t>
      </w:r>
      <w:proofErr w:type="spellEnd"/>
      <w:r w:rsidR="00CC434D">
        <w:rPr>
          <w:sz w:val="28"/>
          <w:szCs w:val="28"/>
          <w:lang w:val="uk-UA"/>
        </w:rPr>
        <w:t>,</w:t>
      </w:r>
      <w:r w:rsidR="00CC434D" w:rsidRPr="001F477A">
        <w:rPr>
          <w:sz w:val="28"/>
          <w:szCs w:val="28"/>
        </w:rPr>
        <w:t xml:space="preserve"> </w:t>
      </w:r>
      <w:proofErr w:type="spellStart"/>
      <w:r>
        <w:rPr>
          <w:sz w:val="28"/>
          <w:szCs w:val="28"/>
        </w:rPr>
        <w:t>релігії</w:t>
      </w:r>
      <w:proofErr w:type="spellEnd"/>
      <w:r>
        <w:rPr>
          <w:sz w:val="28"/>
          <w:szCs w:val="28"/>
        </w:rPr>
        <w:t xml:space="preserve"> та туризму </w:t>
      </w:r>
      <w:proofErr w:type="spellStart"/>
      <w:r w:rsidR="00CC434D" w:rsidRPr="001F477A">
        <w:rPr>
          <w:sz w:val="28"/>
          <w:szCs w:val="28"/>
        </w:rPr>
        <w:t>міської</w:t>
      </w:r>
      <w:proofErr w:type="spellEnd"/>
      <w:r w:rsidR="00CC434D" w:rsidRPr="001F477A">
        <w:rPr>
          <w:sz w:val="28"/>
          <w:szCs w:val="28"/>
        </w:rPr>
        <w:t xml:space="preserve"> ради. </w:t>
      </w:r>
    </w:p>
    <w:p w:rsidR="00CC434D" w:rsidRPr="001F477A" w:rsidRDefault="00CC434D" w:rsidP="00CC434D">
      <w:pPr>
        <w:pStyle w:val="a3"/>
        <w:spacing w:after="0" w:line="240" w:lineRule="auto"/>
        <w:rPr>
          <w:rFonts w:ascii="Times New Roman" w:hAnsi="Times New Roman"/>
          <w:sz w:val="28"/>
          <w:szCs w:val="28"/>
        </w:rPr>
      </w:pPr>
    </w:p>
    <w:p w:rsidR="00CC434D" w:rsidRPr="001F477A" w:rsidRDefault="009832ED" w:rsidP="009832ED">
      <w:pPr>
        <w:pStyle w:val="a4"/>
        <w:suppressAutoHyphens w:val="0"/>
        <w:jc w:val="both"/>
        <w:rPr>
          <w:sz w:val="28"/>
          <w:szCs w:val="28"/>
        </w:rPr>
      </w:pPr>
      <w:r>
        <w:rPr>
          <w:sz w:val="28"/>
          <w:szCs w:val="28"/>
          <w:lang w:val="uk-UA"/>
        </w:rPr>
        <w:t>3.</w:t>
      </w:r>
      <w:r w:rsidR="00CC434D" w:rsidRPr="001F477A">
        <w:rPr>
          <w:sz w:val="28"/>
          <w:szCs w:val="28"/>
        </w:rPr>
        <w:t xml:space="preserve">Контроль за </w:t>
      </w:r>
      <w:proofErr w:type="spellStart"/>
      <w:r w:rsidR="00CC434D" w:rsidRPr="001F477A">
        <w:rPr>
          <w:sz w:val="28"/>
          <w:szCs w:val="28"/>
        </w:rPr>
        <w:t>виконанням</w:t>
      </w:r>
      <w:proofErr w:type="spellEnd"/>
      <w:r w:rsidR="00CC434D" w:rsidRPr="001F477A">
        <w:rPr>
          <w:sz w:val="28"/>
          <w:szCs w:val="28"/>
        </w:rPr>
        <w:t xml:space="preserve"> </w:t>
      </w:r>
      <w:proofErr w:type="spellStart"/>
      <w:r w:rsidR="00CC434D" w:rsidRPr="001F477A">
        <w:rPr>
          <w:sz w:val="28"/>
          <w:szCs w:val="28"/>
        </w:rPr>
        <w:t>даного</w:t>
      </w:r>
      <w:proofErr w:type="spellEnd"/>
      <w:r w:rsidR="00CC434D" w:rsidRPr="001F477A">
        <w:rPr>
          <w:sz w:val="28"/>
          <w:szCs w:val="28"/>
        </w:rPr>
        <w:t xml:space="preserve"> </w:t>
      </w:r>
      <w:proofErr w:type="spellStart"/>
      <w:r w:rsidR="00CC434D" w:rsidRPr="001F477A">
        <w:rPr>
          <w:sz w:val="28"/>
          <w:szCs w:val="28"/>
        </w:rPr>
        <w:t>рішення</w:t>
      </w:r>
      <w:proofErr w:type="spellEnd"/>
      <w:r w:rsidR="00CC434D" w:rsidRPr="001F477A">
        <w:rPr>
          <w:sz w:val="28"/>
          <w:szCs w:val="28"/>
        </w:rPr>
        <w:t xml:space="preserve"> </w:t>
      </w:r>
      <w:proofErr w:type="spellStart"/>
      <w:r w:rsidR="00CC434D" w:rsidRPr="001F477A">
        <w:rPr>
          <w:sz w:val="28"/>
          <w:szCs w:val="28"/>
        </w:rPr>
        <w:t>покласти</w:t>
      </w:r>
      <w:proofErr w:type="spellEnd"/>
      <w:r w:rsidR="00CC434D" w:rsidRPr="001F477A">
        <w:rPr>
          <w:sz w:val="28"/>
          <w:szCs w:val="28"/>
        </w:rPr>
        <w:t xml:space="preserve"> на заступника </w:t>
      </w:r>
      <w:proofErr w:type="spellStart"/>
      <w:r w:rsidR="00CC434D" w:rsidRPr="001F477A">
        <w:rPr>
          <w:sz w:val="28"/>
          <w:szCs w:val="28"/>
        </w:rPr>
        <w:t>міського</w:t>
      </w:r>
      <w:proofErr w:type="spellEnd"/>
      <w:r w:rsidR="00CC434D" w:rsidRPr="001F477A">
        <w:rPr>
          <w:sz w:val="28"/>
          <w:szCs w:val="28"/>
        </w:rPr>
        <w:t xml:space="preserve"> </w:t>
      </w:r>
      <w:proofErr w:type="spellStart"/>
      <w:r w:rsidR="00CC434D" w:rsidRPr="001F477A">
        <w:rPr>
          <w:sz w:val="28"/>
          <w:szCs w:val="28"/>
        </w:rPr>
        <w:t>голови</w:t>
      </w:r>
      <w:proofErr w:type="spellEnd"/>
      <w:r w:rsidR="00CC434D" w:rsidRPr="001F477A">
        <w:rPr>
          <w:sz w:val="28"/>
          <w:szCs w:val="28"/>
        </w:rPr>
        <w:t xml:space="preserve"> </w:t>
      </w:r>
      <w:proofErr w:type="spellStart"/>
      <w:r w:rsidR="00CC434D" w:rsidRPr="001F477A">
        <w:rPr>
          <w:sz w:val="28"/>
          <w:szCs w:val="28"/>
        </w:rPr>
        <w:t>з</w:t>
      </w:r>
      <w:proofErr w:type="spellEnd"/>
      <w:r w:rsidR="00CC434D" w:rsidRPr="001F477A">
        <w:rPr>
          <w:sz w:val="28"/>
          <w:szCs w:val="28"/>
        </w:rPr>
        <w:t xml:space="preserve"> </w:t>
      </w:r>
      <w:proofErr w:type="spellStart"/>
      <w:r w:rsidR="00CC434D" w:rsidRPr="001F477A">
        <w:rPr>
          <w:sz w:val="28"/>
          <w:szCs w:val="28"/>
        </w:rPr>
        <w:t>питань</w:t>
      </w:r>
      <w:proofErr w:type="spellEnd"/>
      <w:r w:rsidR="00CC434D" w:rsidRPr="001F477A">
        <w:rPr>
          <w:sz w:val="28"/>
          <w:szCs w:val="28"/>
        </w:rPr>
        <w:t xml:space="preserve"> </w:t>
      </w:r>
      <w:proofErr w:type="spellStart"/>
      <w:r w:rsidR="00CC434D" w:rsidRPr="001F477A">
        <w:rPr>
          <w:sz w:val="28"/>
          <w:szCs w:val="28"/>
        </w:rPr>
        <w:t>дія</w:t>
      </w:r>
      <w:r w:rsidR="00CC434D">
        <w:rPr>
          <w:sz w:val="28"/>
          <w:szCs w:val="28"/>
        </w:rPr>
        <w:t>льності</w:t>
      </w:r>
      <w:proofErr w:type="spellEnd"/>
      <w:r w:rsidR="00CC434D">
        <w:rPr>
          <w:sz w:val="28"/>
          <w:szCs w:val="28"/>
        </w:rPr>
        <w:t xml:space="preserve"> </w:t>
      </w:r>
      <w:proofErr w:type="spellStart"/>
      <w:r w:rsidR="00CC434D">
        <w:rPr>
          <w:sz w:val="28"/>
          <w:szCs w:val="28"/>
        </w:rPr>
        <w:t>виконавчих</w:t>
      </w:r>
      <w:proofErr w:type="spellEnd"/>
      <w:r w:rsidR="00CC434D">
        <w:rPr>
          <w:sz w:val="28"/>
          <w:szCs w:val="28"/>
        </w:rPr>
        <w:t xml:space="preserve"> </w:t>
      </w:r>
      <w:proofErr w:type="spellStart"/>
      <w:r w:rsidR="00CC434D">
        <w:rPr>
          <w:sz w:val="28"/>
          <w:szCs w:val="28"/>
        </w:rPr>
        <w:t>органів</w:t>
      </w:r>
      <w:proofErr w:type="spellEnd"/>
      <w:r w:rsidR="00CC434D">
        <w:rPr>
          <w:sz w:val="28"/>
          <w:szCs w:val="28"/>
        </w:rPr>
        <w:t xml:space="preserve"> </w:t>
      </w:r>
      <w:r w:rsidR="00CC434D">
        <w:rPr>
          <w:sz w:val="28"/>
          <w:szCs w:val="28"/>
          <w:lang w:val="uk-UA"/>
        </w:rPr>
        <w:t>міської ради</w:t>
      </w:r>
      <w:r w:rsidR="00CC434D" w:rsidRPr="001F477A">
        <w:rPr>
          <w:sz w:val="28"/>
          <w:szCs w:val="28"/>
        </w:rPr>
        <w:t xml:space="preserve"> </w:t>
      </w:r>
      <w:proofErr w:type="spellStart"/>
      <w:r w:rsidR="00CC434D" w:rsidRPr="001F477A">
        <w:rPr>
          <w:sz w:val="28"/>
          <w:szCs w:val="28"/>
        </w:rPr>
        <w:t>Тимофія</w:t>
      </w:r>
      <w:proofErr w:type="spellEnd"/>
      <w:r w:rsidR="00CC434D" w:rsidRPr="001F477A">
        <w:rPr>
          <w:sz w:val="28"/>
          <w:szCs w:val="28"/>
        </w:rPr>
        <w:t xml:space="preserve"> Р.М.  </w:t>
      </w:r>
    </w:p>
    <w:p w:rsidR="00CC434D" w:rsidRPr="001F477A" w:rsidRDefault="00CC434D" w:rsidP="00CC434D">
      <w:pPr>
        <w:pStyle w:val="a4"/>
        <w:ind w:left="720"/>
        <w:jc w:val="both"/>
        <w:rPr>
          <w:sz w:val="28"/>
          <w:szCs w:val="28"/>
        </w:rPr>
      </w:pPr>
    </w:p>
    <w:p w:rsidR="00CC434D" w:rsidRDefault="00CC434D" w:rsidP="00CC434D">
      <w:pPr>
        <w:pStyle w:val="a4"/>
        <w:jc w:val="both"/>
        <w:rPr>
          <w:b/>
          <w:sz w:val="28"/>
          <w:szCs w:val="28"/>
          <w:lang w:val="uk-UA"/>
        </w:rPr>
      </w:pPr>
    </w:p>
    <w:p w:rsidR="009832ED" w:rsidRPr="009832ED" w:rsidRDefault="009832ED" w:rsidP="00CC434D">
      <w:pPr>
        <w:pStyle w:val="a4"/>
        <w:jc w:val="both"/>
        <w:rPr>
          <w:b/>
          <w:sz w:val="28"/>
          <w:szCs w:val="28"/>
          <w:lang w:val="uk-UA"/>
        </w:rPr>
      </w:pPr>
    </w:p>
    <w:p w:rsidR="00CC434D" w:rsidRPr="001F477A" w:rsidRDefault="00CC434D" w:rsidP="00CC434D">
      <w:pPr>
        <w:pStyle w:val="a4"/>
        <w:jc w:val="both"/>
        <w:rPr>
          <w:b/>
          <w:sz w:val="28"/>
          <w:szCs w:val="28"/>
        </w:rPr>
      </w:pPr>
      <w:proofErr w:type="spellStart"/>
      <w:r w:rsidRPr="001F477A">
        <w:rPr>
          <w:b/>
          <w:sz w:val="28"/>
          <w:szCs w:val="28"/>
        </w:rPr>
        <w:t>Міський</w:t>
      </w:r>
      <w:proofErr w:type="spellEnd"/>
      <w:r w:rsidRPr="001F477A">
        <w:rPr>
          <w:b/>
          <w:sz w:val="28"/>
          <w:szCs w:val="28"/>
        </w:rPr>
        <w:t xml:space="preserve"> голова                                                            </w:t>
      </w:r>
      <w:r w:rsidR="009832ED">
        <w:rPr>
          <w:b/>
          <w:sz w:val="28"/>
          <w:szCs w:val="28"/>
          <w:lang w:val="uk-UA"/>
        </w:rPr>
        <w:t xml:space="preserve">    </w:t>
      </w:r>
      <w:r w:rsidRPr="001F477A">
        <w:rPr>
          <w:b/>
          <w:sz w:val="28"/>
          <w:szCs w:val="28"/>
        </w:rPr>
        <w:t xml:space="preserve">    </w:t>
      </w:r>
      <w:proofErr w:type="spellStart"/>
      <w:r w:rsidRPr="001F477A">
        <w:rPr>
          <w:b/>
          <w:sz w:val="28"/>
          <w:szCs w:val="28"/>
        </w:rPr>
        <w:t>Володимир</w:t>
      </w:r>
      <w:proofErr w:type="spellEnd"/>
      <w:r w:rsidRPr="001F477A">
        <w:rPr>
          <w:b/>
          <w:sz w:val="28"/>
          <w:szCs w:val="28"/>
        </w:rPr>
        <w:t xml:space="preserve"> ШМАТЬКО</w:t>
      </w:r>
    </w:p>
    <w:p w:rsidR="00CC434D" w:rsidRPr="001F477A" w:rsidRDefault="00CC434D" w:rsidP="00CC434D">
      <w:pPr>
        <w:pStyle w:val="Default"/>
        <w:rPr>
          <w:b/>
          <w:bCs/>
          <w:iCs/>
          <w:color w:val="auto"/>
          <w:sz w:val="28"/>
          <w:szCs w:val="28"/>
          <w:lang w:eastAsia="ar-SA"/>
        </w:rPr>
      </w:pPr>
      <w:r w:rsidRPr="001F477A">
        <w:rPr>
          <w:b/>
          <w:bCs/>
          <w:iCs/>
          <w:color w:val="auto"/>
          <w:sz w:val="28"/>
          <w:szCs w:val="28"/>
          <w:lang w:eastAsia="ar-SA"/>
        </w:rPr>
        <w:t xml:space="preserve"> </w:t>
      </w:r>
    </w:p>
    <w:p w:rsidR="00CC434D" w:rsidRDefault="00CC434D" w:rsidP="009832ED">
      <w:pPr>
        <w:pStyle w:val="Default"/>
        <w:jc w:val="both"/>
        <w:rPr>
          <w:bCs/>
          <w:iCs/>
          <w:color w:val="auto"/>
          <w:lang w:eastAsia="ar-SA"/>
        </w:rPr>
      </w:pPr>
      <w:r w:rsidRPr="001F477A">
        <w:rPr>
          <w:b/>
          <w:bCs/>
          <w:iCs/>
          <w:color w:val="auto"/>
          <w:sz w:val="28"/>
          <w:szCs w:val="28"/>
          <w:lang w:eastAsia="ar-SA"/>
        </w:rPr>
        <w:tab/>
      </w:r>
    </w:p>
    <w:p w:rsidR="00CC434D" w:rsidRDefault="00CC434D" w:rsidP="00CC434D">
      <w:pPr>
        <w:pStyle w:val="Default"/>
        <w:rPr>
          <w:bCs/>
          <w:iCs/>
          <w:color w:val="auto"/>
          <w:lang w:eastAsia="ar-SA"/>
        </w:rPr>
      </w:pPr>
    </w:p>
    <w:p w:rsidR="007D1F2A" w:rsidRDefault="007D1F2A"/>
    <w:p w:rsidR="00CC434D" w:rsidRDefault="00CC434D"/>
    <w:p w:rsidR="00CC434D" w:rsidRDefault="00CC434D"/>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r>
        <w:rPr>
          <w:rFonts w:ascii="Times New Roman" w:eastAsia="Times New Roman" w:hAnsi="Times New Roman"/>
          <w:b w:val="0"/>
          <w:iCs/>
          <w:sz w:val="24"/>
          <w:szCs w:val="24"/>
          <w:lang w:eastAsia="ar-SA"/>
        </w:rPr>
        <w:lastRenderedPageBreak/>
        <w:t xml:space="preserve">                                                                                </w:t>
      </w:r>
      <w:r w:rsidRPr="00FB3D47">
        <w:rPr>
          <w:rFonts w:ascii="Times New Roman" w:eastAsia="Times New Roman" w:hAnsi="Times New Roman"/>
          <w:b w:val="0"/>
          <w:iCs/>
          <w:sz w:val="28"/>
          <w:szCs w:val="28"/>
          <w:lang w:eastAsia="ar-SA"/>
        </w:rPr>
        <w:t xml:space="preserve">Додаток </w:t>
      </w: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r w:rsidRPr="00FB3D47">
        <w:rPr>
          <w:rFonts w:ascii="Times New Roman" w:eastAsia="Times New Roman" w:hAnsi="Times New Roman"/>
          <w:b w:val="0"/>
          <w:iCs/>
          <w:sz w:val="28"/>
          <w:szCs w:val="28"/>
          <w:lang w:eastAsia="ar-SA"/>
        </w:rPr>
        <w:t xml:space="preserve">                                                                </w:t>
      </w:r>
      <w:r>
        <w:rPr>
          <w:rFonts w:ascii="Times New Roman" w:eastAsia="Times New Roman" w:hAnsi="Times New Roman"/>
          <w:b w:val="0"/>
          <w:iCs/>
          <w:sz w:val="28"/>
          <w:szCs w:val="28"/>
          <w:lang w:eastAsia="ar-SA"/>
        </w:rPr>
        <w:t xml:space="preserve">    </w:t>
      </w:r>
      <w:r w:rsidR="00335A4A">
        <w:rPr>
          <w:rFonts w:ascii="Times New Roman" w:eastAsia="Times New Roman" w:hAnsi="Times New Roman"/>
          <w:b w:val="0"/>
          <w:iCs/>
          <w:sz w:val="28"/>
          <w:szCs w:val="28"/>
          <w:lang w:eastAsia="ar-SA"/>
        </w:rPr>
        <w:t xml:space="preserve"> до проекту </w:t>
      </w:r>
      <w:r>
        <w:rPr>
          <w:rFonts w:ascii="Times New Roman" w:eastAsia="Times New Roman" w:hAnsi="Times New Roman"/>
          <w:b w:val="0"/>
          <w:iCs/>
          <w:sz w:val="28"/>
          <w:szCs w:val="28"/>
          <w:lang w:eastAsia="ar-SA"/>
        </w:rPr>
        <w:t xml:space="preserve"> </w:t>
      </w:r>
      <w:r w:rsidR="00335A4A">
        <w:rPr>
          <w:rFonts w:ascii="Times New Roman" w:eastAsia="Times New Roman" w:hAnsi="Times New Roman"/>
          <w:b w:val="0"/>
          <w:iCs/>
          <w:sz w:val="28"/>
          <w:szCs w:val="28"/>
          <w:lang w:eastAsia="ar-SA"/>
        </w:rPr>
        <w:t xml:space="preserve">рішення </w:t>
      </w: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r w:rsidRPr="00FB3D47">
        <w:rPr>
          <w:rFonts w:ascii="Times New Roman" w:eastAsia="Times New Roman" w:hAnsi="Times New Roman"/>
          <w:b w:val="0"/>
          <w:iCs/>
          <w:sz w:val="28"/>
          <w:szCs w:val="28"/>
          <w:lang w:eastAsia="ar-SA"/>
        </w:rPr>
        <w:t xml:space="preserve">                                                         </w:t>
      </w:r>
      <w:r>
        <w:rPr>
          <w:rFonts w:ascii="Times New Roman" w:eastAsia="Times New Roman" w:hAnsi="Times New Roman"/>
          <w:b w:val="0"/>
          <w:iCs/>
          <w:sz w:val="28"/>
          <w:szCs w:val="28"/>
          <w:lang w:eastAsia="ar-SA"/>
        </w:rPr>
        <w:t xml:space="preserve">            </w:t>
      </w:r>
      <w:proofErr w:type="spellStart"/>
      <w:r w:rsidRPr="00FB3D47">
        <w:rPr>
          <w:rFonts w:ascii="Times New Roman" w:eastAsia="Times New Roman" w:hAnsi="Times New Roman"/>
          <w:b w:val="0"/>
          <w:iCs/>
          <w:sz w:val="28"/>
          <w:szCs w:val="28"/>
          <w:lang w:eastAsia="ar-SA"/>
        </w:rPr>
        <w:t>Чортківської</w:t>
      </w:r>
      <w:proofErr w:type="spellEnd"/>
      <w:r w:rsidRPr="00FB3D47">
        <w:rPr>
          <w:rFonts w:ascii="Times New Roman" w:eastAsia="Times New Roman" w:hAnsi="Times New Roman"/>
          <w:b w:val="0"/>
          <w:iCs/>
          <w:sz w:val="28"/>
          <w:szCs w:val="28"/>
          <w:lang w:eastAsia="ar-SA"/>
        </w:rPr>
        <w:t xml:space="preserve"> міської ради</w:t>
      </w: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r>
        <w:rPr>
          <w:rFonts w:ascii="Times New Roman" w:eastAsia="Times New Roman" w:hAnsi="Times New Roman"/>
          <w:b w:val="0"/>
          <w:iCs/>
          <w:sz w:val="28"/>
          <w:szCs w:val="28"/>
          <w:lang w:eastAsia="ar-SA"/>
        </w:rPr>
        <w:t xml:space="preserve">                                                                     </w:t>
      </w:r>
      <w:r w:rsidRPr="00FB3D47">
        <w:rPr>
          <w:rFonts w:ascii="Times New Roman" w:eastAsia="Times New Roman" w:hAnsi="Times New Roman"/>
          <w:b w:val="0"/>
          <w:iCs/>
          <w:sz w:val="28"/>
          <w:szCs w:val="28"/>
          <w:lang w:eastAsia="ar-SA"/>
        </w:rPr>
        <w:t>від____________ 2019 року №_____</w:t>
      </w:r>
    </w:p>
    <w:p w:rsidR="00CC434D"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4"/>
          <w:szCs w:val="24"/>
          <w:lang w:eastAsia="ar-SA"/>
        </w:rPr>
      </w:pPr>
      <w:r>
        <w:rPr>
          <w:rFonts w:ascii="Times New Roman" w:eastAsia="Times New Roman" w:hAnsi="Times New Roman"/>
          <w:b w:val="0"/>
          <w:iCs/>
          <w:sz w:val="24"/>
          <w:szCs w:val="24"/>
          <w:lang w:eastAsia="ar-SA"/>
        </w:rPr>
        <w:t xml:space="preserve">  </w:t>
      </w:r>
    </w:p>
    <w:p w:rsidR="00CC434D"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4"/>
          <w:szCs w:val="24"/>
          <w:lang w:eastAsia="ar-SA"/>
        </w:rPr>
      </w:pPr>
    </w:p>
    <w:p w:rsidR="00CC434D" w:rsidRDefault="00CC434D" w:rsidP="00CC434D">
      <w:pPr>
        <w:pStyle w:val="21"/>
        <w:keepNext/>
        <w:keepLines/>
        <w:shd w:val="clear" w:color="auto" w:fill="auto"/>
        <w:spacing w:before="0" w:line="240" w:lineRule="auto"/>
        <w:ind w:firstLine="0"/>
        <w:rPr>
          <w:rFonts w:ascii="Times New Roman" w:eastAsia="Times New Roman" w:hAnsi="Times New Roman"/>
          <w:iCs/>
          <w:sz w:val="32"/>
          <w:szCs w:val="32"/>
          <w:lang w:eastAsia="ar-SA"/>
        </w:rPr>
      </w:pPr>
      <w:r w:rsidRPr="00A90726">
        <w:rPr>
          <w:rFonts w:ascii="Times New Roman" w:eastAsia="Times New Roman" w:hAnsi="Times New Roman"/>
          <w:iCs/>
          <w:sz w:val="32"/>
          <w:szCs w:val="32"/>
          <w:lang w:eastAsia="ar-SA"/>
        </w:rPr>
        <w:t>ПРОГРАМА</w:t>
      </w:r>
      <w:r>
        <w:rPr>
          <w:rFonts w:ascii="Times New Roman" w:eastAsia="Times New Roman" w:hAnsi="Times New Roman"/>
          <w:iCs/>
          <w:sz w:val="32"/>
          <w:szCs w:val="32"/>
          <w:lang w:eastAsia="ar-SA"/>
        </w:rPr>
        <w:t xml:space="preserve"> </w:t>
      </w:r>
    </w:p>
    <w:p w:rsidR="00CC434D" w:rsidRDefault="00CC434D" w:rsidP="00CC434D">
      <w:pPr>
        <w:pStyle w:val="21"/>
        <w:keepNext/>
        <w:keepLines/>
        <w:shd w:val="clear" w:color="auto" w:fill="auto"/>
        <w:spacing w:before="0" w:line="240" w:lineRule="auto"/>
        <w:ind w:firstLine="0"/>
        <w:rPr>
          <w:rFonts w:ascii="Times New Roman" w:eastAsia="Times New Roman" w:hAnsi="Times New Roman"/>
          <w:iCs/>
          <w:sz w:val="32"/>
          <w:szCs w:val="32"/>
          <w:lang w:eastAsia="ar-SA"/>
        </w:rPr>
      </w:pPr>
      <w:r w:rsidRPr="00A90726">
        <w:rPr>
          <w:rFonts w:ascii="Times New Roman" w:eastAsia="Times New Roman" w:hAnsi="Times New Roman"/>
          <w:iCs/>
          <w:sz w:val="32"/>
          <w:szCs w:val="32"/>
          <w:lang w:eastAsia="ar-SA"/>
        </w:rPr>
        <w:t>«ПОПОВНЕННЯ  БІБЛІ</w:t>
      </w:r>
      <w:r>
        <w:rPr>
          <w:rFonts w:ascii="Times New Roman" w:eastAsia="Times New Roman" w:hAnsi="Times New Roman"/>
          <w:iCs/>
          <w:sz w:val="32"/>
          <w:szCs w:val="32"/>
          <w:lang w:eastAsia="ar-SA"/>
        </w:rPr>
        <w:t xml:space="preserve">ОТЕЧНИХ ФОНДІВ </w:t>
      </w:r>
    </w:p>
    <w:p w:rsidR="00CC434D" w:rsidRPr="00A90726" w:rsidRDefault="00CC434D" w:rsidP="00CC434D">
      <w:pPr>
        <w:pStyle w:val="21"/>
        <w:keepNext/>
        <w:keepLines/>
        <w:shd w:val="clear" w:color="auto" w:fill="auto"/>
        <w:spacing w:before="0" w:line="240" w:lineRule="auto"/>
        <w:ind w:firstLine="0"/>
        <w:rPr>
          <w:rFonts w:ascii="Times New Roman" w:eastAsia="Times New Roman" w:hAnsi="Times New Roman"/>
          <w:iCs/>
          <w:sz w:val="32"/>
          <w:szCs w:val="32"/>
          <w:lang w:eastAsia="ar-SA"/>
        </w:rPr>
      </w:pPr>
      <w:r>
        <w:rPr>
          <w:rFonts w:ascii="Times New Roman" w:eastAsia="Times New Roman" w:hAnsi="Times New Roman"/>
          <w:iCs/>
          <w:sz w:val="32"/>
          <w:szCs w:val="32"/>
          <w:lang w:eastAsia="ar-SA"/>
        </w:rPr>
        <w:t xml:space="preserve">НА 2020-2022 </w:t>
      </w:r>
      <w:r w:rsidRPr="00A90726">
        <w:rPr>
          <w:rFonts w:ascii="Times New Roman" w:eastAsia="Times New Roman" w:hAnsi="Times New Roman"/>
          <w:iCs/>
          <w:sz w:val="32"/>
          <w:szCs w:val="32"/>
          <w:lang w:eastAsia="ar-SA"/>
        </w:rPr>
        <w:t>РОКИ»</w:t>
      </w:r>
    </w:p>
    <w:p w:rsidR="00CC434D" w:rsidRPr="00743F02" w:rsidRDefault="00CC434D" w:rsidP="00CC434D">
      <w:pPr>
        <w:pStyle w:val="21"/>
        <w:keepNext/>
        <w:keepLines/>
        <w:shd w:val="clear" w:color="auto" w:fill="auto"/>
        <w:spacing w:before="0" w:line="240" w:lineRule="auto"/>
        <w:ind w:firstLine="0"/>
        <w:jc w:val="both"/>
        <w:rPr>
          <w:rFonts w:ascii="Times New Roman" w:eastAsia="Times New Roman" w:hAnsi="Times New Roman"/>
          <w:iCs/>
          <w:sz w:val="32"/>
          <w:szCs w:val="32"/>
          <w:lang w:eastAsia="ar-SA"/>
        </w:rPr>
      </w:pPr>
    </w:p>
    <w:p w:rsidR="00CC434D"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4"/>
          <w:szCs w:val="24"/>
          <w:lang w:eastAsia="ar-SA"/>
        </w:rPr>
      </w:pP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r w:rsidRPr="00FB3D47">
        <w:rPr>
          <w:rFonts w:ascii="Times New Roman" w:eastAsia="Times New Roman" w:hAnsi="Times New Roman"/>
          <w:b w:val="0"/>
          <w:iCs/>
          <w:sz w:val="28"/>
          <w:szCs w:val="28"/>
          <w:lang w:eastAsia="ar-SA"/>
        </w:rPr>
        <w:t xml:space="preserve">Розробник програми     </w:t>
      </w:r>
      <w:r>
        <w:rPr>
          <w:rFonts w:ascii="Times New Roman" w:eastAsia="Times New Roman" w:hAnsi="Times New Roman"/>
          <w:b w:val="0"/>
          <w:iCs/>
          <w:sz w:val="28"/>
          <w:szCs w:val="28"/>
          <w:lang w:eastAsia="ar-SA"/>
        </w:rPr>
        <w:t xml:space="preserve"> </w:t>
      </w:r>
      <w:r w:rsidRPr="00FB3D47">
        <w:rPr>
          <w:rFonts w:ascii="Times New Roman" w:eastAsia="Times New Roman" w:hAnsi="Times New Roman"/>
          <w:b w:val="0"/>
          <w:iCs/>
          <w:sz w:val="28"/>
          <w:szCs w:val="28"/>
          <w:lang w:eastAsia="ar-SA"/>
        </w:rPr>
        <w:t xml:space="preserve"> </w:t>
      </w:r>
      <w:r>
        <w:rPr>
          <w:rFonts w:ascii="Times New Roman" w:eastAsia="Times New Roman" w:hAnsi="Times New Roman"/>
          <w:b w:val="0"/>
          <w:iCs/>
          <w:sz w:val="28"/>
          <w:szCs w:val="28"/>
          <w:lang w:eastAsia="ar-SA"/>
        </w:rPr>
        <w:t xml:space="preserve">             </w:t>
      </w:r>
      <w:r w:rsidRPr="00FB3D47">
        <w:rPr>
          <w:rFonts w:ascii="Times New Roman" w:eastAsia="Times New Roman" w:hAnsi="Times New Roman"/>
          <w:b w:val="0"/>
          <w:iCs/>
          <w:sz w:val="28"/>
          <w:szCs w:val="28"/>
          <w:lang w:eastAsia="ar-SA"/>
        </w:rPr>
        <w:t xml:space="preserve">Ольга ДЕМБІЦЬКА                    </w:t>
      </w:r>
      <w:r>
        <w:rPr>
          <w:rFonts w:ascii="Times New Roman" w:eastAsia="Times New Roman" w:hAnsi="Times New Roman"/>
          <w:b w:val="0"/>
          <w:iCs/>
          <w:sz w:val="28"/>
          <w:szCs w:val="28"/>
          <w:lang w:eastAsia="ar-SA"/>
        </w:rPr>
        <w:t xml:space="preserve">  </w:t>
      </w:r>
      <w:r w:rsidRPr="00FB3D47">
        <w:rPr>
          <w:rFonts w:ascii="Times New Roman" w:eastAsia="Times New Roman" w:hAnsi="Times New Roman"/>
          <w:b w:val="0"/>
          <w:iCs/>
          <w:sz w:val="28"/>
          <w:szCs w:val="28"/>
          <w:lang w:eastAsia="ar-SA"/>
        </w:rPr>
        <w:t>______________</w:t>
      </w:r>
    </w:p>
    <w:p w:rsidR="00CC434D" w:rsidRPr="00FB3D47" w:rsidRDefault="00CC434D" w:rsidP="00CC434D">
      <w:pPr>
        <w:pStyle w:val="21"/>
        <w:keepNext/>
        <w:keepLines/>
        <w:shd w:val="clear" w:color="auto" w:fill="auto"/>
        <w:spacing w:before="0" w:line="240" w:lineRule="auto"/>
        <w:ind w:firstLine="0"/>
        <w:rPr>
          <w:rFonts w:ascii="Times New Roman" w:eastAsia="Times New Roman" w:hAnsi="Times New Roman"/>
          <w:b w:val="0"/>
          <w:iCs/>
          <w:sz w:val="28"/>
          <w:szCs w:val="28"/>
          <w:lang w:eastAsia="ar-SA"/>
        </w:rPr>
      </w:pPr>
      <w:r w:rsidRPr="00FB3D47">
        <w:rPr>
          <w:rFonts w:ascii="Times New Roman" w:eastAsia="Times New Roman" w:hAnsi="Times New Roman"/>
          <w:b w:val="0"/>
          <w:iCs/>
          <w:sz w:val="28"/>
          <w:szCs w:val="28"/>
          <w:lang w:eastAsia="ar-SA"/>
        </w:rPr>
        <w:t xml:space="preserve">                                                                             </w:t>
      </w:r>
      <w:r>
        <w:rPr>
          <w:rFonts w:ascii="Times New Roman" w:eastAsia="Times New Roman" w:hAnsi="Times New Roman"/>
          <w:b w:val="0"/>
          <w:iCs/>
          <w:sz w:val="28"/>
          <w:szCs w:val="28"/>
          <w:lang w:eastAsia="ar-SA"/>
        </w:rPr>
        <w:t xml:space="preserve">                      </w:t>
      </w:r>
      <w:r w:rsidRPr="00FB3D47">
        <w:rPr>
          <w:rFonts w:ascii="Times New Roman" w:eastAsia="Times New Roman" w:hAnsi="Times New Roman"/>
          <w:b w:val="0"/>
          <w:iCs/>
          <w:sz w:val="28"/>
          <w:szCs w:val="28"/>
          <w:lang w:eastAsia="ar-SA"/>
        </w:rPr>
        <w:t>(підпис)</w:t>
      </w: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r w:rsidRPr="00FB3D47">
        <w:rPr>
          <w:rFonts w:ascii="Times New Roman" w:eastAsia="Times New Roman" w:hAnsi="Times New Roman"/>
          <w:b w:val="0"/>
          <w:iCs/>
          <w:sz w:val="28"/>
          <w:szCs w:val="28"/>
          <w:lang w:eastAsia="ar-SA"/>
        </w:rPr>
        <w:t xml:space="preserve">Головний розпорядник коштів </w:t>
      </w:r>
      <w:r>
        <w:rPr>
          <w:rFonts w:ascii="Times New Roman" w:eastAsia="Times New Roman" w:hAnsi="Times New Roman"/>
          <w:b w:val="0"/>
          <w:iCs/>
          <w:sz w:val="28"/>
          <w:szCs w:val="28"/>
          <w:lang w:eastAsia="ar-SA"/>
        </w:rPr>
        <w:t xml:space="preserve">       </w:t>
      </w:r>
      <w:r w:rsidRPr="00FB3D47">
        <w:rPr>
          <w:rFonts w:ascii="Times New Roman" w:eastAsia="Times New Roman" w:hAnsi="Times New Roman"/>
          <w:b w:val="0"/>
          <w:iCs/>
          <w:sz w:val="28"/>
          <w:szCs w:val="28"/>
          <w:lang w:eastAsia="ar-SA"/>
        </w:rPr>
        <w:t>Управління культури, релігії та туризму</w:t>
      </w: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r w:rsidRPr="00FB3D47">
        <w:rPr>
          <w:rFonts w:ascii="Times New Roman" w:eastAsia="Times New Roman" w:hAnsi="Times New Roman"/>
          <w:b w:val="0"/>
          <w:iCs/>
          <w:sz w:val="28"/>
          <w:szCs w:val="28"/>
          <w:lang w:eastAsia="ar-SA"/>
        </w:rPr>
        <w:t xml:space="preserve">                                   </w:t>
      </w:r>
      <w:r>
        <w:rPr>
          <w:rFonts w:ascii="Times New Roman" w:eastAsia="Times New Roman" w:hAnsi="Times New Roman"/>
          <w:b w:val="0"/>
          <w:iCs/>
          <w:sz w:val="28"/>
          <w:szCs w:val="28"/>
          <w:lang w:eastAsia="ar-SA"/>
        </w:rPr>
        <w:t xml:space="preserve">                          </w:t>
      </w:r>
      <w:proofErr w:type="spellStart"/>
      <w:r w:rsidRPr="00FB3D47">
        <w:rPr>
          <w:rFonts w:ascii="Times New Roman" w:eastAsia="Times New Roman" w:hAnsi="Times New Roman"/>
          <w:b w:val="0"/>
          <w:iCs/>
          <w:sz w:val="28"/>
          <w:szCs w:val="28"/>
          <w:lang w:eastAsia="ar-SA"/>
        </w:rPr>
        <w:t>Чортківської</w:t>
      </w:r>
      <w:proofErr w:type="spellEnd"/>
      <w:r w:rsidRPr="00FB3D47">
        <w:rPr>
          <w:rFonts w:ascii="Times New Roman" w:eastAsia="Times New Roman" w:hAnsi="Times New Roman"/>
          <w:b w:val="0"/>
          <w:iCs/>
          <w:sz w:val="28"/>
          <w:szCs w:val="28"/>
          <w:lang w:eastAsia="ar-SA"/>
        </w:rPr>
        <w:t xml:space="preserve"> міської ради</w:t>
      </w: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iCs/>
          <w:sz w:val="28"/>
          <w:szCs w:val="28"/>
          <w:lang w:eastAsia="ar-SA"/>
        </w:rPr>
      </w:pPr>
      <w:r w:rsidRPr="00FB3D47">
        <w:rPr>
          <w:rFonts w:ascii="Times New Roman" w:eastAsia="Times New Roman" w:hAnsi="Times New Roman"/>
          <w:iCs/>
          <w:sz w:val="28"/>
          <w:szCs w:val="28"/>
          <w:lang w:eastAsia="ar-SA"/>
        </w:rPr>
        <w:t>ПОГОДЖЕНО</w:t>
      </w: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p>
    <w:p w:rsidR="00CC434D"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r w:rsidRPr="00FB3D47">
        <w:rPr>
          <w:rFonts w:ascii="Times New Roman" w:eastAsia="Times New Roman" w:hAnsi="Times New Roman"/>
          <w:b w:val="0"/>
          <w:iCs/>
          <w:sz w:val="28"/>
          <w:szCs w:val="28"/>
          <w:lang w:eastAsia="ar-SA"/>
        </w:rPr>
        <w:t xml:space="preserve">Відділ економічного </w:t>
      </w: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r w:rsidRPr="00FB3D47">
        <w:rPr>
          <w:rFonts w:ascii="Times New Roman" w:eastAsia="Times New Roman" w:hAnsi="Times New Roman"/>
          <w:b w:val="0"/>
          <w:iCs/>
          <w:sz w:val="28"/>
          <w:szCs w:val="28"/>
          <w:lang w:eastAsia="ar-SA"/>
        </w:rPr>
        <w:t>розвитку,</w:t>
      </w:r>
      <w:r>
        <w:rPr>
          <w:rFonts w:ascii="Times New Roman" w:eastAsia="Times New Roman" w:hAnsi="Times New Roman"/>
          <w:b w:val="0"/>
          <w:iCs/>
          <w:sz w:val="28"/>
          <w:szCs w:val="28"/>
          <w:lang w:eastAsia="ar-SA"/>
        </w:rPr>
        <w:t xml:space="preserve"> </w:t>
      </w:r>
      <w:r w:rsidRPr="00FB3D47">
        <w:rPr>
          <w:rFonts w:ascii="Times New Roman" w:eastAsia="Times New Roman" w:hAnsi="Times New Roman"/>
          <w:b w:val="0"/>
          <w:iCs/>
          <w:sz w:val="28"/>
          <w:szCs w:val="28"/>
          <w:lang w:eastAsia="ar-SA"/>
        </w:rPr>
        <w:t>інвестицій</w:t>
      </w: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r w:rsidRPr="00FB3D47">
        <w:rPr>
          <w:rFonts w:ascii="Times New Roman" w:eastAsia="Times New Roman" w:hAnsi="Times New Roman"/>
          <w:b w:val="0"/>
          <w:iCs/>
          <w:sz w:val="28"/>
          <w:szCs w:val="28"/>
          <w:lang w:eastAsia="ar-SA"/>
        </w:rPr>
        <w:t xml:space="preserve">та комунальної власності   </w:t>
      </w:r>
      <w:r>
        <w:rPr>
          <w:rFonts w:ascii="Times New Roman" w:eastAsia="Times New Roman" w:hAnsi="Times New Roman"/>
          <w:b w:val="0"/>
          <w:iCs/>
          <w:sz w:val="28"/>
          <w:szCs w:val="28"/>
          <w:lang w:eastAsia="ar-SA"/>
        </w:rPr>
        <w:t xml:space="preserve">          </w:t>
      </w:r>
      <w:r w:rsidRPr="00FB3D47">
        <w:rPr>
          <w:rFonts w:ascii="Times New Roman" w:eastAsia="Times New Roman" w:hAnsi="Times New Roman"/>
          <w:b w:val="0"/>
          <w:iCs/>
          <w:sz w:val="28"/>
          <w:szCs w:val="28"/>
          <w:lang w:eastAsia="ar-SA"/>
        </w:rPr>
        <w:t xml:space="preserve">Світлана </w:t>
      </w:r>
      <w:proofErr w:type="spellStart"/>
      <w:r w:rsidRPr="00FB3D47">
        <w:rPr>
          <w:rFonts w:ascii="Times New Roman" w:eastAsia="Times New Roman" w:hAnsi="Times New Roman"/>
          <w:b w:val="0"/>
          <w:iCs/>
          <w:sz w:val="28"/>
          <w:szCs w:val="28"/>
          <w:lang w:eastAsia="ar-SA"/>
        </w:rPr>
        <w:t>ЧЕРНИШ</w:t>
      </w:r>
      <w:proofErr w:type="spellEnd"/>
      <w:r w:rsidRPr="00FB3D47">
        <w:rPr>
          <w:rFonts w:ascii="Times New Roman" w:eastAsia="Times New Roman" w:hAnsi="Times New Roman"/>
          <w:b w:val="0"/>
          <w:iCs/>
          <w:sz w:val="28"/>
          <w:szCs w:val="28"/>
          <w:lang w:eastAsia="ar-SA"/>
        </w:rPr>
        <w:t xml:space="preserve">       </w:t>
      </w:r>
      <w:r>
        <w:rPr>
          <w:rFonts w:ascii="Times New Roman" w:eastAsia="Times New Roman" w:hAnsi="Times New Roman"/>
          <w:b w:val="0"/>
          <w:iCs/>
          <w:sz w:val="28"/>
          <w:szCs w:val="28"/>
          <w:lang w:eastAsia="ar-SA"/>
        </w:rPr>
        <w:t xml:space="preserve">           </w:t>
      </w:r>
      <w:r w:rsidRPr="00FB3D47">
        <w:rPr>
          <w:rFonts w:ascii="Times New Roman" w:eastAsia="Times New Roman" w:hAnsi="Times New Roman"/>
          <w:b w:val="0"/>
          <w:iCs/>
          <w:sz w:val="28"/>
          <w:szCs w:val="28"/>
          <w:lang w:eastAsia="ar-SA"/>
        </w:rPr>
        <w:t>_____________</w:t>
      </w: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r w:rsidRPr="00FB3D47">
        <w:rPr>
          <w:rFonts w:ascii="Times New Roman" w:eastAsia="Times New Roman" w:hAnsi="Times New Roman"/>
          <w:b w:val="0"/>
          <w:iCs/>
          <w:sz w:val="28"/>
          <w:szCs w:val="28"/>
          <w:lang w:eastAsia="ar-SA"/>
        </w:rPr>
        <w:t xml:space="preserve">                                                                                                  </w:t>
      </w:r>
      <w:r>
        <w:rPr>
          <w:rFonts w:ascii="Times New Roman" w:eastAsia="Times New Roman" w:hAnsi="Times New Roman"/>
          <w:b w:val="0"/>
          <w:iCs/>
          <w:sz w:val="28"/>
          <w:szCs w:val="28"/>
          <w:lang w:eastAsia="ar-SA"/>
        </w:rPr>
        <w:t xml:space="preserve">      </w:t>
      </w:r>
      <w:r w:rsidRPr="00FB3D47">
        <w:rPr>
          <w:rFonts w:ascii="Times New Roman" w:eastAsia="Times New Roman" w:hAnsi="Times New Roman"/>
          <w:b w:val="0"/>
          <w:iCs/>
          <w:sz w:val="28"/>
          <w:szCs w:val="28"/>
          <w:lang w:eastAsia="ar-SA"/>
        </w:rPr>
        <w:t xml:space="preserve">     </w:t>
      </w:r>
      <w:r>
        <w:rPr>
          <w:rFonts w:ascii="Times New Roman" w:eastAsia="Times New Roman" w:hAnsi="Times New Roman"/>
          <w:b w:val="0"/>
          <w:iCs/>
          <w:sz w:val="28"/>
          <w:szCs w:val="28"/>
          <w:lang w:eastAsia="ar-SA"/>
        </w:rPr>
        <w:t xml:space="preserve">  </w:t>
      </w:r>
      <w:r w:rsidRPr="00FB3D47">
        <w:rPr>
          <w:rFonts w:ascii="Times New Roman" w:eastAsia="Times New Roman" w:hAnsi="Times New Roman"/>
          <w:b w:val="0"/>
          <w:iCs/>
          <w:sz w:val="28"/>
          <w:szCs w:val="28"/>
          <w:lang w:eastAsia="ar-SA"/>
        </w:rPr>
        <w:t>(підпис)</w:t>
      </w: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r w:rsidRPr="00FB3D47">
        <w:rPr>
          <w:rFonts w:ascii="Times New Roman" w:eastAsia="Times New Roman" w:hAnsi="Times New Roman"/>
          <w:b w:val="0"/>
          <w:iCs/>
          <w:sz w:val="28"/>
          <w:szCs w:val="28"/>
          <w:lang w:eastAsia="ar-SA"/>
        </w:rPr>
        <w:t>Фінансове управління</w:t>
      </w: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r w:rsidRPr="00FB3D47">
        <w:rPr>
          <w:rFonts w:ascii="Times New Roman" w:eastAsia="Times New Roman" w:hAnsi="Times New Roman"/>
          <w:b w:val="0"/>
          <w:iCs/>
          <w:sz w:val="28"/>
          <w:szCs w:val="28"/>
          <w:lang w:eastAsia="ar-SA"/>
        </w:rPr>
        <w:t xml:space="preserve">міської ради                          </w:t>
      </w:r>
      <w:r>
        <w:rPr>
          <w:rFonts w:ascii="Times New Roman" w:eastAsia="Times New Roman" w:hAnsi="Times New Roman"/>
          <w:b w:val="0"/>
          <w:iCs/>
          <w:sz w:val="28"/>
          <w:szCs w:val="28"/>
          <w:lang w:eastAsia="ar-SA"/>
        </w:rPr>
        <w:t xml:space="preserve">            </w:t>
      </w:r>
      <w:r w:rsidRPr="00FB3D47">
        <w:rPr>
          <w:rFonts w:ascii="Times New Roman" w:eastAsia="Times New Roman" w:hAnsi="Times New Roman"/>
          <w:b w:val="0"/>
          <w:iCs/>
          <w:sz w:val="28"/>
          <w:szCs w:val="28"/>
          <w:lang w:eastAsia="ar-SA"/>
        </w:rPr>
        <w:t xml:space="preserve">Надія БОЙКО                    </w:t>
      </w:r>
      <w:r>
        <w:rPr>
          <w:rFonts w:ascii="Times New Roman" w:eastAsia="Times New Roman" w:hAnsi="Times New Roman"/>
          <w:b w:val="0"/>
          <w:iCs/>
          <w:sz w:val="28"/>
          <w:szCs w:val="28"/>
          <w:lang w:eastAsia="ar-SA"/>
        </w:rPr>
        <w:t xml:space="preserve">  </w:t>
      </w:r>
      <w:r w:rsidRPr="00FB3D47">
        <w:rPr>
          <w:rFonts w:ascii="Times New Roman" w:eastAsia="Times New Roman" w:hAnsi="Times New Roman"/>
          <w:b w:val="0"/>
          <w:iCs/>
          <w:sz w:val="28"/>
          <w:szCs w:val="28"/>
          <w:lang w:eastAsia="ar-SA"/>
        </w:rPr>
        <w:t>_____________</w:t>
      </w: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r w:rsidRPr="00FB3D47">
        <w:rPr>
          <w:rFonts w:ascii="Times New Roman" w:eastAsia="Times New Roman" w:hAnsi="Times New Roman"/>
          <w:b w:val="0"/>
          <w:iCs/>
          <w:sz w:val="28"/>
          <w:szCs w:val="28"/>
          <w:lang w:eastAsia="ar-SA"/>
        </w:rPr>
        <w:t xml:space="preserve">                                                                                                    </w:t>
      </w:r>
      <w:r>
        <w:rPr>
          <w:rFonts w:ascii="Times New Roman" w:eastAsia="Times New Roman" w:hAnsi="Times New Roman"/>
          <w:b w:val="0"/>
          <w:iCs/>
          <w:sz w:val="28"/>
          <w:szCs w:val="28"/>
          <w:lang w:eastAsia="ar-SA"/>
        </w:rPr>
        <w:t xml:space="preserve">     </w:t>
      </w:r>
      <w:r w:rsidRPr="00FB3D47">
        <w:rPr>
          <w:rFonts w:ascii="Times New Roman" w:eastAsia="Times New Roman" w:hAnsi="Times New Roman"/>
          <w:b w:val="0"/>
          <w:iCs/>
          <w:sz w:val="28"/>
          <w:szCs w:val="28"/>
          <w:lang w:eastAsia="ar-SA"/>
        </w:rPr>
        <w:t xml:space="preserve">    </w:t>
      </w:r>
      <w:r>
        <w:rPr>
          <w:rFonts w:ascii="Times New Roman" w:eastAsia="Times New Roman" w:hAnsi="Times New Roman"/>
          <w:b w:val="0"/>
          <w:iCs/>
          <w:sz w:val="28"/>
          <w:szCs w:val="28"/>
          <w:lang w:eastAsia="ar-SA"/>
        </w:rPr>
        <w:t xml:space="preserve"> </w:t>
      </w:r>
      <w:r w:rsidRPr="00FB3D47">
        <w:rPr>
          <w:rFonts w:ascii="Times New Roman" w:eastAsia="Times New Roman" w:hAnsi="Times New Roman"/>
          <w:b w:val="0"/>
          <w:iCs/>
          <w:sz w:val="28"/>
          <w:szCs w:val="28"/>
          <w:lang w:eastAsia="ar-SA"/>
        </w:rPr>
        <w:t>(підпис)</w:t>
      </w: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p>
    <w:p w:rsidR="00CC434D"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r w:rsidRPr="00FB3D47">
        <w:rPr>
          <w:rFonts w:ascii="Times New Roman" w:eastAsia="Times New Roman" w:hAnsi="Times New Roman"/>
          <w:b w:val="0"/>
          <w:iCs/>
          <w:sz w:val="28"/>
          <w:szCs w:val="28"/>
          <w:lang w:eastAsia="ar-SA"/>
        </w:rPr>
        <w:t xml:space="preserve">Юридичний відділ </w:t>
      </w: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r w:rsidRPr="00FB3D47">
        <w:rPr>
          <w:rFonts w:ascii="Times New Roman" w:eastAsia="Times New Roman" w:hAnsi="Times New Roman"/>
          <w:b w:val="0"/>
          <w:iCs/>
          <w:sz w:val="28"/>
          <w:szCs w:val="28"/>
          <w:lang w:eastAsia="ar-SA"/>
        </w:rPr>
        <w:t xml:space="preserve">апарату міської ради   </w:t>
      </w:r>
      <w:r>
        <w:rPr>
          <w:rFonts w:ascii="Times New Roman" w:eastAsia="Times New Roman" w:hAnsi="Times New Roman"/>
          <w:b w:val="0"/>
          <w:iCs/>
          <w:sz w:val="28"/>
          <w:szCs w:val="28"/>
          <w:lang w:eastAsia="ar-SA"/>
        </w:rPr>
        <w:t xml:space="preserve">                   ДЕРКАЧ Вікторія                  _____________</w:t>
      </w: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r w:rsidRPr="00FB3D47">
        <w:rPr>
          <w:rFonts w:ascii="Times New Roman" w:eastAsia="Times New Roman" w:hAnsi="Times New Roman"/>
          <w:b w:val="0"/>
          <w:iCs/>
          <w:sz w:val="28"/>
          <w:szCs w:val="28"/>
          <w:lang w:eastAsia="ar-SA"/>
        </w:rPr>
        <w:t xml:space="preserve">                                                                             </w:t>
      </w:r>
      <w:r>
        <w:rPr>
          <w:rFonts w:ascii="Times New Roman" w:eastAsia="Times New Roman" w:hAnsi="Times New Roman"/>
          <w:b w:val="0"/>
          <w:iCs/>
          <w:sz w:val="28"/>
          <w:szCs w:val="28"/>
          <w:lang w:eastAsia="ar-SA"/>
        </w:rPr>
        <w:t xml:space="preserve">  </w:t>
      </w:r>
      <w:r w:rsidRPr="00FB3D47">
        <w:rPr>
          <w:rFonts w:ascii="Times New Roman" w:eastAsia="Times New Roman" w:hAnsi="Times New Roman"/>
          <w:b w:val="0"/>
          <w:iCs/>
          <w:sz w:val="28"/>
          <w:szCs w:val="28"/>
          <w:lang w:eastAsia="ar-SA"/>
        </w:rPr>
        <w:t xml:space="preserve">                    </w:t>
      </w:r>
      <w:r>
        <w:rPr>
          <w:rFonts w:ascii="Times New Roman" w:eastAsia="Times New Roman" w:hAnsi="Times New Roman"/>
          <w:b w:val="0"/>
          <w:iCs/>
          <w:sz w:val="28"/>
          <w:szCs w:val="28"/>
          <w:lang w:eastAsia="ar-SA"/>
        </w:rPr>
        <w:t xml:space="preserve"> </w:t>
      </w:r>
      <w:r w:rsidRPr="00FB3D47">
        <w:rPr>
          <w:rFonts w:ascii="Times New Roman" w:eastAsia="Times New Roman" w:hAnsi="Times New Roman"/>
          <w:b w:val="0"/>
          <w:iCs/>
          <w:sz w:val="28"/>
          <w:szCs w:val="28"/>
          <w:lang w:eastAsia="ar-SA"/>
        </w:rPr>
        <w:t xml:space="preserve">  </w:t>
      </w:r>
      <w:r>
        <w:rPr>
          <w:rFonts w:ascii="Times New Roman" w:eastAsia="Times New Roman" w:hAnsi="Times New Roman"/>
          <w:b w:val="0"/>
          <w:iCs/>
          <w:sz w:val="28"/>
          <w:szCs w:val="28"/>
          <w:lang w:eastAsia="ar-SA"/>
        </w:rPr>
        <w:t xml:space="preserve">    </w:t>
      </w:r>
      <w:r w:rsidRPr="00FB3D47">
        <w:rPr>
          <w:rFonts w:ascii="Times New Roman" w:eastAsia="Times New Roman" w:hAnsi="Times New Roman"/>
          <w:b w:val="0"/>
          <w:iCs/>
          <w:sz w:val="28"/>
          <w:szCs w:val="28"/>
          <w:lang w:eastAsia="ar-SA"/>
        </w:rPr>
        <w:t xml:space="preserve"> </w:t>
      </w:r>
      <w:r>
        <w:rPr>
          <w:rFonts w:ascii="Times New Roman" w:eastAsia="Times New Roman" w:hAnsi="Times New Roman"/>
          <w:b w:val="0"/>
          <w:iCs/>
          <w:sz w:val="28"/>
          <w:szCs w:val="28"/>
          <w:lang w:eastAsia="ar-SA"/>
        </w:rPr>
        <w:t xml:space="preserve">    </w:t>
      </w:r>
      <w:r w:rsidRPr="00FB3D47">
        <w:rPr>
          <w:rFonts w:ascii="Times New Roman" w:eastAsia="Times New Roman" w:hAnsi="Times New Roman"/>
          <w:b w:val="0"/>
          <w:iCs/>
          <w:sz w:val="28"/>
          <w:szCs w:val="28"/>
          <w:lang w:eastAsia="ar-SA"/>
        </w:rPr>
        <w:t>(підпис)</w:t>
      </w: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p>
    <w:p w:rsidR="00CC434D"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p>
    <w:p w:rsidR="00CC434D" w:rsidRPr="00FB3D47" w:rsidRDefault="00CC434D" w:rsidP="00CC434D">
      <w:pPr>
        <w:pStyle w:val="21"/>
        <w:keepNext/>
        <w:keepLines/>
        <w:shd w:val="clear" w:color="auto" w:fill="auto"/>
        <w:spacing w:before="0" w:line="240" w:lineRule="auto"/>
        <w:ind w:firstLine="0"/>
        <w:jc w:val="both"/>
        <w:rPr>
          <w:rFonts w:ascii="Times New Roman" w:eastAsia="Times New Roman" w:hAnsi="Times New Roman"/>
          <w:b w:val="0"/>
          <w:iCs/>
          <w:sz w:val="28"/>
          <w:szCs w:val="28"/>
          <w:lang w:eastAsia="ar-SA"/>
        </w:rPr>
      </w:pPr>
    </w:p>
    <w:p w:rsidR="00CC434D" w:rsidRPr="001F477A" w:rsidRDefault="00CC434D" w:rsidP="00CC434D">
      <w:pPr>
        <w:spacing w:after="0" w:line="240" w:lineRule="auto"/>
        <w:jc w:val="both"/>
        <w:rPr>
          <w:rFonts w:ascii="Times New Roman" w:eastAsia="Times New Roman" w:hAnsi="Times New Roman"/>
          <w:b/>
          <w:sz w:val="28"/>
          <w:szCs w:val="28"/>
          <w:lang w:eastAsia="ru-RU"/>
        </w:rPr>
      </w:pPr>
    </w:p>
    <w:p w:rsidR="00CC434D" w:rsidRPr="001F477A" w:rsidRDefault="00CC434D" w:rsidP="00CC434D">
      <w:pPr>
        <w:spacing w:after="0" w:line="240" w:lineRule="auto"/>
        <w:jc w:val="center"/>
        <w:rPr>
          <w:rFonts w:ascii="Times New Roman" w:eastAsia="Times New Roman" w:hAnsi="Times New Roman"/>
          <w:b/>
          <w:sz w:val="28"/>
          <w:szCs w:val="28"/>
          <w:lang w:eastAsia="ru-RU"/>
        </w:rPr>
      </w:pPr>
      <w:r w:rsidRPr="001F477A">
        <w:rPr>
          <w:rFonts w:ascii="Times New Roman" w:eastAsia="Times New Roman" w:hAnsi="Times New Roman"/>
          <w:b/>
          <w:sz w:val="28"/>
          <w:szCs w:val="28"/>
          <w:lang w:eastAsia="ru-RU"/>
        </w:rPr>
        <w:lastRenderedPageBreak/>
        <w:t>ПРОГРАМА</w:t>
      </w:r>
    </w:p>
    <w:p w:rsidR="00CC434D" w:rsidRPr="001F477A" w:rsidRDefault="00CC434D" w:rsidP="00CC434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ПОПОВНЕННЯ БІБЛІОТЕЧНИХ ФОНДІВ НА 2020-2022 РОКИ</w:t>
      </w:r>
    </w:p>
    <w:tbl>
      <w:tblPr>
        <w:tblW w:w="9569" w:type="dxa"/>
        <w:tblInd w:w="108" w:type="dxa"/>
        <w:tblLook w:val="01E0"/>
      </w:tblPr>
      <w:tblGrid>
        <w:gridCol w:w="6885"/>
        <w:gridCol w:w="222"/>
        <w:gridCol w:w="2462"/>
      </w:tblGrid>
      <w:tr w:rsidR="00CC434D" w:rsidRPr="001F477A" w:rsidTr="00865D8E">
        <w:tc>
          <w:tcPr>
            <w:tcW w:w="6885" w:type="dxa"/>
          </w:tcPr>
          <w:p w:rsidR="00CC434D" w:rsidRPr="001F477A" w:rsidRDefault="00CC434D" w:rsidP="00865D8E">
            <w:pPr>
              <w:spacing w:after="0" w:line="240" w:lineRule="auto"/>
              <w:jc w:val="center"/>
              <w:rPr>
                <w:rFonts w:ascii="Times New Roman" w:eastAsia="Times New Roman" w:hAnsi="Times New Roman"/>
                <w:sz w:val="28"/>
                <w:szCs w:val="28"/>
                <w:lang w:eastAsia="ru-RU"/>
              </w:rPr>
            </w:pPr>
          </w:p>
        </w:tc>
        <w:tc>
          <w:tcPr>
            <w:tcW w:w="222" w:type="dxa"/>
          </w:tcPr>
          <w:p w:rsidR="00CC434D" w:rsidRPr="001F477A" w:rsidRDefault="00CC434D" w:rsidP="00865D8E">
            <w:pPr>
              <w:spacing w:after="0" w:line="240" w:lineRule="auto"/>
              <w:jc w:val="center"/>
              <w:rPr>
                <w:rFonts w:ascii="Times New Roman" w:eastAsia="Times New Roman" w:hAnsi="Times New Roman"/>
                <w:sz w:val="28"/>
                <w:szCs w:val="28"/>
                <w:lang w:eastAsia="ru-RU"/>
              </w:rPr>
            </w:pPr>
          </w:p>
        </w:tc>
        <w:tc>
          <w:tcPr>
            <w:tcW w:w="2462" w:type="dxa"/>
          </w:tcPr>
          <w:p w:rsidR="00CC434D" w:rsidRPr="001F477A" w:rsidRDefault="00CC434D" w:rsidP="00865D8E">
            <w:pPr>
              <w:spacing w:after="0" w:line="240" w:lineRule="auto"/>
              <w:jc w:val="center"/>
              <w:rPr>
                <w:rFonts w:ascii="Times New Roman" w:eastAsia="Times New Roman" w:hAnsi="Times New Roman"/>
                <w:sz w:val="28"/>
                <w:szCs w:val="28"/>
                <w:lang w:eastAsia="ru-RU"/>
              </w:rPr>
            </w:pPr>
          </w:p>
        </w:tc>
      </w:tr>
    </w:tbl>
    <w:p w:rsidR="00CC434D" w:rsidRPr="001F477A" w:rsidRDefault="00CC434D" w:rsidP="00CC434D">
      <w:pPr>
        <w:tabs>
          <w:tab w:val="left" w:pos="3885"/>
          <w:tab w:val="center" w:pos="4747"/>
        </w:tabs>
        <w:autoSpaceDE w:val="0"/>
        <w:autoSpaceDN w:val="0"/>
        <w:adjustRightInd w:val="0"/>
        <w:spacing w:after="0" w:line="240" w:lineRule="auto"/>
        <w:ind w:left="720"/>
        <w:jc w:val="center"/>
        <w:rPr>
          <w:rFonts w:ascii="Times New Roman" w:eastAsia="Times New Roman" w:hAnsi="Times New Roman"/>
          <w:sz w:val="28"/>
          <w:szCs w:val="28"/>
        </w:rPr>
      </w:pPr>
      <w:r w:rsidRPr="001F477A">
        <w:rPr>
          <w:rFonts w:ascii="Times New Roman" w:eastAsia="Times New Roman" w:hAnsi="Times New Roman"/>
          <w:b/>
          <w:sz w:val="28"/>
          <w:szCs w:val="28"/>
        </w:rPr>
        <w:t>1.ПАСПОРТ ПРОГРАМИ</w:t>
      </w:r>
    </w:p>
    <w:p w:rsidR="00CC434D" w:rsidRPr="001F477A" w:rsidRDefault="00CC434D" w:rsidP="00CC434D">
      <w:pPr>
        <w:autoSpaceDE w:val="0"/>
        <w:autoSpaceDN w:val="0"/>
        <w:adjustRightInd w:val="0"/>
        <w:spacing w:after="0" w:line="240" w:lineRule="auto"/>
        <w:ind w:firstLine="520"/>
        <w:jc w:val="both"/>
        <w:rPr>
          <w:rFonts w:ascii="Times New Roman" w:eastAsia="Times New Roman" w:hAnsi="Times New Roman"/>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70"/>
        <w:gridCol w:w="4166"/>
        <w:gridCol w:w="5405"/>
      </w:tblGrid>
      <w:tr w:rsidR="00CC434D" w:rsidRPr="001F477A" w:rsidTr="00865D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Ініціатор розроблення програми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proofErr w:type="spellStart"/>
            <w:r w:rsidRPr="001F477A">
              <w:rPr>
                <w:rFonts w:ascii="Times New Roman" w:eastAsia="Times New Roman" w:hAnsi="Times New Roman"/>
                <w:sz w:val="28"/>
                <w:szCs w:val="28"/>
              </w:rPr>
              <w:t>Чортківська</w:t>
            </w:r>
            <w:proofErr w:type="spellEnd"/>
            <w:r w:rsidRPr="001F477A">
              <w:rPr>
                <w:rFonts w:ascii="Times New Roman" w:eastAsia="Times New Roman" w:hAnsi="Times New Roman"/>
                <w:sz w:val="28"/>
                <w:szCs w:val="28"/>
              </w:rPr>
              <w:t xml:space="preserve"> міська рада</w:t>
            </w:r>
          </w:p>
        </w:tc>
      </w:tr>
      <w:tr w:rsidR="00CC434D" w:rsidRPr="001F477A" w:rsidTr="00865D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Дата, номер і назва </w:t>
            </w:r>
            <w:r w:rsidRPr="001F477A">
              <w:rPr>
                <w:rFonts w:ascii="Times New Roman" w:eastAsia="Times New Roman" w:hAnsi="Times New Roman"/>
                <w:sz w:val="28"/>
                <w:szCs w:val="28"/>
              </w:rPr>
              <w:t xml:space="preserve"> документа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 Зак</w:t>
            </w:r>
            <w:r>
              <w:rPr>
                <w:rFonts w:ascii="Times New Roman" w:eastAsia="Times New Roman" w:hAnsi="Times New Roman"/>
                <w:sz w:val="28"/>
                <w:szCs w:val="28"/>
              </w:rPr>
              <w:t>он України «Про культуру» № 24</w:t>
            </w:r>
            <w:r w:rsidRPr="001F477A">
              <w:rPr>
                <w:rFonts w:ascii="Times New Roman" w:eastAsia="Times New Roman" w:hAnsi="Times New Roman"/>
                <w:sz w:val="28"/>
                <w:szCs w:val="28"/>
              </w:rPr>
              <w:t xml:space="preserve"> від 14.12.2010 року</w:t>
            </w:r>
            <w:r>
              <w:rPr>
                <w:rFonts w:ascii="Times New Roman" w:eastAsia="Times New Roman" w:hAnsi="Times New Roman"/>
                <w:sz w:val="28"/>
                <w:szCs w:val="28"/>
              </w:rPr>
              <w:t xml:space="preserve">,  </w:t>
            </w:r>
            <w:r w:rsidRPr="001F477A">
              <w:rPr>
                <w:rFonts w:ascii="Times New Roman" w:eastAsia="Times New Roman" w:hAnsi="Times New Roman"/>
                <w:sz w:val="28"/>
                <w:szCs w:val="28"/>
              </w:rPr>
              <w:t>Зак</w:t>
            </w:r>
            <w:r>
              <w:rPr>
                <w:rFonts w:ascii="Times New Roman" w:eastAsia="Times New Roman" w:hAnsi="Times New Roman"/>
                <w:sz w:val="28"/>
                <w:szCs w:val="28"/>
              </w:rPr>
              <w:t>он України Про бібліотеки та бібліотечну справу» від 27.01.1995 року № 7</w:t>
            </w:r>
          </w:p>
        </w:tc>
      </w:tr>
      <w:tr w:rsidR="00CC434D" w:rsidRPr="001F477A" w:rsidTr="00865D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Розробник програми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Управління культури</w:t>
            </w:r>
            <w:r>
              <w:rPr>
                <w:rFonts w:ascii="Times New Roman" w:eastAsia="Times New Roman" w:hAnsi="Times New Roman"/>
                <w:sz w:val="28"/>
                <w:szCs w:val="28"/>
              </w:rPr>
              <w:t>,</w:t>
            </w:r>
            <w:r w:rsidRPr="001F477A">
              <w:rPr>
                <w:rFonts w:ascii="Times New Roman" w:eastAsia="Times New Roman" w:hAnsi="Times New Roman"/>
                <w:sz w:val="28"/>
                <w:szCs w:val="28"/>
              </w:rPr>
              <w:t xml:space="preserve">  релігії та туризму  міської ради</w:t>
            </w:r>
          </w:p>
        </w:tc>
      </w:tr>
      <w:tr w:rsidR="00CC434D" w:rsidRPr="001F477A" w:rsidTr="00865D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Відповідальні виконавці програми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Управління культури  р</w:t>
            </w:r>
            <w:r>
              <w:rPr>
                <w:rFonts w:ascii="Times New Roman" w:eastAsia="Times New Roman" w:hAnsi="Times New Roman"/>
                <w:sz w:val="28"/>
                <w:szCs w:val="28"/>
              </w:rPr>
              <w:t>елігії та туризму  міської ради</w:t>
            </w:r>
            <w:r w:rsidRPr="001F477A">
              <w:rPr>
                <w:rFonts w:ascii="Times New Roman" w:eastAsia="Times New Roman" w:hAnsi="Times New Roman"/>
                <w:sz w:val="28"/>
                <w:szCs w:val="28"/>
              </w:rPr>
              <w:t>.</w:t>
            </w:r>
          </w:p>
        </w:tc>
      </w:tr>
      <w:tr w:rsidR="00CC434D" w:rsidRPr="001F477A" w:rsidTr="00865D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Учасники програми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Міська бібліотека для дітей, бібліотека для дітей №2, бібліотека для дорослих, міська бібліотека - філіал</w:t>
            </w:r>
          </w:p>
        </w:tc>
      </w:tr>
      <w:tr w:rsidR="00CC434D" w:rsidRPr="001F477A" w:rsidTr="00865D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Термін реалізації програми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2020-2022</w:t>
            </w:r>
            <w:r w:rsidRPr="001F477A">
              <w:rPr>
                <w:rFonts w:ascii="Times New Roman" w:eastAsia="Times New Roman" w:hAnsi="Times New Roman"/>
                <w:sz w:val="28"/>
                <w:szCs w:val="28"/>
              </w:rPr>
              <w:t xml:space="preserve"> рік</w:t>
            </w:r>
          </w:p>
        </w:tc>
      </w:tr>
      <w:tr w:rsidR="00CC434D" w:rsidRPr="001F477A" w:rsidTr="00865D8E">
        <w:trPr>
          <w:trHeight w:val="152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7.</w:t>
            </w:r>
          </w:p>
        </w:tc>
        <w:tc>
          <w:tcPr>
            <w:tcW w:w="0" w:type="auto"/>
            <w:tcBorders>
              <w:top w:val="outset" w:sz="6" w:space="0" w:color="auto"/>
              <w:left w:val="outset" w:sz="6" w:space="0" w:color="auto"/>
              <w:bottom w:val="outset" w:sz="6" w:space="0" w:color="auto"/>
              <w:right w:val="outset" w:sz="6" w:space="0" w:color="auto"/>
            </w:tcBorders>
            <w:hideMark/>
          </w:tcPr>
          <w:p w:rsidR="00CC434D" w:rsidRPr="001F477A" w:rsidRDefault="00CC434D" w:rsidP="00865D8E">
            <w:pPr>
              <w:pStyle w:val="a4"/>
              <w:jc w:val="both"/>
              <w:rPr>
                <w:sz w:val="28"/>
                <w:szCs w:val="28"/>
              </w:rPr>
            </w:pPr>
            <w:proofErr w:type="spellStart"/>
            <w:r w:rsidRPr="001F477A">
              <w:rPr>
                <w:sz w:val="28"/>
                <w:szCs w:val="28"/>
              </w:rPr>
              <w:t>Загальний</w:t>
            </w:r>
            <w:proofErr w:type="spellEnd"/>
            <w:r w:rsidRPr="001F477A">
              <w:rPr>
                <w:sz w:val="28"/>
                <w:szCs w:val="28"/>
              </w:rPr>
              <w:t xml:space="preserve"> </w:t>
            </w:r>
            <w:proofErr w:type="spellStart"/>
            <w:r w:rsidRPr="001F477A">
              <w:rPr>
                <w:sz w:val="28"/>
                <w:szCs w:val="28"/>
              </w:rPr>
              <w:t>обсяг</w:t>
            </w:r>
            <w:proofErr w:type="spellEnd"/>
            <w:r w:rsidRPr="001F477A">
              <w:rPr>
                <w:sz w:val="28"/>
                <w:szCs w:val="28"/>
              </w:rPr>
              <w:t xml:space="preserve"> </w:t>
            </w:r>
            <w:proofErr w:type="spellStart"/>
            <w:r w:rsidRPr="001F477A">
              <w:rPr>
                <w:sz w:val="28"/>
                <w:szCs w:val="28"/>
              </w:rPr>
              <w:t>фінансових</w:t>
            </w:r>
            <w:proofErr w:type="spellEnd"/>
            <w:r w:rsidRPr="001F477A">
              <w:rPr>
                <w:sz w:val="28"/>
                <w:szCs w:val="28"/>
              </w:rPr>
              <w:t xml:space="preserve"> </w:t>
            </w:r>
            <w:proofErr w:type="spellStart"/>
            <w:r w:rsidRPr="001F477A">
              <w:rPr>
                <w:sz w:val="28"/>
                <w:szCs w:val="28"/>
              </w:rPr>
              <w:t>ресурсів</w:t>
            </w:r>
            <w:proofErr w:type="spellEnd"/>
            <w:r w:rsidRPr="001F477A">
              <w:rPr>
                <w:sz w:val="28"/>
                <w:szCs w:val="28"/>
              </w:rPr>
              <w:t xml:space="preserve">, </w:t>
            </w:r>
            <w:proofErr w:type="spellStart"/>
            <w:r w:rsidRPr="001F477A">
              <w:rPr>
                <w:sz w:val="28"/>
                <w:szCs w:val="28"/>
              </w:rPr>
              <w:t>необхідних</w:t>
            </w:r>
            <w:proofErr w:type="spellEnd"/>
            <w:r w:rsidRPr="001F477A">
              <w:rPr>
                <w:sz w:val="28"/>
                <w:szCs w:val="28"/>
              </w:rPr>
              <w:t xml:space="preserve"> для </w:t>
            </w:r>
            <w:proofErr w:type="spellStart"/>
            <w:r w:rsidRPr="001F477A">
              <w:rPr>
                <w:sz w:val="28"/>
                <w:szCs w:val="28"/>
              </w:rPr>
              <w:t>реалізації</w:t>
            </w:r>
            <w:proofErr w:type="spellEnd"/>
            <w:r w:rsidRPr="001F477A">
              <w:rPr>
                <w:sz w:val="28"/>
                <w:szCs w:val="28"/>
              </w:rPr>
              <w:t xml:space="preserve"> </w:t>
            </w:r>
            <w:proofErr w:type="spellStart"/>
            <w:r w:rsidRPr="001F477A">
              <w:rPr>
                <w:sz w:val="28"/>
                <w:szCs w:val="28"/>
              </w:rPr>
              <w:t>програми</w:t>
            </w:r>
            <w:proofErr w:type="spellEnd"/>
            <w:r w:rsidRPr="001F477A">
              <w:rPr>
                <w:sz w:val="28"/>
                <w:szCs w:val="28"/>
              </w:rPr>
              <w:t xml:space="preserve">, </w:t>
            </w:r>
            <w:proofErr w:type="spellStart"/>
            <w:r w:rsidRPr="001F477A">
              <w:rPr>
                <w:sz w:val="28"/>
                <w:szCs w:val="28"/>
              </w:rPr>
              <w:t>всього</w:t>
            </w:r>
            <w:proofErr w:type="spellEnd"/>
            <w:r w:rsidRPr="001F477A">
              <w:rPr>
                <w:sz w:val="28"/>
                <w:szCs w:val="28"/>
              </w:rPr>
              <w:t xml:space="preserve"> тис</w:t>
            </w:r>
            <w:proofErr w:type="gramStart"/>
            <w:r w:rsidRPr="001F477A">
              <w:rPr>
                <w:sz w:val="28"/>
                <w:szCs w:val="28"/>
              </w:rPr>
              <w:t>.</w:t>
            </w:r>
            <w:proofErr w:type="gramEnd"/>
            <w:r w:rsidRPr="001F477A">
              <w:rPr>
                <w:sz w:val="28"/>
                <w:szCs w:val="28"/>
              </w:rPr>
              <w:t xml:space="preserve"> </w:t>
            </w:r>
            <w:proofErr w:type="spellStart"/>
            <w:proofErr w:type="gramStart"/>
            <w:r w:rsidRPr="001F477A">
              <w:rPr>
                <w:sz w:val="28"/>
                <w:szCs w:val="28"/>
              </w:rPr>
              <w:t>г</w:t>
            </w:r>
            <w:proofErr w:type="gramEnd"/>
            <w:r w:rsidRPr="001F477A">
              <w:rPr>
                <w:sz w:val="28"/>
                <w:szCs w:val="28"/>
              </w:rPr>
              <w:t>рн</w:t>
            </w:r>
            <w:proofErr w:type="spellEnd"/>
            <w:r w:rsidRPr="001F477A">
              <w:rPr>
                <w:sz w:val="28"/>
                <w:szCs w:val="28"/>
              </w:rPr>
              <w:t>.:</w:t>
            </w:r>
          </w:p>
        </w:tc>
        <w:tc>
          <w:tcPr>
            <w:tcW w:w="0" w:type="auto"/>
            <w:tcBorders>
              <w:top w:val="outset" w:sz="6" w:space="0" w:color="auto"/>
              <w:left w:val="outset" w:sz="6" w:space="0" w:color="auto"/>
              <w:bottom w:val="outset" w:sz="6" w:space="0" w:color="auto"/>
              <w:right w:val="outset" w:sz="6" w:space="0" w:color="auto"/>
            </w:tcBorders>
            <w:hideMark/>
          </w:tcPr>
          <w:p w:rsidR="00CC434D" w:rsidRDefault="00CC434D" w:rsidP="00865D8E">
            <w:pPr>
              <w:pStyle w:val="a4"/>
              <w:jc w:val="both"/>
              <w:rPr>
                <w:sz w:val="28"/>
                <w:szCs w:val="28"/>
                <w:lang w:val="uk-UA"/>
              </w:rPr>
            </w:pPr>
          </w:p>
          <w:p w:rsidR="00CC434D" w:rsidRPr="00392434" w:rsidRDefault="00CC434D" w:rsidP="00865D8E">
            <w:pPr>
              <w:spacing w:after="0" w:line="240" w:lineRule="auto"/>
              <w:rPr>
                <w:rFonts w:ascii="Times New Roman" w:hAnsi="Times New Roman"/>
                <w:sz w:val="24"/>
                <w:szCs w:val="24"/>
              </w:rPr>
            </w:pPr>
            <w:r w:rsidRPr="00392434">
              <w:rPr>
                <w:rFonts w:ascii="Times New Roman" w:hAnsi="Times New Roman"/>
                <w:sz w:val="24"/>
                <w:szCs w:val="24"/>
              </w:rPr>
              <w:t xml:space="preserve">2020 рік – 100 тис </w:t>
            </w:r>
            <w:r>
              <w:rPr>
                <w:rFonts w:ascii="Times New Roman" w:hAnsi="Times New Roman"/>
                <w:sz w:val="24"/>
                <w:szCs w:val="24"/>
              </w:rPr>
              <w:t>грн..</w:t>
            </w:r>
          </w:p>
          <w:p w:rsidR="00CC434D" w:rsidRPr="00392434" w:rsidRDefault="00CC434D" w:rsidP="00865D8E">
            <w:pPr>
              <w:spacing w:after="0" w:line="240" w:lineRule="auto"/>
              <w:rPr>
                <w:rFonts w:ascii="Times New Roman" w:hAnsi="Times New Roman"/>
                <w:sz w:val="24"/>
                <w:szCs w:val="24"/>
              </w:rPr>
            </w:pPr>
            <w:r w:rsidRPr="00392434">
              <w:rPr>
                <w:rFonts w:ascii="Times New Roman" w:hAnsi="Times New Roman"/>
                <w:sz w:val="24"/>
                <w:szCs w:val="24"/>
              </w:rPr>
              <w:t>2021 рік – 100 тис грн.</w:t>
            </w:r>
          </w:p>
          <w:p w:rsidR="00CC434D" w:rsidRPr="00392434" w:rsidRDefault="00CC434D" w:rsidP="00865D8E">
            <w:pPr>
              <w:spacing w:after="0" w:line="240" w:lineRule="auto"/>
              <w:rPr>
                <w:rFonts w:ascii="Times New Roman" w:hAnsi="Times New Roman"/>
                <w:b/>
                <w:sz w:val="24"/>
                <w:szCs w:val="24"/>
              </w:rPr>
            </w:pPr>
            <w:r w:rsidRPr="00392434">
              <w:rPr>
                <w:rFonts w:ascii="Times New Roman" w:hAnsi="Times New Roman"/>
                <w:sz w:val="24"/>
                <w:szCs w:val="24"/>
              </w:rPr>
              <w:t xml:space="preserve">2022 рік – 100 тис </w:t>
            </w:r>
            <w:r>
              <w:rPr>
                <w:rFonts w:ascii="Times New Roman" w:hAnsi="Times New Roman"/>
                <w:sz w:val="24"/>
                <w:szCs w:val="24"/>
              </w:rPr>
              <w:t>грн.</w:t>
            </w:r>
          </w:p>
        </w:tc>
      </w:tr>
      <w:tr w:rsidR="00CC434D" w:rsidRPr="001F477A" w:rsidTr="00865D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 xml:space="preserve">Перелік місцевих бюджетів, які беруть участь у виконанні програми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Міський бюджет</w:t>
            </w:r>
          </w:p>
        </w:tc>
      </w:tr>
      <w:tr w:rsidR="00CC434D" w:rsidRPr="001F477A" w:rsidTr="00865D8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sidRPr="001F477A">
              <w:rPr>
                <w:rFonts w:ascii="Times New Roman" w:eastAsia="Times New Roman" w:hAnsi="Times New Roman"/>
                <w:sz w:val="28"/>
                <w:szCs w:val="28"/>
              </w:rPr>
              <w:t>Коштів міського бюджету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CC434D" w:rsidRPr="001F477A" w:rsidRDefault="00CC434D" w:rsidP="00865D8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30</w:t>
            </w:r>
            <w:r w:rsidRPr="001F477A">
              <w:rPr>
                <w:rFonts w:ascii="Times New Roman" w:eastAsia="Times New Roman" w:hAnsi="Times New Roman"/>
                <w:sz w:val="28"/>
                <w:szCs w:val="28"/>
              </w:rPr>
              <w:t>0 000 гривень</w:t>
            </w:r>
          </w:p>
        </w:tc>
      </w:tr>
    </w:tbl>
    <w:p w:rsidR="00CC434D" w:rsidRPr="001F477A" w:rsidRDefault="00CC434D" w:rsidP="00CC434D">
      <w:pPr>
        <w:autoSpaceDE w:val="0"/>
        <w:autoSpaceDN w:val="0"/>
        <w:adjustRightInd w:val="0"/>
        <w:spacing w:after="0" w:line="240" w:lineRule="auto"/>
        <w:ind w:firstLine="520"/>
        <w:jc w:val="both"/>
        <w:rPr>
          <w:rFonts w:ascii="Times New Roman" w:eastAsia="Times New Roman" w:hAnsi="Times New Roman"/>
          <w:sz w:val="28"/>
          <w:szCs w:val="28"/>
        </w:rPr>
      </w:pPr>
    </w:p>
    <w:p w:rsidR="00CC434D" w:rsidRPr="001F477A" w:rsidRDefault="00CC434D" w:rsidP="00CC434D">
      <w:pPr>
        <w:autoSpaceDE w:val="0"/>
        <w:autoSpaceDN w:val="0"/>
        <w:adjustRightInd w:val="0"/>
        <w:spacing w:after="0" w:line="240" w:lineRule="auto"/>
        <w:jc w:val="both"/>
        <w:rPr>
          <w:rFonts w:ascii="Times New Roman" w:eastAsia="Times New Roman" w:hAnsi="Times New Roman"/>
          <w:sz w:val="28"/>
          <w:szCs w:val="28"/>
        </w:rPr>
      </w:pPr>
    </w:p>
    <w:p w:rsidR="00CC434D" w:rsidRDefault="00CC434D" w:rsidP="00CC434D">
      <w:pPr>
        <w:spacing w:after="0" w:line="240" w:lineRule="auto"/>
        <w:jc w:val="center"/>
        <w:rPr>
          <w:rFonts w:ascii="Times New Roman" w:eastAsia="Times New Roman" w:hAnsi="Times New Roman"/>
          <w:b/>
          <w:sz w:val="28"/>
          <w:szCs w:val="28"/>
          <w:lang w:eastAsia="ru-RU"/>
        </w:rPr>
      </w:pPr>
      <w:r w:rsidRPr="001F477A">
        <w:rPr>
          <w:rFonts w:ascii="Times New Roman" w:eastAsia="Times New Roman" w:hAnsi="Times New Roman"/>
          <w:b/>
          <w:sz w:val="28"/>
          <w:szCs w:val="28"/>
          <w:lang w:eastAsia="ru-RU"/>
        </w:rPr>
        <w:t>2. ЗАГАЛЬНІ ПОЛОЖЕННЯ</w:t>
      </w:r>
    </w:p>
    <w:p w:rsidR="00CC434D" w:rsidRPr="001F477A" w:rsidRDefault="00CC434D" w:rsidP="00CC434D">
      <w:pPr>
        <w:spacing w:after="0" w:line="240" w:lineRule="auto"/>
        <w:jc w:val="center"/>
        <w:rPr>
          <w:rFonts w:ascii="Times New Roman" w:eastAsia="Times New Roman" w:hAnsi="Times New Roman"/>
          <w:b/>
          <w:sz w:val="28"/>
          <w:szCs w:val="28"/>
          <w:lang w:eastAsia="ru-RU"/>
        </w:rPr>
      </w:pPr>
    </w:p>
    <w:p w:rsidR="00CC434D" w:rsidRPr="001F477A" w:rsidRDefault="00CC434D" w:rsidP="00CC434D">
      <w:pPr>
        <w:spacing w:after="0" w:line="240" w:lineRule="auto"/>
        <w:jc w:val="both"/>
        <w:rPr>
          <w:rFonts w:ascii="Times New Roman" w:eastAsia="Times New Roman" w:hAnsi="Times New Roman"/>
          <w:sz w:val="28"/>
          <w:szCs w:val="28"/>
          <w:lang w:eastAsia="ru-RU"/>
        </w:rPr>
      </w:pPr>
      <w:r w:rsidRPr="001F477A">
        <w:rPr>
          <w:rFonts w:ascii="Times New Roman" w:eastAsia="Times New Roman" w:hAnsi="Times New Roman"/>
          <w:sz w:val="28"/>
          <w:szCs w:val="28"/>
          <w:lang w:eastAsia="ru-RU"/>
        </w:rPr>
        <w:t xml:space="preserve">       Програму поповн</w:t>
      </w:r>
      <w:r>
        <w:rPr>
          <w:rFonts w:ascii="Times New Roman" w:eastAsia="Times New Roman" w:hAnsi="Times New Roman"/>
          <w:sz w:val="28"/>
          <w:szCs w:val="28"/>
          <w:lang w:eastAsia="ru-RU"/>
        </w:rPr>
        <w:t>ення бібліотечних фондів на 2020 - 2022</w:t>
      </w:r>
      <w:r w:rsidRPr="001F477A">
        <w:rPr>
          <w:rFonts w:ascii="Times New Roman" w:eastAsia="Times New Roman" w:hAnsi="Times New Roman"/>
          <w:sz w:val="28"/>
          <w:szCs w:val="28"/>
          <w:lang w:eastAsia="ru-RU"/>
        </w:rPr>
        <w:t xml:space="preserve"> рік  (далі - П</w:t>
      </w:r>
      <w:r>
        <w:rPr>
          <w:rFonts w:ascii="Times New Roman" w:eastAsia="Times New Roman" w:hAnsi="Times New Roman"/>
          <w:sz w:val="28"/>
          <w:szCs w:val="28"/>
          <w:lang w:eastAsia="ru-RU"/>
        </w:rPr>
        <w:t>рограма) розроблено для  поповнення бібліотечних фондів</w:t>
      </w:r>
      <w:r w:rsidRPr="001F477A">
        <w:rPr>
          <w:rFonts w:ascii="Times New Roman" w:eastAsia="Times New Roman" w:hAnsi="Times New Roman"/>
          <w:sz w:val="28"/>
          <w:szCs w:val="28"/>
          <w:lang w:eastAsia="ru-RU"/>
        </w:rPr>
        <w:t>.</w:t>
      </w:r>
    </w:p>
    <w:p w:rsidR="00CC434D" w:rsidRPr="001F477A" w:rsidRDefault="00CC434D" w:rsidP="00CC434D">
      <w:pPr>
        <w:tabs>
          <w:tab w:val="left" w:pos="567"/>
        </w:tabs>
        <w:spacing w:after="0" w:line="240" w:lineRule="auto"/>
        <w:jc w:val="both"/>
        <w:rPr>
          <w:rFonts w:ascii="Times New Roman" w:eastAsia="Times New Roman" w:hAnsi="Times New Roman"/>
          <w:sz w:val="28"/>
          <w:szCs w:val="28"/>
          <w:lang w:eastAsia="ru-RU"/>
        </w:rPr>
      </w:pPr>
      <w:r w:rsidRPr="001F477A">
        <w:rPr>
          <w:rFonts w:ascii="Times New Roman" w:eastAsia="Times New Roman" w:hAnsi="Times New Roman"/>
          <w:sz w:val="28"/>
          <w:szCs w:val="28"/>
          <w:lang w:eastAsia="ru-RU"/>
        </w:rPr>
        <w:t xml:space="preserve">     </w:t>
      </w:r>
      <w:r w:rsidRPr="001F477A">
        <w:rPr>
          <w:rFonts w:ascii="Times New Roman" w:eastAsia="Times New Roman" w:hAnsi="Times New Roman"/>
          <w:sz w:val="28"/>
          <w:szCs w:val="28"/>
          <w:lang w:eastAsia="ru-RU"/>
        </w:rPr>
        <w:tab/>
        <w:t>Бібліотечні фонди є важливим науковим, інформаційним та культурно-освітнім ресурсом, призначеним для забезпечення конституційних прав громадян на доступ до інформації та спрямованим на задоволення читацького попиту.</w:t>
      </w:r>
    </w:p>
    <w:p w:rsidR="00CC434D" w:rsidRPr="001F477A" w:rsidRDefault="00CC434D" w:rsidP="00CC434D">
      <w:pPr>
        <w:tabs>
          <w:tab w:val="left" w:pos="567"/>
        </w:tabs>
        <w:spacing w:after="0" w:line="240" w:lineRule="auto"/>
        <w:jc w:val="both"/>
        <w:rPr>
          <w:rFonts w:ascii="Times New Roman" w:eastAsia="Times New Roman" w:hAnsi="Times New Roman"/>
          <w:sz w:val="28"/>
          <w:szCs w:val="28"/>
          <w:lang w:eastAsia="ru-RU"/>
        </w:rPr>
      </w:pPr>
      <w:r w:rsidRPr="001F477A">
        <w:rPr>
          <w:rFonts w:ascii="Times New Roman" w:eastAsia="Times New Roman" w:hAnsi="Times New Roman"/>
          <w:sz w:val="28"/>
          <w:szCs w:val="28"/>
          <w:lang w:eastAsia="ru-RU"/>
        </w:rPr>
        <w:t xml:space="preserve">  </w:t>
      </w:r>
      <w:r w:rsidRPr="001F477A">
        <w:rPr>
          <w:rFonts w:ascii="Times New Roman" w:eastAsia="Times New Roman" w:hAnsi="Times New Roman"/>
          <w:sz w:val="28"/>
          <w:szCs w:val="28"/>
          <w:lang w:eastAsia="ru-RU"/>
        </w:rPr>
        <w:tab/>
        <w:t>Проте на сьогодні поряд з потребою комп’ютеризації бібліотечних процесів гостро стоїть проблема оновлення фондів бібліотек. Однією з причин такого стану є низький показник нових надходжень до книгозбірень.</w:t>
      </w:r>
    </w:p>
    <w:p w:rsidR="00CC434D" w:rsidRPr="001F477A" w:rsidRDefault="00CC434D" w:rsidP="00CC434D">
      <w:pPr>
        <w:tabs>
          <w:tab w:val="left" w:pos="567"/>
        </w:tabs>
        <w:spacing w:after="0" w:line="240" w:lineRule="auto"/>
        <w:jc w:val="both"/>
        <w:rPr>
          <w:rFonts w:ascii="Times New Roman" w:eastAsia="Times New Roman" w:hAnsi="Times New Roman"/>
          <w:sz w:val="28"/>
          <w:szCs w:val="28"/>
          <w:lang w:eastAsia="ru-RU"/>
        </w:rPr>
      </w:pPr>
      <w:r w:rsidRPr="001F477A">
        <w:rPr>
          <w:rFonts w:ascii="Times New Roman" w:eastAsia="Times New Roman" w:hAnsi="Times New Roman"/>
          <w:sz w:val="28"/>
          <w:szCs w:val="28"/>
          <w:lang w:eastAsia="ru-RU"/>
        </w:rPr>
        <w:t xml:space="preserve">     </w:t>
      </w:r>
      <w:r w:rsidRPr="001F477A">
        <w:rPr>
          <w:rFonts w:ascii="Times New Roman" w:eastAsia="Times New Roman" w:hAnsi="Times New Roman"/>
          <w:sz w:val="28"/>
          <w:szCs w:val="28"/>
          <w:lang w:eastAsia="ru-RU"/>
        </w:rPr>
        <w:tab/>
        <w:t>Розробка Програми продиктована необхідністю в умовах соціально-економічної кризи зберегти та розвинути мережу публічних бібліотек, що покликані сприяти розвитку науки, культури, освіти, забезпечити доступ до інформаційних ресурсів соціально незахищених верств населення.</w:t>
      </w:r>
    </w:p>
    <w:p w:rsidR="00CC434D" w:rsidRPr="001F477A" w:rsidRDefault="00CC434D" w:rsidP="00CC434D">
      <w:pPr>
        <w:tabs>
          <w:tab w:val="left" w:pos="567"/>
        </w:tabs>
        <w:spacing w:after="0" w:line="240" w:lineRule="auto"/>
        <w:jc w:val="both"/>
        <w:rPr>
          <w:rFonts w:ascii="Times New Roman" w:eastAsia="Times New Roman" w:hAnsi="Times New Roman"/>
          <w:sz w:val="28"/>
          <w:szCs w:val="28"/>
          <w:lang w:eastAsia="ru-RU"/>
        </w:rPr>
      </w:pPr>
      <w:r w:rsidRPr="001F477A">
        <w:rPr>
          <w:rFonts w:ascii="Times New Roman" w:eastAsia="Times New Roman" w:hAnsi="Times New Roman"/>
          <w:sz w:val="28"/>
          <w:szCs w:val="28"/>
          <w:lang w:eastAsia="ru-RU"/>
        </w:rPr>
        <w:lastRenderedPageBreak/>
        <w:t xml:space="preserve">   </w:t>
      </w:r>
      <w:r w:rsidRPr="001F477A">
        <w:rPr>
          <w:rFonts w:ascii="Times New Roman" w:eastAsia="Times New Roman" w:hAnsi="Times New Roman"/>
          <w:sz w:val="28"/>
          <w:szCs w:val="28"/>
          <w:lang w:eastAsia="ru-RU"/>
        </w:rPr>
        <w:tab/>
        <w:t>Програма сприятиме покращенню якості обслуговування читачів, підвищенню рівня читацької компетентності, розвитку зацікавленості громадян, особливо молоді, у користуванні друкованою книгою, періодичними виданнями як джерелом інформації.</w:t>
      </w:r>
    </w:p>
    <w:p w:rsidR="00CC434D" w:rsidRPr="001F477A" w:rsidRDefault="00CC434D" w:rsidP="00CC434D">
      <w:pPr>
        <w:spacing w:after="0" w:line="240" w:lineRule="auto"/>
        <w:jc w:val="both"/>
        <w:rPr>
          <w:rFonts w:ascii="Times New Roman" w:eastAsia="Times New Roman" w:hAnsi="Times New Roman"/>
          <w:sz w:val="28"/>
          <w:szCs w:val="28"/>
          <w:lang w:eastAsia="ru-RU"/>
        </w:rPr>
      </w:pPr>
    </w:p>
    <w:p w:rsidR="00CC434D" w:rsidRPr="001F477A" w:rsidRDefault="00CC434D" w:rsidP="00CC434D">
      <w:pPr>
        <w:spacing w:after="0" w:line="240" w:lineRule="auto"/>
        <w:jc w:val="both"/>
        <w:rPr>
          <w:rFonts w:ascii="Times New Roman" w:eastAsia="Times New Roman" w:hAnsi="Times New Roman"/>
          <w:b/>
          <w:sz w:val="28"/>
          <w:szCs w:val="28"/>
          <w:lang w:eastAsia="ru-RU"/>
        </w:rPr>
      </w:pPr>
    </w:p>
    <w:p w:rsidR="00CC434D" w:rsidRPr="001F477A" w:rsidRDefault="00CC434D" w:rsidP="00CC434D">
      <w:pPr>
        <w:spacing w:after="0" w:line="240" w:lineRule="auto"/>
        <w:jc w:val="center"/>
        <w:rPr>
          <w:rFonts w:ascii="Times New Roman" w:eastAsia="Times New Roman" w:hAnsi="Times New Roman"/>
          <w:b/>
          <w:sz w:val="28"/>
          <w:szCs w:val="28"/>
          <w:lang w:eastAsia="ru-RU"/>
        </w:rPr>
      </w:pPr>
      <w:r w:rsidRPr="001F477A">
        <w:rPr>
          <w:rFonts w:ascii="Times New Roman" w:eastAsia="Times New Roman" w:hAnsi="Times New Roman"/>
          <w:b/>
          <w:sz w:val="28"/>
          <w:szCs w:val="28"/>
          <w:lang w:eastAsia="ru-RU"/>
        </w:rPr>
        <w:t>3. МЕТА ТА ОСНОВНІ ЗАВДАННЯ ПРОГРАМИ</w:t>
      </w:r>
    </w:p>
    <w:p w:rsidR="00CC434D" w:rsidRPr="001F477A" w:rsidRDefault="00CC434D" w:rsidP="00CC434D">
      <w:pPr>
        <w:tabs>
          <w:tab w:val="left" w:pos="567"/>
        </w:tabs>
        <w:spacing w:after="0" w:line="240" w:lineRule="auto"/>
        <w:jc w:val="both"/>
        <w:rPr>
          <w:rFonts w:ascii="Times New Roman" w:eastAsia="Times New Roman" w:hAnsi="Times New Roman"/>
          <w:sz w:val="28"/>
          <w:szCs w:val="28"/>
          <w:lang w:eastAsia="ru-RU"/>
        </w:rPr>
      </w:pPr>
      <w:r w:rsidRPr="001F477A">
        <w:rPr>
          <w:rFonts w:ascii="Times New Roman" w:eastAsia="Times New Roman" w:hAnsi="Times New Roman"/>
          <w:sz w:val="28"/>
          <w:szCs w:val="28"/>
          <w:lang w:eastAsia="ru-RU"/>
        </w:rPr>
        <w:t xml:space="preserve">     </w:t>
      </w:r>
      <w:r w:rsidRPr="001F477A">
        <w:rPr>
          <w:rFonts w:ascii="Times New Roman" w:eastAsia="Times New Roman" w:hAnsi="Times New Roman"/>
          <w:sz w:val="28"/>
          <w:szCs w:val="28"/>
          <w:lang w:eastAsia="ru-RU"/>
        </w:rPr>
        <w:tab/>
        <w:t>Мета програми полягає у забезпеченні життєдіяльності публічних бібліотек шляхом гарантованого фінансування на придбання мінімуму книг та періодичних видань, що дозволить створити оптимальні умови для реалізації бібліотеками своїх соціальних та культурно-освітніх функцій.</w:t>
      </w:r>
    </w:p>
    <w:p w:rsidR="00CC434D" w:rsidRPr="001F477A" w:rsidRDefault="00CC434D" w:rsidP="00CC434D">
      <w:pPr>
        <w:spacing w:after="0" w:line="240" w:lineRule="auto"/>
        <w:jc w:val="both"/>
        <w:rPr>
          <w:rFonts w:ascii="Times New Roman" w:eastAsia="Times New Roman" w:hAnsi="Times New Roman"/>
          <w:sz w:val="28"/>
          <w:szCs w:val="28"/>
          <w:lang w:eastAsia="ru-RU"/>
        </w:rPr>
      </w:pPr>
    </w:p>
    <w:p w:rsidR="00CC434D" w:rsidRPr="001F477A" w:rsidRDefault="00CC434D" w:rsidP="00CC434D">
      <w:pPr>
        <w:spacing w:after="0" w:line="240" w:lineRule="auto"/>
        <w:jc w:val="center"/>
        <w:rPr>
          <w:rFonts w:ascii="Times New Roman" w:eastAsia="Times New Roman" w:hAnsi="Times New Roman"/>
          <w:b/>
          <w:sz w:val="28"/>
          <w:szCs w:val="28"/>
          <w:lang w:eastAsia="ru-RU"/>
        </w:rPr>
      </w:pPr>
      <w:r w:rsidRPr="001F477A">
        <w:rPr>
          <w:rFonts w:ascii="Times New Roman" w:eastAsia="Times New Roman" w:hAnsi="Times New Roman"/>
          <w:b/>
          <w:sz w:val="28"/>
          <w:szCs w:val="28"/>
          <w:lang w:eastAsia="ru-RU"/>
        </w:rPr>
        <w:t>4. ОСНОВНІ РЕЗУЛЬТАТИ ВИКОНАННЯ</w:t>
      </w:r>
    </w:p>
    <w:p w:rsidR="00CC434D" w:rsidRPr="001F477A" w:rsidRDefault="00CC434D" w:rsidP="00CC434D">
      <w:pPr>
        <w:tabs>
          <w:tab w:val="left" w:pos="567"/>
        </w:tabs>
        <w:spacing w:after="0" w:line="240" w:lineRule="auto"/>
        <w:jc w:val="both"/>
        <w:rPr>
          <w:rFonts w:ascii="Times New Roman" w:eastAsia="Times New Roman" w:hAnsi="Times New Roman"/>
          <w:b/>
          <w:sz w:val="28"/>
          <w:szCs w:val="28"/>
          <w:lang w:eastAsia="ru-RU"/>
        </w:rPr>
      </w:pPr>
      <w:r w:rsidRPr="001F477A">
        <w:rPr>
          <w:rFonts w:ascii="Times New Roman" w:eastAsia="Times New Roman" w:hAnsi="Times New Roman"/>
          <w:sz w:val="28"/>
          <w:szCs w:val="28"/>
          <w:lang w:eastAsia="ru-RU"/>
        </w:rPr>
        <w:t xml:space="preserve">   </w:t>
      </w:r>
      <w:r w:rsidRPr="001F477A">
        <w:rPr>
          <w:rFonts w:ascii="Times New Roman" w:eastAsia="Times New Roman" w:hAnsi="Times New Roman"/>
          <w:sz w:val="28"/>
          <w:szCs w:val="28"/>
          <w:lang w:eastAsia="ru-RU"/>
        </w:rPr>
        <w:tab/>
        <w:t>Буде покращено якість обслуговування користувачів, підвищено рівень читацької грамотності, розвиток зацікавленості громадян, особливо дітей та молоді у користуванні друкованими виданнями як джерелом інформації.</w:t>
      </w:r>
    </w:p>
    <w:p w:rsidR="00CC434D" w:rsidRPr="001F477A" w:rsidRDefault="00CC434D" w:rsidP="00CC434D">
      <w:pPr>
        <w:spacing w:after="0" w:line="240" w:lineRule="auto"/>
        <w:jc w:val="both"/>
        <w:rPr>
          <w:rFonts w:ascii="Times New Roman" w:eastAsia="Times New Roman" w:hAnsi="Times New Roman"/>
          <w:sz w:val="28"/>
          <w:szCs w:val="28"/>
          <w:lang w:eastAsia="ru-RU"/>
        </w:rPr>
      </w:pPr>
    </w:p>
    <w:p w:rsidR="00CC434D" w:rsidRPr="001F477A" w:rsidRDefault="00CC434D" w:rsidP="00CC434D">
      <w:pPr>
        <w:spacing w:after="0" w:line="240" w:lineRule="auto"/>
        <w:jc w:val="both"/>
        <w:rPr>
          <w:rFonts w:ascii="Times New Roman" w:eastAsia="Times New Roman" w:hAnsi="Times New Roman"/>
          <w:b/>
          <w:sz w:val="28"/>
          <w:szCs w:val="28"/>
          <w:lang w:eastAsia="ru-RU"/>
        </w:rPr>
      </w:pPr>
    </w:p>
    <w:p w:rsidR="00CC434D" w:rsidRPr="001F477A" w:rsidRDefault="00CC434D" w:rsidP="00CC434D">
      <w:pPr>
        <w:spacing w:after="0" w:line="240" w:lineRule="auto"/>
        <w:jc w:val="center"/>
        <w:rPr>
          <w:rFonts w:ascii="Times New Roman" w:eastAsia="Times New Roman" w:hAnsi="Times New Roman"/>
          <w:b/>
          <w:sz w:val="28"/>
          <w:szCs w:val="28"/>
          <w:lang w:eastAsia="ru-RU"/>
        </w:rPr>
      </w:pPr>
      <w:r w:rsidRPr="001F477A">
        <w:rPr>
          <w:rFonts w:ascii="Times New Roman" w:eastAsia="Times New Roman" w:hAnsi="Times New Roman"/>
          <w:b/>
          <w:sz w:val="28"/>
          <w:szCs w:val="28"/>
          <w:lang w:eastAsia="ru-RU"/>
        </w:rPr>
        <w:t>5. ФІНАНСОВЕ ЗАБЕЗПЕЧЕННЯ</w:t>
      </w:r>
    </w:p>
    <w:p w:rsidR="00CC434D" w:rsidRPr="001F477A" w:rsidRDefault="00CC434D" w:rsidP="00CC434D">
      <w:pPr>
        <w:tabs>
          <w:tab w:val="left" w:pos="567"/>
        </w:tabs>
        <w:spacing w:after="0" w:line="240" w:lineRule="auto"/>
        <w:jc w:val="both"/>
        <w:rPr>
          <w:rFonts w:ascii="Times New Roman" w:eastAsia="Times New Roman" w:hAnsi="Times New Roman"/>
          <w:sz w:val="28"/>
          <w:szCs w:val="28"/>
          <w:lang w:eastAsia="ru-RU"/>
        </w:rPr>
      </w:pPr>
      <w:r w:rsidRPr="001F477A">
        <w:rPr>
          <w:rFonts w:ascii="Times New Roman" w:eastAsia="Times New Roman" w:hAnsi="Times New Roman"/>
          <w:sz w:val="28"/>
          <w:szCs w:val="28"/>
          <w:lang w:eastAsia="ru-RU"/>
        </w:rPr>
        <w:t xml:space="preserve">    </w:t>
      </w:r>
      <w:r w:rsidRPr="001F477A">
        <w:rPr>
          <w:rFonts w:ascii="Times New Roman" w:eastAsia="Times New Roman" w:hAnsi="Times New Roman"/>
          <w:sz w:val="28"/>
          <w:szCs w:val="28"/>
          <w:lang w:eastAsia="ru-RU"/>
        </w:rPr>
        <w:tab/>
        <w:t xml:space="preserve">Фінансове забезпечення виконання Програми здійснюватиметься за рахунок коштів міського бюджету. </w:t>
      </w:r>
    </w:p>
    <w:p w:rsidR="00CC434D" w:rsidRPr="001F477A" w:rsidRDefault="00CC434D" w:rsidP="00CC434D">
      <w:pPr>
        <w:tabs>
          <w:tab w:val="left" w:pos="567"/>
        </w:tabs>
        <w:spacing w:after="0" w:line="240" w:lineRule="auto"/>
        <w:jc w:val="both"/>
        <w:rPr>
          <w:rFonts w:ascii="Times New Roman" w:eastAsia="Times New Roman" w:hAnsi="Times New Roman"/>
          <w:sz w:val="28"/>
          <w:szCs w:val="28"/>
          <w:lang w:eastAsia="ru-RU"/>
        </w:rPr>
      </w:pPr>
      <w:r w:rsidRPr="001F477A">
        <w:rPr>
          <w:rFonts w:ascii="Times New Roman" w:eastAsia="Times New Roman" w:hAnsi="Times New Roman"/>
          <w:sz w:val="28"/>
          <w:szCs w:val="28"/>
          <w:lang w:eastAsia="ru-RU"/>
        </w:rPr>
        <w:t xml:space="preserve">   </w:t>
      </w:r>
      <w:r w:rsidRPr="001F477A">
        <w:rPr>
          <w:rFonts w:ascii="Times New Roman" w:eastAsia="Times New Roman" w:hAnsi="Times New Roman"/>
          <w:sz w:val="28"/>
          <w:szCs w:val="28"/>
          <w:lang w:eastAsia="ru-RU"/>
        </w:rPr>
        <w:tab/>
        <w:t xml:space="preserve">Обсяг фінансування Програми становить </w:t>
      </w:r>
      <w:r>
        <w:rPr>
          <w:rFonts w:ascii="Times New Roman" w:eastAsia="Times New Roman" w:hAnsi="Times New Roman"/>
          <w:sz w:val="28"/>
          <w:szCs w:val="28"/>
          <w:lang w:eastAsia="ru-RU"/>
        </w:rPr>
        <w:t>30</w:t>
      </w:r>
      <w:r w:rsidRPr="001F477A">
        <w:rPr>
          <w:rFonts w:ascii="Times New Roman" w:eastAsia="Times New Roman" w:hAnsi="Times New Roman"/>
          <w:sz w:val="28"/>
          <w:szCs w:val="28"/>
          <w:lang w:eastAsia="ru-RU"/>
        </w:rPr>
        <w:t>0 тис. грн. Розв’язання проблеми буде здійснено шляхом придбання книговидавничої продукції та періодичних видань.</w:t>
      </w:r>
    </w:p>
    <w:p w:rsidR="00CC434D" w:rsidRPr="001F477A" w:rsidRDefault="00CC434D" w:rsidP="00CC434D">
      <w:pPr>
        <w:spacing w:after="0" w:line="240" w:lineRule="auto"/>
        <w:jc w:val="both"/>
        <w:rPr>
          <w:rFonts w:ascii="Times New Roman" w:eastAsia="Times New Roman" w:hAnsi="Times New Roman"/>
          <w:sz w:val="28"/>
          <w:szCs w:val="28"/>
          <w:lang w:eastAsia="ru-RU"/>
        </w:rPr>
      </w:pPr>
    </w:p>
    <w:p w:rsidR="00CC434D" w:rsidRPr="001F477A" w:rsidRDefault="00CC434D" w:rsidP="00CC434D">
      <w:pPr>
        <w:spacing w:after="0" w:line="240" w:lineRule="auto"/>
        <w:jc w:val="center"/>
        <w:rPr>
          <w:rFonts w:ascii="Times New Roman" w:eastAsia="Times New Roman" w:hAnsi="Times New Roman"/>
          <w:b/>
          <w:sz w:val="28"/>
          <w:szCs w:val="28"/>
          <w:lang w:eastAsia="ru-RU"/>
        </w:rPr>
      </w:pPr>
      <w:r w:rsidRPr="001F477A">
        <w:rPr>
          <w:rFonts w:ascii="Times New Roman" w:eastAsia="Times New Roman" w:hAnsi="Times New Roman"/>
          <w:b/>
          <w:sz w:val="28"/>
          <w:szCs w:val="28"/>
          <w:lang w:eastAsia="ru-RU"/>
        </w:rPr>
        <w:t>6. КООРДИНАЦІЯ ТА КОНТРОЛЬ ЗА ХОДОМ ВИКОНАННЯ ПРОГРАМИ</w:t>
      </w:r>
    </w:p>
    <w:p w:rsidR="00CC434D" w:rsidRPr="001F477A" w:rsidRDefault="00CC434D" w:rsidP="00CC434D">
      <w:pPr>
        <w:tabs>
          <w:tab w:val="left" w:pos="567"/>
        </w:tabs>
        <w:spacing w:after="0" w:line="240" w:lineRule="auto"/>
        <w:jc w:val="both"/>
        <w:rPr>
          <w:rFonts w:ascii="Times New Roman" w:eastAsia="Times New Roman" w:hAnsi="Times New Roman"/>
          <w:sz w:val="28"/>
          <w:szCs w:val="28"/>
          <w:lang w:eastAsia="ru-RU"/>
        </w:rPr>
      </w:pPr>
      <w:r w:rsidRPr="001F477A">
        <w:rPr>
          <w:rFonts w:ascii="Times New Roman" w:eastAsia="Times New Roman" w:hAnsi="Times New Roman"/>
          <w:sz w:val="28"/>
          <w:szCs w:val="28"/>
          <w:lang w:eastAsia="ru-RU"/>
        </w:rPr>
        <w:tab/>
        <w:t>Координацію та контроль за ходом виконання Програми здійснює постійна депутатська комісія з гуманітарних питань та соціального захисту громадян.</w:t>
      </w:r>
    </w:p>
    <w:p w:rsidR="00CC434D" w:rsidRDefault="00CC434D" w:rsidP="00CC434D">
      <w:pPr>
        <w:spacing w:after="0" w:line="240" w:lineRule="auto"/>
        <w:ind w:firstLine="567"/>
        <w:jc w:val="both"/>
        <w:rPr>
          <w:rFonts w:ascii="Times New Roman" w:eastAsia="Times New Roman" w:hAnsi="Times New Roman"/>
          <w:sz w:val="28"/>
          <w:szCs w:val="28"/>
          <w:lang w:eastAsia="ru-RU"/>
        </w:rPr>
      </w:pPr>
      <w:r w:rsidRPr="001F477A">
        <w:rPr>
          <w:rFonts w:ascii="Times New Roman" w:eastAsia="Times New Roman" w:hAnsi="Times New Roman"/>
          <w:sz w:val="28"/>
          <w:szCs w:val="28"/>
          <w:lang w:eastAsia="ru-RU"/>
        </w:rPr>
        <w:t xml:space="preserve">Про хід та виконання заходів Програми звітує начальник </w:t>
      </w:r>
      <w:r>
        <w:rPr>
          <w:rFonts w:ascii="Times New Roman" w:eastAsia="Times New Roman" w:hAnsi="Times New Roman"/>
          <w:sz w:val="28"/>
          <w:szCs w:val="28"/>
          <w:lang w:eastAsia="ru-RU"/>
        </w:rPr>
        <w:t xml:space="preserve">управління культури, релігії та туризму </w:t>
      </w:r>
      <w:r w:rsidRPr="001F477A">
        <w:rPr>
          <w:rFonts w:ascii="Times New Roman" w:eastAsia="Times New Roman" w:hAnsi="Times New Roman"/>
          <w:sz w:val="28"/>
          <w:szCs w:val="28"/>
          <w:lang w:eastAsia="ru-RU"/>
        </w:rPr>
        <w:t xml:space="preserve"> на</w:t>
      </w:r>
      <w:r>
        <w:rPr>
          <w:rFonts w:ascii="Times New Roman" w:eastAsia="Times New Roman" w:hAnsi="Times New Roman"/>
          <w:sz w:val="28"/>
          <w:szCs w:val="28"/>
          <w:lang w:eastAsia="ru-RU"/>
        </w:rPr>
        <w:t xml:space="preserve"> сесії міської ради </w:t>
      </w:r>
      <w:r w:rsidRPr="001F477A">
        <w:rPr>
          <w:rFonts w:ascii="Times New Roman" w:eastAsia="Times New Roman" w:hAnsi="Times New Roman"/>
          <w:sz w:val="28"/>
          <w:szCs w:val="28"/>
          <w:lang w:eastAsia="ru-RU"/>
        </w:rPr>
        <w:t xml:space="preserve"> кожного рок</w:t>
      </w:r>
      <w:r>
        <w:rPr>
          <w:rFonts w:ascii="Times New Roman" w:eastAsia="Times New Roman" w:hAnsi="Times New Roman"/>
          <w:sz w:val="28"/>
          <w:szCs w:val="28"/>
          <w:lang w:eastAsia="ru-RU"/>
        </w:rPr>
        <w:t>у.</w:t>
      </w:r>
    </w:p>
    <w:p w:rsidR="00CC434D" w:rsidRDefault="00CC434D" w:rsidP="00CC434D">
      <w:pPr>
        <w:spacing w:after="0" w:line="240" w:lineRule="auto"/>
        <w:ind w:firstLine="567"/>
        <w:jc w:val="both"/>
        <w:rPr>
          <w:rFonts w:ascii="Times New Roman" w:eastAsia="Times New Roman" w:hAnsi="Times New Roman"/>
          <w:sz w:val="28"/>
          <w:szCs w:val="28"/>
          <w:lang w:eastAsia="ru-RU"/>
        </w:rPr>
      </w:pPr>
    </w:p>
    <w:p w:rsidR="00CC434D" w:rsidRDefault="00CC434D" w:rsidP="00CC434D">
      <w:pPr>
        <w:spacing w:after="0" w:line="240" w:lineRule="auto"/>
        <w:ind w:firstLine="567"/>
        <w:jc w:val="both"/>
        <w:rPr>
          <w:rFonts w:ascii="Times New Roman" w:eastAsia="Times New Roman" w:hAnsi="Times New Roman"/>
          <w:sz w:val="28"/>
          <w:szCs w:val="28"/>
          <w:lang w:eastAsia="ru-RU"/>
        </w:rPr>
      </w:pPr>
    </w:p>
    <w:p w:rsidR="00CC434D" w:rsidRDefault="00CC434D" w:rsidP="00CC434D">
      <w:pPr>
        <w:spacing w:after="0" w:line="240" w:lineRule="auto"/>
        <w:ind w:firstLine="567"/>
        <w:jc w:val="both"/>
        <w:rPr>
          <w:rFonts w:ascii="Times New Roman" w:eastAsia="Times New Roman" w:hAnsi="Times New Roman"/>
          <w:sz w:val="28"/>
          <w:szCs w:val="28"/>
          <w:lang w:eastAsia="ru-RU"/>
        </w:rPr>
      </w:pPr>
    </w:p>
    <w:p w:rsidR="00CC434D" w:rsidRPr="009F1CB9" w:rsidRDefault="00CC434D" w:rsidP="00CC434D">
      <w:pPr>
        <w:pStyle w:val="1"/>
        <w:jc w:val="left"/>
        <w:rPr>
          <w:rFonts w:eastAsia="Calibri"/>
          <w:lang w:eastAsia="en-US"/>
        </w:rPr>
        <w:sectPr w:rsidR="00CC434D" w:rsidRPr="009F1CB9" w:rsidSect="00B721CA">
          <w:pgSz w:w="11906" w:h="16838"/>
          <w:pgMar w:top="1134" w:right="851" w:bottom="709" w:left="1134" w:header="709" w:footer="709" w:gutter="0"/>
          <w:cols w:space="708"/>
          <w:docGrid w:linePitch="360"/>
        </w:sectPr>
      </w:pPr>
      <w:r>
        <w:t xml:space="preserve">Секретар </w:t>
      </w:r>
      <w:proofErr w:type="spellStart"/>
      <w:r>
        <w:t>Чортківської</w:t>
      </w:r>
      <w:proofErr w:type="spellEnd"/>
      <w:r>
        <w:t xml:space="preserve"> міської </w:t>
      </w:r>
      <w:r w:rsidRPr="00B856E7">
        <w:t xml:space="preserve">ради </w:t>
      </w:r>
      <w:r>
        <w:t xml:space="preserve">                                       Ярослав ДЗИНДРА</w:t>
      </w:r>
      <w:r w:rsidRPr="00B856E7">
        <w:t xml:space="preserve">                 </w:t>
      </w:r>
      <w:r>
        <w:t xml:space="preserve">                     </w:t>
      </w:r>
    </w:p>
    <w:p w:rsidR="00CC434D" w:rsidRDefault="00CC434D"/>
    <w:p w:rsidR="00CC434D" w:rsidRDefault="00CC434D"/>
    <w:p w:rsidR="00CC434D" w:rsidRDefault="00CC434D"/>
    <w:p w:rsidR="00CC434D" w:rsidRDefault="00CC434D"/>
    <w:p w:rsidR="00CC434D" w:rsidRDefault="00CC434D"/>
    <w:p w:rsidR="00CC434D" w:rsidRDefault="00CC434D"/>
    <w:p w:rsidR="00CC434D" w:rsidRDefault="00CC434D"/>
    <w:p w:rsidR="00CC434D" w:rsidRDefault="00CC434D"/>
    <w:p w:rsidR="00CC434D" w:rsidRDefault="00CC434D"/>
    <w:p w:rsidR="00CC434D" w:rsidRDefault="00CC434D"/>
    <w:sectPr w:rsidR="00CC434D" w:rsidSect="007D1F2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267F1"/>
    <w:multiLevelType w:val="hybridMultilevel"/>
    <w:tmpl w:val="2EE46F52"/>
    <w:lvl w:ilvl="0" w:tplc="0E2883AC">
      <w:start w:val="1"/>
      <w:numFmt w:val="decimal"/>
      <w:lvlText w:val="%1."/>
      <w:lvlJc w:val="left"/>
      <w:pPr>
        <w:ind w:left="720" w:hanging="360"/>
      </w:pPr>
      <w:rPr>
        <w:rFonts w:ascii="Times New Roman" w:eastAsia="Times New Roman" w:hAnsi="Times New Roman" w:cs="Times New Roman"/>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useFELayout/>
  </w:compat>
  <w:rsids>
    <w:rsidRoot w:val="00CC434D"/>
    <w:rsid w:val="00335A4A"/>
    <w:rsid w:val="0040210E"/>
    <w:rsid w:val="007D1F2A"/>
    <w:rsid w:val="009832ED"/>
    <w:rsid w:val="00C61194"/>
    <w:rsid w:val="00CC434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F2A"/>
  </w:style>
  <w:style w:type="paragraph" w:styleId="1">
    <w:name w:val="heading 1"/>
    <w:basedOn w:val="a"/>
    <w:next w:val="a"/>
    <w:link w:val="10"/>
    <w:qFormat/>
    <w:rsid w:val="00CC434D"/>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34D"/>
    <w:pPr>
      <w:ind w:left="720"/>
      <w:contextualSpacing/>
    </w:pPr>
    <w:rPr>
      <w:rFonts w:ascii="Calibri" w:eastAsia="Calibri" w:hAnsi="Calibri" w:cs="Times New Roman"/>
      <w:lang w:val="ru-RU" w:eastAsia="en-US"/>
    </w:rPr>
  </w:style>
  <w:style w:type="paragraph" w:styleId="a4">
    <w:name w:val="No Spacing"/>
    <w:qFormat/>
    <w:rsid w:val="00CC434D"/>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Default">
    <w:name w:val="Default"/>
    <w:rsid w:val="00CC434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caption"/>
    <w:basedOn w:val="a"/>
    <w:next w:val="a"/>
    <w:semiHidden/>
    <w:unhideWhenUsed/>
    <w:qFormat/>
    <w:rsid w:val="00CC434D"/>
    <w:pPr>
      <w:spacing w:after="0" w:line="360" w:lineRule="auto"/>
      <w:jc w:val="center"/>
    </w:pPr>
    <w:rPr>
      <w:rFonts w:ascii="Times New Roman" w:eastAsia="Times New Roman" w:hAnsi="Times New Roman" w:cs="Times New Roman"/>
      <w:b/>
      <w:szCs w:val="20"/>
      <w:lang w:val="ru-RU" w:eastAsia="ru-RU"/>
    </w:rPr>
  </w:style>
  <w:style w:type="paragraph" w:styleId="a6">
    <w:name w:val="Balloon Text"/>
    <w:basedOn w:val="a"/>
    <w:link w:val="a7"/>
    <w:uiPriority w:val="99"/>
    <w:semiHidden/>
    <w:unhideWhenUsed/>
    <w:rsid w:val="00CC43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C434D"/>
    <w:rPr>
      <w:rFonts w:ascii="Tahoma" w:hAnsi="Tahoma" w:cs="Tahoma"/>
      <w:sz w:val="16"/>
      <w:szCs w:val="16"/>
    </w:rPr>
  </w:style>
  <w:style w:type="character" w:customStyle="1" w:styleId="10">
    <w:name w:val="Заголовок 1 Знак"/>
    <w:basedOn w:val="a0"/>
    <w:link w:val="1"/>
    <w:rsid w:val="00CC434D"/>
    <w:rPr>
      <w:rFonts w:ascii="Times New Roman" w:eastAsia="Times New Roman" w:hAnsi="Times New Roman" w:cs="Times New Roman"/>
      <w:b/>
      <w:sz w:val="28"/>
      <w:szCs w:val="20"/>
      <w:lang w:eastAsia="ru-RU"/>
    </w:rPr>
  </w:style>
  <w:style w:type="character" w:customStyle="1" w:styleId="2">
    <w:name w:val="Заголовок №2_"/>
    <w:link w:val="21"/>
    <w:rsid w:val="00CC434D"/>
    <w:rPr>
      <w:b/>
      <w:bCs/>
      <w:sz w:val="26"/>
      <w:szCs w:val="26"/>
      <w:shd w:val="clear" w:color="auto" w:fill="FFFFFF"/>
    </w:rPr>
  </w:style>
  <w:style w:type="paragraph" w:customStyle="1" w:styleId="21">
    <w:name w:val="Заголовок №21"/>
    <w:basedOn w:val="a"/>
    <w:link w:val="2"/>
    <w:rsid w:val="00CC434D"/>
    <w:pPr>
      <w:widowControl w:val="0"/>
      <w:shd w:val="clear" w:color="auto" w:fill="FFFFFF"/>
      <w:spacing w:before="240" w:after="0" w:line="360" w:lineRule="exact"/>
      <w:ind w:hanging="1520"/>
      <w:jc w:val="center"/>
      <w:outlineLvl w:val="1"/>
    </w:pPr>
    <w:rPr>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3817</Words>
  <Characters>2176</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Відділ культури</dc:creator>
  <cp:keywords/>
  <dc:description/>
  <cp:lastModifiedBy>user</cp:lastModifiedBy>
  <cp:revision>6</cp:revision>
  <cp:lastPrinted>2019-12-12T08:25:00Z</cp:lastPrinted>
  <dcterms:created xsi:type="dcterms:W3CDTF">2019-12-12T08:09:00Z</dcterms:created>
  <dcterms:modified xsi:type="dcterms:W3CDTF">2019-12-17T13:56:00Z</dcterms:modified>
</cp:coreProperties>
</file>