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82" w:rsidRDefault="00280156" w:rsidP="00CD23B8">
      <w:pPr>
        <w:tabs>
          <w:tab w:val="left" w:pos="4678"/>
        </w:tabs>
        <w:spacing w:after="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174625</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6">
                      <a:lum bright="12000"/>
                    </a:blip>
                    <a:srcRect/>
                    <a:stretch>
                      <a:fillRect/>
                    </a:stretch>
                  </pic:blipFill>
                  <pic:spPr bwMode="auto">
                    <a:xfrm>
                      <a:off x="0" y="0"/>
                      <a:ext cx="607695" cy="838200"/>
                    </a:xfrm>
                    <a:prstGeom prst="rect">
                      <a:avLst/>
                    </a:prstGeom>
                    <a:solidFill>
                      <a:srgbClr val="00FFFF"/>
                    </a:solidFill>
                  </pic:spPr>
                </pic:pic>
              </a:graphicData>
            </a:graphic>
          </wp:anchor>
        </w:drawing>
      </w:r>
    </w:p>
    <w:p w:rsidR="00627533" w:rsidRDefault="00627533" w:rsidP="00EC4D07">
      <w:pPr>
        <w:pStyle w:val="a3"/>
        <w:shd w:val="clear" w:color="auto" w:fill="FFFFFF"/>
        <w:spacing w:before="0" w:beforeAutospacing="0" w:after="0" w:afterAutospacing="0" w:line="288" w:lineRule="atLeast"/>
        <w:jc w:val="center"/>
        <w:rPr>
          <w:b/>
          <w:sz w:val="28"/>
          <w:szCs w:val="28"/>
          <w:lang w:val="uk-UA"/>
        </w:rPr>
      </w:pPr>
      <w:r w:rsidRPr="00550FEF">
        <w:rPr>
          <w:b/>
          <w:sz w:val="28"/>
          <w:szCs w:val="28"/>
          <w:lang w:val="uk-UA"/>
        </w:rPr>
        <w:t>ЧОРТКІВСЬКА МІСЬКА РАДА</w:t>
      </w:r>
    </w:p>
    <w:p w:rsidR="00627533" w:rsidRDefault="00B32D04" w:rsidP="00627533">
      <w:pPr>
        <w:pStyle w:val="a3"/>
        <w:shd w:val="clear" w:color="auto" w:fill="FFFFFF"/>
        <w:spacing w:before="0" w:beforeAutospacing="0" w:after="0" w:afterAutospacing="0" w:line="288" w:lineRule="atLeast"/>
        <w:jc w:val="center"/>
        <w:rPr>
          <w:b/>
          <w:bCs/>
          <w:iCs/>
          <w:sz w:val="28"/>
          <w:szCs w:val="28"/>
          <w:lang w:val="uk-UA"/>
        </w:rPr>
      </w:pPr>
      <w:r>
        <w:rPr>
          <w:b/>
          <w:bCs/>
          <w:iCs/>
          <w:sz w:val="28"/>
          <w:szCs w:val="28"/>
          <w:lang w:val="uk-UA"/>
        </w:rPr>
        <w:t>СІМДЕСЯТ П</w:t>
      </w:r>
      <w:r w:rsidRPr="00B32D04">
        <w:rPr>
          <w:b/>
          <w:bCs/>
          <w:iCs/>
          <w:sz w:val="28"/>
          <w:szCs w:val="28"/>
        </w:rPr>
        <w:t>’</w:t>
      </w:r>
      <w:r>
        <w:rPr>
          <w:b/>
          <w:bCs/>
          <w:iCs/>
          <w:sz w:val="28"/>
          <w:szCs w:val="28"/>
          <w:lang w:val="uk-UA"/>
        </w:rPr>
        <w:t>ЯТА</w:t>
      </w:r>
      <w:r w:rsidR="00627533">
        <w:rPr>
          <w:b/>
          <w:bCs/>
          <w:iCs/>
          <w:sz w:val="28"/>
          <w:szCs w:val="28"/>
          <w:lang w:val="uk-UA"/>
        </w:rPr>
        <w:t xml:space="preserve"> ПОЗАЧЕРГОВА</w:t>
      </w:r>
      <w:r w:rsidR="00627533" w:rsidRPr="00550FEF">
        <w:rPr>
          <w:b/>
          <w:bCs/>
          <w:iCs/>
          <w:sz w:val="28"/>
          <w:szCs w:val="28"/>
          <w:lang w:val="uk-UA"/>
        </w:rPr>
        <w:t xml:space="preserve"> СЕСІЯ</w:t>
      </w:r>
    </w:p>
    <w:p w:rsidR="00627533" w:rsidRPr="00A35C72" w:rsidRDefault="00627533" w:rsidP="00627533">
      <w:pPr>
        <w:pStyle w:val="a3"/>
        <w:shd w:val="clear" w:color="auto" w:fill="FFFFFF"/>
        <w:spacing w:before="0" w:beforeAutospacing="0" w:after="0" w:afterAutospacing="0" w:line="288" w:lineRule="atLeast"/>
        <w:jc w:val="center"/>
        <w:rPr>
          <w:b/>
          <w:sz w:val="28"/>
          <w:szCs w:val="28"/>
          <w:lang w:val="uk-UA"/>
        </w:rPr>
      </w:pPr>
      <w:r w:rsidRPr="00550FEF">
        <w:rPr>
          <w:b/>
          <w:bCs/>
          <w:iCs/>
          <w:sz w:val="28"/>
          <w:szCs w:val="28"/>
          <w:lang w:val="uk-UA"/>
        </w:rPr>
        <w:t>СЬОМОГО СКЛИКАННЯ</w:t>
      </w:r>
    </w:p>
    <w:p w:rsidR="00627533" w:rsidRDefault="00627533" w:rsidP="00627533">
      <w:pPr>
        <w:ind w:right="-5"/>
        <w:jc w:val="center"/>
        <w:rPr>
          <w:sz w:val="28"/>
          <w:szCs w:val="28"/>
        </w:rPr>
      </w:pPr>
    </w:p>
    <w:p w:rsidR="00627533" w:rsidRPr="004637B1" w:rsidRDefault="00627533" w:rsidP="00627533">
      <w:pPr>
        <w:ind w:right="-5"/>
        <w:jc w:val="center"/>
        <w:rPr>
          <w:rFonts w:ascii="Times New Roman" w:hAnsi="Times New Roman" w:cs="Times New Roman"/>
          <w:b/>
          <w:sz w:val="28"/>
          <w:szCs w:val="28"/>
        </w:rPr>
      </w:pPr>
      <w:r w:rsidRPr="004637B1">
        <w:rPr>
          <w:rFonts w:ascii="Times New Roman" w:hAnsi="Times New Roman" w:cs="Times New Roman"/>
          <w:b/>
          <w:sz w:val="28"/>
          <w:szCs w:val="28"/>
        </w:rPr>
        <w:t>РІШЕННЯ</w:t>
      </w:r>
    </w:p>
    <w:p w:rsidR="00627533" w:rsidRDefault="00627533" w:rsidP="00CD23B8">
      <w:pPr>
        <w:tabs>
          <w:tab w:val="left" w:pos="4678"/>
        </w:tabs>
        <w:spacing w:after="0"/>
        <w:jc w:val="center"/>
        <w:rPr>
          <w:rFonts w:ascii="Times New Roman" w:hAnsi="Times New Roman" w:cs="Times New Roman"/>
          <w:b/>
          <w:sz w:val="28"/>
          <w:szCs w:val="28"/>
        </w:rPr>
      </w:pPr>
    </w:p>
    <w:p w:rsidR="00627533" w:rsidRDefault="00627533" w:rsidP="00CD23B8">
      <w:pPr>
        <w:tabs>
          <w:tab w:val="left" w:pos="4678"/>
        </w:tabs>
        <w:spacing w:after="0"/>
        <w:jc w:val="center"/>
        <w:rPr>
          <w:rFonts w:ascii="Times New Roman" w:hAnsi="Times New Roman" w:cs="Times New Roman"/>
          <w:b/>
          <w:sz w:val="28"/>
          <w:szCs w:val="28"/>
        </w:rPr>
      </w:pPr>
    </w:p>
    <w:p w:rsidR="00627533" w:rsidRDefault="00627533" w:rsidP="00627533">
      <w:pPr>
        <w:tabs>
          <w:tab w:val="left" w:pos="3555"/>
        </w:tabs>
        <w:spacing w:after="0"/>
        <w:ind w:right="-6"/>
        <w:rPr>
          <w:b/>
          <w:sz w:val="28"/>
          <w:szCs w:val="28"/>
        </w:rPr>
      </w:pPr>
      <w:r>
        <w:rPr>
          <w:rFonts w:ascii="Times New Roman" w:hAnsi="Times New Roman" w:cs="Times New Roman"/>
          <w:b/>
          <w:sz w:val="28"/>
          <w:szCs w:val="28"/>
        </w:rPr>
        <w:t xml:space="preserve">02 грудня </w:t>
      </w:r>
      <w:r w:rsidR="00CD23B8" w:rsidRPr="00FC3B32">
        <w:rPr>
          <w:rFonts w:ascii="Times New Roman" w:hAnsi="Times New Roman" w:cs="Times New Roman"/>
          <w:b/>
          <w:sz w:val="28"/>
          <w:szCs w:val="28"/>
        </w:rPr>
        <w:t xml:space="preserve"> 2019 року</w:t>
      </w:r>
      <w:r w:rsidR="00280156">
        <w:rPr>
          <w:rFonts w:ascii="Times New Roman" w:hAnsi="Times New Roman" w:cs="Times New Roman"/>
          <w:b/>
          <w:sz w:val="28"/>
          <w:szCs w:val="28"/>
        </w:rPr>
        <w:t xml:space="preserve">                                                                       №1679</w:t>
      </w:r>
    </w:p>
    <w:p w:rsidR="00CD23B8" w:rsidRPr="00627533" w:rsidRDefault="00CD23B8" w:rsidP="00627533">
      <w:pPr>
        <w:tabs>
          <w:tab w:val="left" w:pos="3555"/>
        </w:tabs>
        <w:spacing w:after="0"/>
        <w:ind w:right="-6"/>
        <w:rPr>
          <w:b/>
          <w:sz w:val="28"/>
          <w:szCs w:val="28"/>
        </w:rPr>
      </w:pPr>
      <w:r w:rsidRPr="00FC3B32">
        <w:rPr>
          <w:rFonts w:ascii="Times New Roman" w:hAnsi="Times New Roman" w:cs="Times New Roman"/>
          <w:b/>
          <w:sz w:val="28"/>
          <w:szCs w:val="28"/>
        </w:rPr>
        <w:t>м. Чортків</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 xml:space="preserve">Про </w:t>
      </w:r>
      <w:r>
        <w:rPr>
          <w:rFonts w:ascii="Times New Roman" w:hAnsi="Times New Roman" w:cs="Times New Roman"/>
          <w:b/>
          <w:sz w:val="28"/>
          <w:szCs w:val="28"/>
        </w:rPr>
        <w:t xml:space="preserve"> схвалення  проекту  рішення  « Про </w:t>
      </w: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добровільне п</w:t>
      </w:r>
      <w:r w:rsidR="004B1730">
        <w:rPr>
          <w:rFonts w:ascii="Times New Roman" w:hAnsi="Times New Roman" w:cs="Times New Roman"/>
          <w:b/>
          <w:sz w:val="28"/>
          <w:szCs w:val="28"/>
        </w:rPr>
        <w:t xml:space="preserve">риєднання </w:t>
      </w:r>
      <w:proofErr w:type="spellStart"/>
      <w:r w:rsidRPr="002A1179">
        <w:rPr>
          <w:rFonts w:ascii="Times New Roman" w:hAnsi="Times New Roman" w:cs="Times New Roman"/>
          <w:b/>
          <w:sz w:val="28"/>
          <w:szCs w:val="28"/>
        </w:rPr>
        <w:t>доЧортківської</w:t>
      </w:r>
      <w:proofErr w:type="spellEnd"/>
    </w:p>
    <w:p w:rsidR="00CD23B8" w:rsidRPr="002A1179"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міської територіальної громади</w:t>
      </w:r>
      <w:r>
        <w:rPr>
          <w:rFonts w:ascii="Times New Roman" w:hAnsi="Times New Roman" w:cs="Times New Roman"/>
          <w:b/>
          <w:sz w:val="28"/>
          <w:szCs w:val="28"/>
        </w:rPr>
        <w:t>»</w:t>
      </w:r>
    </w:p>
    <w:p w:rsidR="00CD23B8" w:rsidRDefault="00CD23B8" w:rsidP="00CD23B8">
      <w:pPr>
        <w:jc w:val="both"/>
        <w:rPr>
          <w:rFonts w:ascii="Times New Roman" w:hAnsi="Times New Roman" w:cs="Times New Roman"/>
          <w:sz w:val="28"/>
          <w:szCs w:val="28"/>
        </w:rPr>
      </w:pPr>
    </w:p>
    <w:p w:rsidR="00CD23B8" w:rsidRPr="00CD23B8" w:rsidRDefault="00CD23B8" w:rsidP="00CD23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Розглянувши  проект рішення </w:t>
      </w:r>
      <w:r w:rsidRPr="00CD23B8">
        <w:rPr>
          <w:rFonts w:ascii="Times New Roman" w:hAnsi="Times New Roman" w:cs="Times New Roman"/>
          <w:sz w:val="28"/>
          <w:szCs w:val="28"/>
        </w:rPr>
        <w:t xml:space="preserve">«Про добровільне приєднання   до  </w:t>
      </w:r>
      <w:proofErr w:type="spellStart"/>
      <w:r w:rsidRPr="00CD23B8">
        <w:rPr>
          <w:rFonts w:ascii="Times New Roman" w:hAnsi="Times New Roman" w:cs="Times New Roman"/>
          <w:sz w:val="28"/>
          <w:szCs w:val="28"/>
        </w:rPr>
        <w:t>Чортківської</w:t>
      </w:r>
      <w:proofErr w:type="spellEnd"/>
      <w:r w:rsidRPr="00CD23B8">
        <w:rPr>
          <w:rFonts w:ascii="Times New Roman" w:hAnsi="Times New Roman" w:cs="Times New Roman"/>
          <w:sz w:val="28"/>
          <w:szCs w:val="28"/>
        </w:rPr>
        <w:t xml:space="preserve">  міської територіальн</w:t>
      </w:r>
      <w:r w:rsidR="00B32D04">
        <w:rPr>
          <w:rFonts w:ascii="Times New Roman" w:hAnsi="Times New Roman" w:cs="Times New Roman"/>
          <w:sz w:val="28"/>
          <w:szCs w:val="28"/>
        </w:rPr>
        <w:t>ої громади», керуючись ч.3 ст.8</w:t>
      </w:r>
      <w:r w:rsidR="00B32D04" w:rsidRPr="00B32D04">
        <w:rPr>
          <w:rFonts w:ascii="Times New Roman" w:hAnsi="Times New Roman" w:cs="Times New Roman"/>
          <w:sz w:val="28"/>
          <w:szCs w:val="28"/>
        </w:rPr>
        <w:t>-</w:t>
      </w:r>
      <w:r w:rsidR="00B32D04">
        <w:rPr>
          <w:rFonts w:ascii="Times New Roman" w:hAnsi="Times New Roman" w:cs="Times New Roman"/>
          <w:sz w:val="28"/>
          <w:szCs w:val="28"/>
        </w:rPr>
        <w:t>2, пунктом 3</w:t>
      </w:r>
      <w:r w:rsidR="00B32D04" w:rsidRPr="00B32D04">
        <w:rPr>
          <w:rFonts w:ascii="Times New Roman" w:hAnsi="Times New Roman" w:cs="Times New Roman"/>
          <w:sz w:val="28"/>
          <w:szCs w:val="28"/>
        </w:rPr>
        <w:t>-</w:t>
      </w:r>
      <w:r w:rsidRPr="00CD23B8">
        <w:rPr>
          <w:rFonts w:ascii="Times New Roman" w:hAnsi="Times New Roman" w:cs="Times New Roman"/>
          <w:sz w:val="28"/>
          <w:szCs w:val="28"/>
        </w:rPr>
        <w:t>1 розділу</w:t>
      </w:r>
      <w:r w:rsidRPr="00BA2289">
        <w:rPr>
          <w:rFonts w:ascii="Times New Roman" w:hAnsi="Times New Roman" w:cs="Times New Roman"/>
          <w:sz w:val="28"/>
          <w:szCs w:val="28"/>
        </w:rPr>
        <w:t xml:space="preserve"> IV «Прикінцеві положення» Закону України «Про добровільне об’єднання територіальних громад»</w:t>
      </w:r>
      <w:r w:rsidR="00627533">
        <w:rPr>
          <w:rFonts w:ascii="Times New Roman" w:hAnsi="Times New Roman" w:cs="Times New Roman"/>
          <w:sz w:val="28"/>
          <w:szCs w:val="28"/>
        </w:rPr>
        <w:t>,</w:t>
      </w:r>
      <w:r>
        <w:rPr>
          <w:rFonts w:ascii="Times New Roman" w:hAnsi="Times New Roman" w:cs="Times New Roman"/>
          <w:sz w:val="28"/>
          <w:szCs w:val="28"/>
        </w:rPr>
        <w:t xml:space="preserve"> ч.1 ст.59 </w:t>
      </w:r>
      <w:r w:rsidRPr="00BA2289">
        <w:rPr>
          <w:rFonts w:ascii="Times New Roman" w:hAnsi="Times New Roman" w:cs="Times New Roman"/>
          <w:sz w:val="28"/>
          <w:szCs w:val="28"/>
        </w:rPr>
        <w:t xml:space="preserve"> Закону України «Про місцеве самоврядування в Україні», міська рада</w:t>
      </w:r>
    </w:p>
    <w:p w:rsidR="00CD23B8" w:rsidRDefault="00CD23B8" w:rsidP="00CD23B8">
      <w:pPr>
        <w:spacing w:after="0" w:line="240" w:lineRule="auto"/>
        <w:jc w:val="both"/>
        <w:rPr>
          <w:rFonts w:ascii="Times New Roman" w:hAnsi="Times New Roman" w:cs="Times New Roman"/>
          <w:b/>
          <w:sz w:val="28"/>
          <w:szCs w:val="28"/>
        </w:rPr>
      </w:pPr>
    </w:p>
    <w:p w:rsidR="00CD23B8" w:rsidRPr="004637B1" w:rsidRDefault="00CD23B8" w:rsidP="00CD23B8">
      <w:pPr>
        <w:spacing w:after="0" w:line="240" w:lineRule="auto"/>
        <w:jc w:val="both"/>
        <w:rPr>
          <w:rFonts w:ascii="Times New Roman" w:hAnsi="Times New Roman" w:cs="Times New Roman"/>
          <w:iCs/>
          <w:sz w:val="28"/>
          <w:szCs w:val="28"/>
        </w:rPr>
      </w:pPr>
      <w:r w:rsidRPr="004637B1">
        <w:rPr>
          <w:rFonts w:ascii="Times New Roman" w:hAnsi="Times New Roman" w:cs="Times New Roman"/>
          <w:b/>
          <w:sz w:val="28"/>
          <w:szCs w:val="28"/>
        </w:rPr>
        <w:t>ВИРІШИЛА</w:t>
      </w:r>
      <w:r w:rsidRPr="004637B1">
        <w:rPr>
          <w:rFonts w:ascii="Times New Roman" w:hAnsi="Times New Roman" w:cs="Times New Roman"/>
          <w:sz w:val="28"/>
          <w:szCs w:val="28"/>
        </w:rPr>
        <w:t>:</w:t>
      </w:r>
    </w:p>
    <w:p w:rsidR="00CD23B8" w:rsidRDefault="00CD23B8" w:rsidP="00CD23B8">
      <w:pPr>
        <w:pStyle w:val="a3"/>
        <w:shd w:val="clear" w:color="auto" w:fill="FFFFFF"/>
        <w:spacing w:before="0" w:beforeAutospacing="0" w:after="0" w:afterAutospacing="0"/>
        <w:ind w:firstLine="708"/>
        <w:jc w:val="both"/>
        <w:rPr>
          <w:sz w:val="28"/>
          <w:szCs w:val="28"/>
          <w:lang w:val="uk-UA"/>
        </w:rPr>
      </w:pPr>
    </w:p>
    <w:p w:rsidR="00CD23B8" w:rsidRPr="0092094C"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r>
        <w:rPr>
          <w:sz w:val="28"/>
          <w:szCs w:val="28"/>
          <w:lang w:val="uk-UA"/>
        </w:rPr>
        <w:t xml:space="preserve">Схвалити проект рішення « Про добровільне приєднання до </w:t>
      </w:r>
      <w:proofErr w:type="spellStart"/>
      <w:r>
        <w:rPr>
          <w:sz w:val="28"/>
          <w:szCs w:val="28"/>
          <w:lang w:val="uk-UA"/>
        </w:rPr>
        <w:t>Чортківської</w:t>
      </w:r>
      <w:proofErr w:type="spellEnd"/>
      <w:r>
        <w:rPr>
          <w:sz w:val="28"/>
          <w:szCs w:val="28"/>
          <w:lang w:val="uk-UA"/>
        </w:rPr>
        <w:t xml:space="preserve"> міської територіальної громади», згідно з додатком( додається).</w:t>
      </w:r>
    </w:p>
    <w:p w:rsidR="00CD23B8"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p>
    <w:p w:rsidR="00627533" w:rsidRDefault="00627533" w:rsidP="00CD23B8">
      <w:pPr>
        <w:pStyle w:val="a4"/>
        <w:tabs>
          <w:tab w:val="left" w:pos="3720"/>
        </w:tabs>
        <w:jc w:val="both"/>
        <w:rPr>
          <w:rFonts w:ascii="Times New Roman" w:hAnsi="Times New Roman"/>
          <w:b/>
          <w:sz w:val="28"/>
          <w:szCs w:val="28"/>
        </w:rPr>
      </w:pPr>
    </w:p>
    <w:p w:rsidR="00CD23B8" w:rsidRPr="004637B1" w:rsidRDefault="00CD23B8" w:rsidP="00CD23B8">
      <w:pPr>
        <w:pStyle w:val="a4"/>
        <w:tabs>
          <w:tab w:val="left" w:pos="3720"/>
        </w:tabs>
        <w:jc w:val="both"/>
        <w:rPr>
          <w:rFonts w:ascii="Times New Roman" w:hAnsi="Times New Roman"/>
          <w:b/>
          <w:sz w:val="28"/>
          <w:szCs w:val="28"/>
        </w:rPr>
      </w:pPr>
      <w:r w:rsidRPr="004637B1">
        <w:rPr>
          <w:rFonts w:ascii="Times New Roman" w:hAnsi="Times New Roman"/>
          <w:b/>
          <w:sz w:val="28"/>
          <w:szCs w:val="28"/>
        </w:rPr>
        <w:t xml:space="preserve">Міський голова  </w:t>
      </w:r>
      <w:r w:rsidRPr="004637B1">
        <w:rPr>
          <w:rFonts w:ascii="Times New Roman" w:hAnsi="Times New Roman"/>
          <w:b/>
          <w:sz w:val="28"/>
          <w:szCs w:val="28"/>
        </w:rPr>
        <w:tab/>
      </w:r>
      <w:r w:rsidRPr="004637B1">
        <w:rPr>
          <w:rFonts w:ascii="Times New Roman" w:hAnsi="Times New Roman"/>
          <w:b/>
          <w:sz w:val="28"/>
          <w:szCs w:val="28"/>
        </w:rPr>
        <w:tab/>
      </w:r>
      <w:r w:rsidRPr="004637B1">
        <w:rPr>
          <w:rFonts w:ascii="Times New Roman" w:hAnsi="Times New Roman"/>
          <w:b/>
          <w:sz w:val="28"/>
          <w:szCs w:val="28"/>
        </w:rPr>
        <w:tab/>
      </w:r>
      <w:r w:rsidRPr="004637B1">
        <w:rPr>
          <w:rFonts w:ascii="Times New Roman" w:hAnsi="Times New Roman"/>
          <w:b/>
          <w:sz w:val="28"/>
          <w:szCs w:val="28"/>
        </w:rPr>
        <w:tab/>
        <w:t>Володимир  ШМАТЬКО</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Pr="004C2D28" w:rsidRDefault="00CD23B8" w:rsidP="00CD23B8"/>
    <w:p w:rsidR="00CD23B8" w:rsidRDefault="00CD23B8" w:rsidP="00CD23B8"/>
    <w:p w:rsidR="00CD23B8" w:rsidRDefault="00CD23B8" w:rsidP="00CD23B8"/>
    <w:p w:rsidR="00CD23B8" w:rsidRDefault="00CD23B8" w:rsidP="00CD23B8"/>
    <w:p w:rsidR="00280156" w:rsidRDefault="00280156" w:rsidP="00E17BED">
      <w:pPr>
        <w:spacing w:after="0" w:line="240" w:lineRule="auto"/>
        <w:jc w:val="both"/>
        <w:rPr>
          <w:rFonts w:ascii="Times New Roman" w:eastAsia="Times New Roman" w:hAnsi="Times New Roman" w:cs="Times New Roman"/>
          <w:color w:val="000000"/>
          <w:sz w:val="24"/>
          <w:szCs w:val="24"/>
        </w:rPr>
      </w:pPr>
    </w:p>
    <w:p w:rsidR="00280156" w:rsidRDefault="00280156" w:rsidP="00E17BED">
      <w:pPr>
        <w:spacing w:after="0" w:line="240" w:lineRule="auto"/>
        <w:jc w:val="both"/>
        <w:rPr>
          <w:rFonts w:ascii="Times New Roman" w:eastAsia="Times New Roman" w:hAnsi="Times New Roman" w:cs="Times New Roman"/>
          <w:color w:val="000000"/>
          <w:sz w:val="24"/>
          <w:szCs w:val="24"/>
        </w:rPr>
      </w:pPr>
    </w:p>
    <w:p w:rsidR="00280156" w:rsidRDefault="00280156" w:rsidP="00E17BED">
      <w:pPr>
        <w:spacing w:after="0" w:line="240" w:lineRule="auto"/>
        <w:jc w:val="both"/>
        <w:rPr>
          <w:rFonts w:ascii="Times New Roman" w:eastAsia="Times New Roman" w:hAnsi="Times New Roman" w:cs="Times New Roman"/>
          <w:color w:val="000000"/>
          <w:sz w:val="24"/>
          <w:szCs w:val="24"/>
        </w:rPr>
      </w:pPr>
    </w:p>
    <w:sectPr w:rsidR="00280156" w:rsidSect="007E67EC">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23B8"/>
    <w:rsid w:val="000109AD"/>
    <w:rsid w:val="00090BD7"/>
    <w:rsid w:val="00130EEA"/>
    <w:rsid w:val="00186114"/>
    <w:rsid w:val="001A5E60"/>
    <w:rsid w:val="001E2F14"/>
    <w:rsid w:val="001E7ACF"/>
    <w:rsid w:val="00280156"/>
    <w:rsid w:val="00296680"/>
    <w:rsid w:val="002B02D6"/>
    <w:rsid w:val="002E04B5"/>
    <w:rsid w:val="00403530"/>
    <w:rsid w:val="00410D40"/>
    <w:rsid w:val="00451DA3"/>
    <w:rsid w:val="004B1730"/>
    <w:rsid w:val="004C0645"/>
    <w:rsid w:val="004C102D"/>
    <w:rsid w:val="00563FF4"/>
    <w:rsid w:val="005F1DAA"/>
    <w:rsid w:val="00627533"/>
    <w:rsid w:val="00661062"/>
    <w:rsid w:val="006B3306"/>
    <w:rsid w:val="006C5FD7"/>
    <w:rsid w:val="007512D2"/>
    <w:rsid w:val="00765D82"/>
    <w:rsid w:val="007A4C85"/>
    <w:rsid w:val="00807ADD"/>
    <w:rsid w:val="00813F09"/>
    <w:rsid w:val="00822333"/>
    <w:rsid w:val="00896528"/>
    <w:rsid w:val="008B0C29"/>
    <w:rsid w:val="009A1679"/>
    <w:rsid w:val="009C3C89"/>
    <w:rsid w:val="009C6F57"/>
    <w:rsid w:val="00A2297A"/>
    <w:rsid w:val="00AD2214"/>
    <w:rsid w:val="00AD4608"/>
    <w:rsid w:val="00AE3F38"/>
    <w:rsid w:val="00B32D04"/>
    <w:rsid w:val="00BB02FC"/>
    <w:rsid w:val="00BD7F1A"/>
    <w:rsid w:val="00BE4CE5"/>
    <w:rsid w:val="00C31570"/>
    <w:rsid w:val="00C66402"/>
    <w:rsid w:val="00C82CE6"/>
    <w:rsid w:val="00CD23B8"/>
    <w:rsid w:val="00CF4682"/>
    <w:rsid w:val="00D92631"/>
    <w:rsid w:val="00E06C87"/>
    <w:rsid w:val="00E17BED"/>
    <w:rsid w:val="00E57AC5"/>
    <w:rsid w:val="00EC4D07"/>
    <w:rsid w:val="00ED1B6F"/>
    <w:rsid w:val="00ED4395"/>
    <w:rsid w:val="00F07C5F"/>
    <w:rsid w:val="00F126C9"/>
    <w:rsid w:val="00F200C2"/>
    <w:rsid w:val="00F341F0"/>
    <w:rsid w:val="00F4010A"/>
    <w:rsid w:val="00F51A84"/>
    <w:rsid w:val="00F615A2"/>
    <w:rsid w:val="00FA6547"/>
    <w:rsid w:val="00FB3B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C009-C797-411E-BC18-478E3FFD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536</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2019-12-05T14:28:00Z</cp:lastPrinted>
  <dcterms:created xsi:type="dcterms:W3CDTF">2019-12-01T13:05:00Z</dcterms:created>
  <dcterms:modified xsi:type="dcterms:W3CDTF">2021-01-29T11:01:00Z</dcterms:modified>
</cp:coreProperties>
</file>