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1C" w:rsidRDefault="00793C1C" w:rsidP="00793C1C">
      <w:pPr>
        <w:tabs>
          <w:tab w:val="left" w:pos="709"/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-187325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C1C" w:rsidRPr="00CB567C" w:rsidRDefault="00793C1C" w:rsidP="00793C1C">
      <w:pPr>
        <w:tabs>
          <w:tab w:val="left" w:pos="709"/>
          <w:tab w:val="left" w:pos="851"/>
        </w:tabs>
        <w:jc w:val="center"/>
        <w:rPr>
          <w:b/>
          <w:bCs/>
          <w:sz w:val="28"/>
          <w:szCs w:val="28"/>
        </w:rPr>
      </w:pPr>
    </w:p>
    <w:p w:rsidR="00793C1C" w:rsidRPr="00F25AE2" w:rsidRDefault="00793C1C" w:rsidP="00793C1C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F25AE2">
        <w:rPr>
          <w:b/>
          <w:bCs/>
          <w:sz w:val="28"/>
          <w:szCs w:val="28"/>
        </w:rPr>
        <w:t>ЧОРТКІВСЬКА  МІСЬКА  РАДА</w:t>
      </w:r>
    </w:p>
    <w:p w:rsidR="00793C1C" w:rsidRPr="00F25AE2" w:rsidRDefault="00793C1C" w:rsidP="00793C1C">
      <w:pPr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F25AE2">
        <w:rPr>
          <w:rFonts w:ascii="Times New Roman" w:hAnsi="Times New Roman"/>
          <w:b/>
          <w:bCs/>
          <w:sz w:val="28"/>
          <w:szCs w:val="28"/>
        </w:rPr>
        <w:t>____________________ СЕСІЯ СЬОМОГО СКЛИКАННЯ</w:t>
      </w:r>
    </w:p>
    <w:p w:rsidR="00793C1C" w:rsidRPr="00F25AE2" w:rsidRDefault="00793C1C" w:rsidP="00793C1C">
      <w:pPr>
        <w:ind w:right="-5"/>
        <w:jc w:val="center"/>
        <w:rPr>
          <w:rFonts w:ascii="Times New Roman" w:hAnsi="Times New Roman"/>
          <w:sz w:val="28"/>
          <w:szCs w:val="28"/>
        </w:rPr>
      </w:pPr>
      <w:r w:rsidRPr="00F25AE2">
        <w:rPr>
          <w:rFonts w:ascii="Times New Roman" w:hAnsi="Times New Roman"/>
          <w:b/>
          <w:bCs/>
          <w:sz w:val="28"/>
          <w:szCs w:val="28"/>
        </w:rPr>
        <w:t>РІШЕННЯ                          ПРОЕКТ</w:t>
      </w:r>
    </w:p>
    <w:p w:rsidR="00793C1C" w:rsidRPr="00F25AE2" w:rsidRDefault="00793C1C" w:rsidP="00793C1C">
      <w:pPr>
        <w:pStyle w:val="a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F25AE2">
        <w:rPr>
          <w:b/>
          <w:bCs/>
          <w:sz w:val="28"/>
          <w:szCs w:val="28"/>
        </w:rPr>
        <w:t xml:space="preserve">від      </w:t>
      </w:r>
      <w:r w:rsidR="00750417">
        <w:rPr>
          <w:b/>
          <w:bCs/>
          <w:sz w:val="28"/>
          <w:szCs w:val="28"/>
        </w:rPr>
        <w:t xml:space="preserve">березня </w:t>
      </w:r>
      <w:r>
        <w:rPr>
          <w:b/>
          <w:bCs/>
          <w:sz w:val="28"/>
          <w:szCs w:val="28"/>
        </w:rPr>
        <w:t xml:space="preserve"> 2020</w:t>
      </w:r>
      <w:r w:rsidRPr="00F25AE2">
        <w:rPr>
          <w:b/>
          <w:bCs/>
          <w:sz w:val="28"/>
          <w:szCs w:val="28"/>
        </w:rPr>
        <w:t xml:space="preserve"> року                       </w:t>
      </w:r>
      <w:r w:rsidRPr="00F25AE2">
        <w:rPr>
          <w:b/>
          <w:bCs/>
          <w:sz w:val="28"/>
          <w:szCs w:val="28"/>
        </w:rPr>
        <w:tab/>
      </w:r>
      <w:r w:rsidRPr="00F25AE2">
        <w:rPr>
          <w:b/>
          <w:bCs/>
          <w:sz w:val="28"/>
          <w:szCs w:val="28"/>
        </w:rPr>
        <w:tab/>
      </w:r>
      <w:r w:rsidRPr="00F25AE2">
        <w:rPr>
          <w:b/>
          <w:bCs/>
          <w:sz w:val="28"/>
          <w:szCs w:val="28"/>
        </w:rPr>
        <w:tab/>
      </w:r>
      <w:r w:rsidRPr="00F25AE2">
        <w:rPr>
          <w:b/>
          <w:bCs/>
          <w:sz w:val="28"/>
          <w:szCs w:val="28"/>
        </w:rPr>
        <w:tab/>
      </w:r>
      <w:r w:rsidRPr="00F25AE2">
        <w:rPr>
          <w:b/>
          <w:bCs/>
          <w:sz w:val="28"/>
          <w:szCs w:val="28"/>
        </w:rPr>
        <w:tab/>
        <w:t xml:space="preserve">    №</w:t>
      </w:r>
    </w:p>
    <w:p w:rsidR="00793C1C" w:rsidRPr="00F25AE2" w:rsidRDefault="00793C1C" w:rsidP="00793C1C">
      <w:pPr>
        <w:ind w:right="-5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25AE2">
        <w:rPr>
          <w:rFonts w:ascii="Times New Roman" w:hAnsi="Times New Roman"/>
          <w:b/>
          <w:bCs/>
          <w:sz w:val="28"/>
          <w:szCs w:val="28"/>
        </w:rPr>
        <w:t xml:space="preserve">м. Чортків                  </w:t>
      </w:r>
      <w:r w:rsidRPr="00F25AE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           </w:t>
      </w:r>
    </w:p>
    <w:p w:rsidR="00793C1C" w:rsidRPr="00F25AE2" w:rsidRDefault="00793C1C" w:rsidP="00793C1C">
      <w:pPr>
        <w:pStyle w:val="a6"/>
        <w:rPr>
          <w:b/>
          <w:sz w:val="28"/>
          <w:szCs w:val="28"/>
        </w:rPr>
      </w:pPr>
      <w:r w:rsidRPr="00F25AE2">
        <w:rPr>
          <w:b/>
          <w:sz w:val="28"/>
          <w:szCs w:val="28"/>
        </w:rPr>
        <w:t xml:space="preserve">Про </w:t>
      </w:r>
      <w:r w:rsidRPr="00F25AE2">
        <w:rPr>
          <w:b/>
          <w:sz w:val="28"/>
          <w:szCs w:val="28"/>
          <w:lang w:val="uk-UA"/>
        </w:rPr>
        <w:t xml:space="preserve">затвердження </w:t>
      </w:r>
      <w:r w:rsidRPr="00F25AE2">
        <w:rPr>
          <w:b/>
          <w:sz w:val="28"/>
          <w:szCs w:val="28"/>
        </w:rPr>
        <w:t xml:space="preserve"> </w:t>
      </w:r>
      <w:proofErr w:type="spellStart"/>
      <w:r w:rsidRPr="00F25AE2">
        <w:rPr>
          <w:b/>
          <w:sz w:val="28"/>
          <w:szCs w:val="28"/>
        </w:rPr>
        <w:t>Програми</w:t>
      </w:r>
      <w:proofErr w:type="spellEnd"/>
      <w:r w:rsidRPr="00F25AE2">
        <w:rPr>
          <w:b/>
          <w:sz w:val="28"/>
          <w:szCs w:val="28"/>
        </w:rPr>
        <w:t xml:space="preserve"> </w:t>
      </w:r>
    </w:p>
    <w:p w:rsidR="00750417" w:rsidRDefault="00793C1C" w:rsidP="00750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b/>
          <w:sz w:val="28"/>
          <w:szCs w:val="28"/>
        </w:rPr>
        <w:t>«</w:t>
      </w:r>
      <w:r w:rsidR="00750417" w:rsidRPr="00750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Культурного розвитку</w:t>
      </w:r>
      <w:r w:rsidR="00750417" w:rsidRPr="00750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50417" w:rsidRDefault="00750417" w:rsidP="00750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0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територіальної громади  міста Чорткова</w:t>
      </w:r>
    </w:p>
    <w:p w:rsidR="00750417" w:rsidRPr="00750417" w:rsidRDefault="00750417" w:rsidP="00750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2020-2022 роки</w:t>
      </w:r>
      <w:r w:rsidRPr="00750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93C1C" w:rsidRPr="00750417" w:rsidRDefault="00793C1C" w:rsidP="00793C1C">
      <w:pPr>
        <w:pStyle w:val="a6"/>
        <w:rPr>
          <w:b/>
          <w:sz w:val="28"/>
          <w:szCs w:val="28"/>
          <w:lang w:val="uk-UA"/>
        </w:rPr>
      </w:pPr>
    </w:p>
    <w:p w:rsidR="00793C1C" w:rsidRPr="00F25AE2" w:rsidRDefault="00793C1C" w:rsidP="00793C1C">
      <w:pPr>
        <w:pStyle w:val="a6"/>
        <w:rPr>
          <w:b/>
          <w:sz w:val="28"/>
          <w:szCs w:val="28"/>
        </w:rPr>
      </w:pPr>
    </w:p>
    <w:p w:rsidR="00793C1C" w:rsidRPr="00EA3CB3" w:rsidRDefault="00793C1C" w:rsidP="00793C1C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     </w:t>
      </w:r>
      <w:r w:rsidRPr="00F25AE2">
        <w:rPr>
          <w:sz w:val="28"/>
          <w:szCs w:val="28"/>
        </w:rPr>
        <w:t xml:space="preserve">З метою </w:t>
      </w:r>
      <w:r w:rsidR="00750417" w:rsidRPr="004D6180">
        <w:rPr>
          <w:color w:val="000000"/>
          <w:sz w:val="28"/>
          <w:szCs w:val="28"/>
          <w:bdr w:val="none" w:sz="0" w:space="0" w:color="auto" w:frame="1"/>
        </w:rPr>
        <w:t>забезпечення успадкування та популяризацію української національної культури, виховання у громадян почуття патріотизму, любові до рідного краю, поваги до держави</w:t>
      </w:r>
      <w:r w:rsidRPr="00F25AE2">
        <w:rPr>
          <w:sz w:val="28"/>
          <w:szCs w:val="28"/>
        </w:rPr>
        <w:t xml:space="preserve"> ,</w:t>
      </w:r>
      <w:r w:rsidRPr="00C46655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керуючись статтею 26 Закону України, «Про місцеве самоврядування в Україні» міська рада</w:t>
      </w:r>
    </w:p>
    <w:p w:rsidR="00793C1C" w:rsidRDefault="00793C1C" w:rsidP="00793C1C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sz w:val="28"/>
          <w:szCs w:val="28"/>
        </w:rPr>
      </w:pPr>
    </w:p>
    <w:p w:rsidR="00793C1C" w:rsidRPr="00F25AE2" w:rsidRDefault="00793C1C" w:rsidP="00793C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C1C" w:rsidRDefault="00750417" w:rsidP="00793C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</w:t>
      </w:r>
      <w:r w:rsidR="00793C1C" w:rsidRPr="00F25AE2">
        <w:rPr>
          <w:rFonts w:ascii="Times New Roman" w:hAnsi="Times New Roman"/>
          <w:b/>
          <w:sz w:val="28"/>
          <w:szCs w:val="28"/>
        </w:rPr>
        <w:t>:</w:t>
      </w:r>
    </w:p>
    <w:p w:rsidR="00793C1C" w:rsidRPr="00E469CD" w:rsidRDefault="00793C1C" w:rsidP="00793C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3C1C" w:rsidRPr="00750417" w:rsidRDefault="00793C1C" w:rsidP="0075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25AE2">
        <w:rPr>
          <w:rFonts w:ascii="Times New Roman" w:hAnsi="Times New Roman"/>
          <w:sz w:val="28"/>
          <w:szCs w:val="28"/>
          <w:bdr w:val="none" w:sz="0" w:space="0" w:color="auto" w:frame="1"/>
        </w:rPr>
        <w:t>1.Зат</w:t>
      </w:r>
      <w:r w:rsidR="007504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вердити Програму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«</w:t>
      </w:r>
      <w:r w:rsidR="00750417" w:rsidRPr="007504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Культурного розвитку</w:t>
      </w:r>
      <w:r w:rsidR="00750417" w:rsidRPr="00750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0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04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територіальної </w:t>
      </w:r>
      <w:r w:rsidR="00750417" w:rsidRPr="007504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громади  міста Чорткова</w:t>
      </w:r>
      <w:r w:rsidR="007504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2020-2022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» далі Програма</w:t>
      </w:r>
      <w:r w:rsidRPr="00F25AE2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793C1C" w:rsidRDefault="00793C1C" w:rsidP="00793C1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</w:t>
      </w:r>
      <w:r w:rsidRPr="00F25AE2">
        <w:rPr>
          <w:rFonts w:ascii="Times New Roman" w:hAnsi="Times New Roman"/>
          <w:sz w:val="28"/>
          <w:szCs w:val="28"/>
          <w:bdr w:val="none" w:sz="0" w:space="0" w:color="auto" w:frame="1"/>
        </w:rPr>
        <w:t>2.Фінансовому управлінню міської ради забезпечити фінансування Програми в межах коштів передбачених бюджетом.</w:t>
      </w:r>
    </w:p>
    <w:p w:rsidR="00793C1C" w:rsidRPr="006E7AE8" w:rsidRDefault="00793C1C" w:rsidP="00793C1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</w:t>
      </w:r>
      <w:r w:rsidRPr="00F25AE2">
        <w:rPr>
          <w:rFonts w:ascii="Times New Roman" w:hAnsi="Times New Roman"/>
          <w:sz w:val="28"/>
          <w:szCs w:val="28"/>
        </w:rPr>
        <w:t xml:space="preserve">3.Копію рішення направити в управління  культури, релігії та туризму </w:t>
      </w:r>
      <w:proofErr w:type="spellStart"/>
      <w:r w:rsidRPr="00F25AE2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Pr="00F25AE2">
        <w:rPr>
          <w:rFonts w:ascii="Times New Roman" w:hAnsi="Times New Roman"/>
          <w:sz w:val="28"/>
          <w:szCs w:val="28"/>
        </w:rPr>
        <w:t xml:space="preserve"> міської ради.</w:t>
      </w:r>
    </w:p>
    <w:p w:rsidR="00793C1C" w:rsidRPr="00E469CD" w:rsidRDefault="00793C1C" w:rsidP="00793C1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AE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Конт</w:t>
      </w:r>
      <w:r w:rsidRPr="00F25A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роль за виконанням  цього рішення покласти на заступника міського голови з питань діяльності виконавчих органів  міської ради Тимофія Р.М. та постійну комісію міської ради з гуманітарних питань та соціального захисту громадян.  </w:t>
      </w:r>
    </w:p>
    <w:p w:rsidR="00793C1C" w:rsidRPr="00F25AE2" w:rsidRDefault="00793C1C" w:rsidP="00793C1C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  <w:bdr w:val="none" w:sz="0" w:space="0" w:color="auto" w:frame="1"/>
        </w:rPr>
      </w:pPr>
    </w:p>
    <w:p w:rsidR="00793C1C" w:rsidRPr="00F25AE2" w:rsidRDefault="00793C1C" w:rsidP="00793C1C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  <w:bdr w:val="none" w:sz="0" w:space="0" w:color="auto" w:frame="1"/>
        </w:rPr>
      </w:pPr>
    </w:p>
    <w:p w:rsidR="00793C1C" w:rsidRDefault="00793C1C" w:rsidP="00793C1C">
      <w:pPr>
        <w:pStyle w:val="a6"/>
        <w:jc w:val="both"/>
        <w:rPr>
          <w:b/>
          <w:sz w:val="28"/>
          <w:szCs w:val="28"/>
          <w:lang w:val="uk-UA"/>
        </w:rPr>
      </w:pPr>
      <w:proofErr w:type="spellStart"/>
      <w:r w:rsidRPr="00F25AE2">
        <w:rPr>
          <w:b/>
          <w:sz w:val="28"/>
          <w:szCs w:val="28"/>
        </w:rPr>
        <w:t>Міський</w:t>
      </w:r>
      <w:proofErr w:type="spellEnd"/>
      <w:r w:rsidRPr="00F25AE2">
        <w:rPr>
          <w:b/>
          <w:sz w:val="28"/>
          <w:szCs w:val="28"/>
        </w:rPr>
        <w:t xml:space="preserve"> голова   </w:t>
      </w:r>
      <w:r w:rsidR="00750417">
        <w:rPr>
          <w:b/>
          <w:sz w:val="28"/>
          <w:szCs w:val="28"/>
          <w:lang w:val="uk-UA"/>
        </w:rPr>
        <w:t xml:space="preserve">                                                          </w:t>
      </w:r>
      <w:r w:rsidRPr="00F25AE2">
        <w:rPr>
          <w:b/>
          <w:sz w:val="28"/>
          <w:szCs w:val="28"/>
        </w:rPr>
        <w:t xml:space="preserve"> </w:t>
      </w:r>
      <w:proofErr w:type="spellStart"/>
      <w:r w:rsidRPr="00F25AE2">
        <w:rPr>
          <w:b/>
          <w:sz w:val="28"/>
          <w:szCs w:val="28"/>
        </w:rPr>
        <w:t>Володимир</w:t>
      </w:r>
      <w:proofErr w:type="spellEnd"/>
      <w:r w:rsidRPr="00F25AE2">
        <w:rPr>
          <w:b/>
          <w:sz w:val="28"/>
          <w:szCs w:val="28"/>
        </w:rPr>
        <w:t xml:space="preserve"> ШМАТЬКО</w:t>
      </w:r>
    </w:p>
    <w:p w:rsidR="00750417" w:rsidRPr="00750417" w:rsidRDefault="00750417" w:rsidP="00793C1C">
      <w:pPr>
        <w:pStyle w:val="a6"/>
        <w:jc w:val="both"/>
        <w:rPr>
          <w:b/>
          <w:sz w:val="28"/>
          <w:szCs w:val="28"/>
          <w:lang w:val="uk-UA"/>
        </w:rPr>
      </w:pPr>
    </w:p>
    <w:p w:rsidR="00793C1C" w:rsidRPr="00750417" w:rsidRDefault="00793C1C" w:rsidP="00750417">
      <w:pPr>
        <w:pStyle w:val="Default"/>
        <w:rPr>
          <w:b/>
          <w:bCs/>
          <w:iCs/>
          <w:color w:val="auto"/>
          <w:sz w:val="28"/>
          <w:szCs w:val="28"/>
          <w:lang w:eastAsia="ar-SA"/>
        </w:rPr>
      </w:pPr>
      <w:r w:rsidRPr="00F25AE2">
        <w:rPr>
          <w:b/>
          <w:bCs/>
          <w:iCs/>
          <w:color w:val="auto"/>
          <w:sz w:val="28"/>
          <w:szCs w:val="28"/>
          <w:lang w:eastAsia="ar-SA"/>
        </w:rPr>
        <w:t xml:space="preserve"> </w:t>
      </w:r>
      <w:r w:rsidR="00C829FE">
        <w:t>Тимофій Р.</w:t>
      </w:r>
    </w:p>
    <w:p w:rsidR="00750417" w:rsidRDefault="00750417" w:rsidP="00750417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9FE">
        <w:rPr>
          <w:rFonts w:ascii="Times New Roman" w:hAnsi="Times New Roman"/>
          <w:sz w:val="24"/>
          <w:szCs w:val="24"/>
        </w:rPr>
        <w:t>Дембіцька</w:t>
      </w:r>
      <w:proofErr w:type="spellEnd"/>
      <w:r w:rsidR="00C829FE">
        <w:rPr>
          <w:rFonts w:ascii="Times New Roman" w:hAnsi="Times New Roman"/>
          <w:sz w:val="24"/>
          <w:szCs w:val="24"/>
        </w:rPr>
        <w:t xml:space="preserve"> О.</w:t>
      </w:r>
    </w:p>
    <w:p w:rsidR="00750417" w:rsidRDefault="00750417" w:rsidP="00750417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9FE">
        <w:rPr>
          <w:rFonts w:ascii="Times New Roman" w:hAnsi="Times New Roman"/>
          <w:sz w:val="24"/>
          <w:szCs w:val="24"/>
        </w:rPr>
        <w:t>Дзиндра</w:t>
      </w:r>
      <w:proofErr w:type="spellEnd"/>
      <w:r w:rsidR="00C829FE">
        <w:rPr>
          <w:rFonts w:ascii="Times New Roman" w:hAnsi="Times New Roman"/>
          <w:sz w:val="24"/>
          <w:szCs w:val="24"/>
        </w:rPr>
        <w:t xml:space="preserve"> Я.</w:t>
      </w:r>
    </w:p>
    <w:p w:rsidR="00793C1C" w:rsidRPr="00750417" w:rsidRDefault="00750417" w:rsidP="00750417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9FE">
        <w:rPr>
          <w:rFonts w:ascii="Times New Roman" w:hAnsi="Times New Roman"/>
          <w:sz w:val="24"/>
          <w:szCs w:val="24"/>
        </w:rPr>
        <w:t>Гуйван</w:t>
      </w:r>
      <w:proofErr w:type="spellEnd"/>
      <w:r w:rsidR="00C829FE">
        <w:rPr>
          <w:rFonts w:ascii="Times New Roman" w:hAnsi="Times New Roman"/>
          <w:sz w:val="24"/>
          <w:szCs w:val="24"/>
        </w:rPr>
        <w:t xml:space="preserve"> І.</w:t>
      </w:r>
    </w:p>
    <w:p w:rsidR="00793C1C" w:rsidRPr="00F25AE2" w:rsidRDefault="00793C1C" w:rsidP="00793C1C">
      <w:pPr>
        <w:tabs>
          <w:tab w:val="left" w:pos="709"/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</w:p>
    <w:p w:rsidR="00793C1C" w:rsidRPr="00FB3D47" w:rsidRDefault="00793C1C" w:rsidP="00793C1C">
      <w:pPr>
        <w:pStyle w:val="21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 w:val="0"/>
          <w:iCs/>
          <w:sz w:val="24"/>
          <w:szCs w:val="24"/>
          <w:lang w:eastAsia="ar-SA"/>
        </w:rPr>
        <w:lastRenderedPageBreak/>
        <w:t xml:space="preserve">                                                                                 </w:t>
      </w:r>
      <w:r w:rsidRPr="00FB3D47"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Додаток </w:t>
      </w:r>
    </w:p>
    <w:p w:rsidR="00793C1C" w:rsidRPr="00FB3D47" w:rsidRDefault="00793C1C" w:rsidP="00793C1C">
      <w:pPr>
        <w:pStyle w:val="21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</w:pPr>
      <w:r w:rsidRPr="00FB3D47"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     </w:t>
      </w:r>
      <w:r w:rsidRPr="00FB3D47"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рішення сесії </w:t>
      </w:r>
    </w:p>
    <w:p w:rsidR="00793C1C" w:rsidRPr="00FB3D47" w:rsidRDefault="00793C1C" w:rsidP="00793C1C">
      <w:pPr>
        <w:pStyle w:val="21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</w:pPr>
      <w:r w:rsidRPr="00FB3D47"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                                                         </w:t>
      </w:r>
      <w:r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            </w:t>
      </w:r>
      <w:proofErr w:type="spellStart"/>
      <w:r w:rsidRPr="00FB3D47"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>Чортківської</w:t>
      </w:r>
      <w:proofErr w:type="spellEnd"/>
      <w:r w:rsidRPr="00FB3D47"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 міської ради</w:t>
      </w:r>
    </w:p>
    <w:p w:rsidR="00793C1C" w:rsidRPr="00FB3D47" w:rsidRDefault="00793C1C" w:rsidP="00793C1C">
      <w:pPr>
        <w:pStyle w:val="21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                                                                     від____________ 2020</w:t>
      </w:r>
      <w:r w:rsidRPr="00FB3D47"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 року №_____</w:t>
      </w:r>
    </w:p>
    <w:p w:rsidR="00793C1C" w:rsidRDefault="00793C1C" w:rsidP="00793C1C">
      <w:pPr>
        <w:pStyle w:val="21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eastAsia="Times New Roman" w:hAnsi="Times New Roman"/>
          <w:b w:val="0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 w:val="0"/>
          <w:iCs/>
          <w:sz w:val="24"/>
          <w:szCs w:val="24"/>
          <w:lang w:eastAsia="ar-SA"/>
        </w:rPr>
        <w:t xml:space="preserve">  </w:t>
      </w:r>
    </w:p>
    <w:p w:rsidR="00793C1C" w:rsidRDefault="00793C1C" w:rsidP="00793C1C">
      <w:pPr>
        <w:pStyle w:val="21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eastAsia="Times New Roman" w:hAnsi="Times New Roman"/>
          <w:b w:val="0"/>
          <w:iCs/>
          <w:sz w:val="24"/>
          <w:szCs w:val="24"/>
          <w:lang w:eastAsia="ar-SA"/>
        </w:rPr>
      </w:pPr>
    </w:p>
    <w:p w:rsidR="00793C1C" w:rsidRDefault="00793C1C" w:rsidP="00793C1C">
      <w:pPr>
        <w:pStyle w:val="210"/>
        <w:keepNext/>
        <w:keepLines/>
        <w:shd w:val="clear" w:color="auto" w:fill="auto"/>
        <w:spacing w:before="0" w:line="240" w:lineRule="auto"/>
        <w:ind w:firstLine="0"/>
        <w:rPr>
          <w:rFonts w:ascii="Times New Roman" w:eastAsia="Times New Roman" w:hAnsi="Times New Roman"/>
          <w:iCs/>
          <w:sz w:val="32"/>
          <w:szCs w:val="32"/>
          <w:lang w:eastAsia="ar-SA"/>
        </w:rPr>
      </w:pPr>
      <w:r w:rsidRPr="00A90726">
        <w:rPr>
          <w:rFonts w:ascii="Times New Roman" w:eastAsia="Times New Roman" w:hAnsi="Times New Roman"/>
          <w:iCs/>
          <w:sz w:val="32"/>
          <w:szCs w:val="32"/>
          <w:lang w:eastAsia="ar-SA"/>
        </w:rPr>
        <w:t>ПРОГРАМА</w:t>
      </w:r>
      <w:r>
        <w:rPr>
          <w:rFonts w:ascii="Times New Roman" w:eastAsia="Times New Roman" w:hAnsi="Times New Roman"/>
          <w:iCs/>
          <w:sz w:val="32"/>
          <w:szCs w:val="32"/>
          <w:lang w:eastAsia="ar-SA"/>
        </w:rPr>
        <w:t xml:space="preserve"> </w:t>
      </w:r>
    </w:p>
    <w:p w:rsidR="00793C1C" w:rsidRPr="00793C1C" w:rsidRDefault="00793C1C" w:rsidP="00793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90726">
        <w:rPr>
          <w:rFonts w:ascii="Times New Roman" w:eastAsia="Times New Roman" w:hAnsi="Times New Roman"/>
          <w:iCs/>
          <w:sz w:val="32"/>
          <w:szCs w:val="32"/>
          <w:lang w:eastAsia="ar-SA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</w:t>
      </w:r>
      <w:r w:rsidRPr="00793C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ультурного розвитку</w:t>
      </w:r>
      <w:r w:rsidRPr="00793C1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793C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територіальної громади  міста Чорткова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793C1C" w:rsidRPr="00743F02" w:rsidRDefault="00793C1C" w:rsidP="00793C1C">
      <w:pPr>
        <w:pStyle w:val="21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eastAsia="Times New Roman" w:hAnsi="Times New Roman"/>
          <w:iCs/>
          <w:sz w:val="32"/>
          <w:szCs w:val="32"/>
          <w:lang w:eastAsia="ar-SA"/>
        </w:rPr>
      </w:pPr>
    </w:p>
    <w:p w:rsidR="00793C1C" w:rsidRDefault="00793C1C" w:rsidP="00793C1C">
      <w:pPr>
        <w:pStyle w:val="21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eastAsia="Times New Roman" w:hAnsi="Times New Roman"/>
          <w:b w:val="0"/>
          <w:iCs/>
          <w:sz w:val="24"/>
          <w:szCs w:val="24"/>
          <w:lang w:eastAsia="ar-SA"/>
        </w:rPr>
      </w:pPr>
    </w:p>
    <w:p w:rsidR="00793C1C" w:rsidRPr="00FB3D47" w:rsidRDefault="00793C1C" w:rsidP="00793C1C">
      <w:pPr>
        <w:pStyle w:val="21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</w:pPr>
    </w:p>
    <w:p w:rsidR="00793C1C" w:rsidRPr="00FB3D47" w:rsidRDefault="00793C1C" w:rsidP="00793C1C">
      <w:pPr>
        <w:pStyle w:val="21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</w:pPr>
      <w:r w:rsidRPr="00FB3D47"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Розробник програми     </w:t>
      </w:r>
      <w:r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 </w:t>
      </w:r>
      <w:r w:rsidRPr="00FB3D47"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             </w:t>
      </w:r>
      <w:r w:rsidRPr="00FB3D47"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Ольга ДЕМБІЦЬКА                    </w:t>
      </w:r>
      <w:r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  </w:t>
      </w:r>
      <w:r w:rsidRPr="00FB3D47"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>______________</w:t>
      </w:r>
    </w:p>
    <w:p w:rsidR="00793C1C" w:rsidRPr="00FB3D47" w:rsidRDefault="00793C1C" w:rsidP="00793C1C">
      <w:pPr>
        <w:pStyle w:val="210"/>
        <w:keepNext/>
        <w:keepLines/>
        <w:shd w:val="clear" w:color="auto" w:fill="auto"/>
        <w:spacing w:before="0" w:line="240" w:lineRule="auto"/>
        <w:ind w:firstLine="0"/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</w:pPr>
      <w:r w:rsidRPr="00FB3D47"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                      </w:t>
      </w:r>
      <w:r w:rsidRPr="00FB3D47"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>(підпис)</w:t>
      </w:r>
    </w:p>
    <w:p w:rsidR="00793C1C" w:rsidRPr="00FB3D47" w:rsidRDefault="00793C1C" w:rsidP="00793C1C">
      <w:pPr>
        <w:pStyle w:val="21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</w:pPr>
    </w:p>
    <w:p w:rsidR="00793C1C" w:rsidRPr="00FB3D47" w:rsidRDefault="00793C1C" w:rsidP="00793C1C">
      <w:pPr>
        <w:pStyle w:val="21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</w:pPr>
    </w:p>
    <w:p w:rsidR="00793C1C" w:rsidRPr="00FB3D47" w:rsidRDefault="00793C1C" w:rsidP="00793C1C">
      <w:pPr>
        <w:pStyle w:val="21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</w:pPr>
      <w:r w:rsidRPr="00FB3D47"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Головний розпорядник коштів </w:t>
      </w:r>
      <w:r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       </w:t>
      </w:r>
      <w:r w:rsidRPr="00FB3D47"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>Управління культури, релігії та туризму</w:t>
      </w:r>
    </w:p>
    <w:p w:rsidR="00793C1C" w:rsidRPr="00FB3D47" w:rsidRDefault="00793C1C" w:rsidP="00793C1C">
      <w:pPr>
        <w:pStyle w:val="21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</w:pPr>
      <w:r w:rsidRPr="00FB3D47"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                                   </w:t>
      </w:r>
      <w:r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                          </w:t>
      </w:r>
      <w:proofErr w:type="spellStart"/>
      <w:r w:rsidRPr="00FB3D47"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>Чортківської</w:t>
      </w:r>
      <w:proofErr w:type="spellEnd"/>
      <w:r w:rsidRPr="00FB3D47"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 міської ради</w:t>
      </w:r>
    </w:p>
    <w:p w:rsidR="00793C1C" w:rsidRPr="00FB3D47" w:rsidRDefault="00793C1C" w:rsidP="00793C1C">
      <w:pPr>
        <w:pStyle w:val="21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</w:pPr>
    </w:p>
    <w:p w:rsidR="00793C1C" w:rsidRPr="00FB3D47" w:rsidRDefault="00793C1C" w:rsidP="00793C1C">
      <w:pPr>
        <w:pStyle w:val="21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</w:pPr>
    </w:p>
    <w:p w:rsidR="00793C1C" w:rsidRPr="00FB3D47" w:rsidRDefault="00793C1C" w:rsidP="00793C1C">
      <w:pPr>
        <w:pStyle w:val="21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</w:pPr>
    </w:p>
    <w:p w:rsidR="00793C1C" w:rsidRPr="00FB3D47" w:rsidRDefault="00793C1C" w:rsidP="00793C1C">
      <w:pPr>
        <w:pStyle w:val="21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FB3D47">
        <w:rPr>
          <w:rFonts w:ascii="Times New Roman" w:eastAsia="Times New Roman" w:hAnsi="Times New Roman"/>
          <w:iCs/>
          <w:sz w:val="28"/>
          <w:szCs w:val="28"/>
          <w:lang w:eastAsia="ar-SA"/>
        </w:rPr>
        <w:t>ПОГОДЖЕНО</w:t>
      </w:r>
    </w:p>
    <w:p w:rsidR="00793C1C" w:rsidRPr="00FB3D47" w:rsidRDefault="00793C1C" w:rsidP="00793C1C">
      <w:pPr>
        <w:pStyle w:val="21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</w:pPr>
    </w:p>
    <w:p w:rsidR="00793C1C" w:rsidRDefault="00793C1C" w:rsidP="00793C1C">
      <w:pPr>
        <w:pStyle w:val="21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</w:pPr>
      <w:r w:rsidRPr="00FB3D47"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Відділ економічного </w:t>
      </w:r>
    </w:p>
    <w:p w:rsidR="00793C1C" w:rsidRPr="00FB3D47" w:rsidRDefault="00793C1C" w:rsidP="00793C1C">
      <w:pPr>
        <w:pStyle w:val="21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</w:pPr>
      <w:r w:rsidRPr="00FB3D47"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>розвитку,</w:t>
      </w:r>
      <w:r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 </w:t>
      </w:r>
      <w:r w:rsidRPr="00FB3D47"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>інвестицій</w:t>
      </w:r>
    </w:p>
    <w:p w:rsidR="00793C1C" w:rsidRPr="00FB3D47" w:rsidRDefault="00793C1C" w:rsidP="00793C1C">
      <w:pPr>
        <w:pStyle w:val="21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</w:pPr>
      <w:r w:rsidRPr="00FB3D47"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та комунальної власності   </w:t>
      </w:r>
      <w:r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          </w:t>
      </w:r>
      <w:r w:rsidRPr="00FB3D47"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Світлана </w:t>
      </w:r>
      <w:proofErr w:type="spellStart"/>
      <w:r w:rsidRPr="00FB3D47"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>ЧЕРНИШ</w:t>
      </w:r>
      <w:proofErr w:type="spellEnd"/>
      <w:r w:rsidRPr="00FB3D47"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           </w:t>
      </w:r>
      <w:r w:rsidRPr="00FB3D47"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>_____________</w:t>
      </w:r>
    </w:p>
    <w:p w:rsidR="00793C1C" w:rsidRPr="00FB3D47" w:rsidRDefault="00793C1C" w:rsidP="00793C1C">
      <w:pPr>
        <w:pStyle w:val="21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</w:pPr>
      <w:r w:rsidRPr="00FB3D47"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      </w:t>
      </w:r>
      <w:r w:rsidRPr="00FB3D47"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  </w:t>
      </w:r>
      <w:r w:rsidRPr="00FB3D47"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>(підпис)</w:t>
      </w:r>
    </w:p>
    <w:p w:rsidR="00793C1C" w:rsidRPr="00FB3D47" w:rsidRDefault="00793C1C" w:rsidP="00793C1C">
      <w:pPr>
        <w:pStyle w:val="21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</w:pPr>
    </w:p>
    <w:p w:rsidR="00793C1C" w:rsidRPr="00FB3D47" w:rsidRDefault="00793C1C" w:rsidP="00793C1C">
      <w:pPr>
        <w:pStyle w:val="21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</w:pPr>
    </w:p>
    <w:p w:rsidR="00793C1C" w:rsidRPr="00FB3D47" w:rsidRDefault="00793C1C" w:rsidP="00793C1C">
      <w:pPr>
        <w:pStyle w:val="21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</w:pPr>
      <w:r w:rsidRPr="00FB3D47"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>Фінансове управління</w:t>
      </w:r>
    </w:p>
    <w:p w:rsidR="00793C1C" w:rsidRPr="00FB3D47" w:rsidRDefault="00793C1C" w:rsidP="00793C1C">
      <w:pPr>
        <w:pStyle w:val="21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</w:pPr>
      <w:r w:rsidRPr="00FB3D47"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міської ради                          </w:t>
      </w:r>
      <w:r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            </w:t>
      </w:r>
      <w:r w:rsidRPr="00FB3D47"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Надія БОЙКО                    </w:t>
      </w:r>
      <w:r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  </w:t>
      </w:r>
      <w:r w:rsidRPr="00FB3D47"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>_____________</w:t>
      </w:r>
    </w:p>
    <w:p w:rsidR="00793C1C" w:rsidRPr="00FB3D47" w:rsidRDefault="00793C1C" w:rsidP="00793C1C">
      <w:pPr>
        <w:pStyle w:val="21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</w:pPr>
      <w:r w:rsidRPr="00FB3D47"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     </w:t>
      </w:r>
      <w:r w:rsidRPr="00FB3D47"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 </w:t>
      </w:r>
      <w:r w:rsidRPr="00FB3D47"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>(підпис)</w:t>
      </w:r>
    </w:p>
    <w:p w:rsidR="00793C1C" w:rsidRPr="00FB3D47" w:rsidRDefault="00793C1C" w:rsidP="00793C1C">
      <w:pPr>
        <w:pStyle w:val="21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</w:pPr>
    </w:p>
    <w:p w:rsidR="00793C1C" w:rsidRPr="00FB3D47" w:rsidRDefault="00793C1C" w:rsidP="00793C1C">
      <w:pPr>
        <w:pStyle w:val="21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</w:pPr>
    </w:p>
    <w:p w:rsidR="00793C1C" w:rsidRDefault="00793C1C" w:rsidP="00793C1C">
      <w:pPr>
        <w:pStyle w:val="21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</w:pPr>
      <w:r w:rsidRPr="00FB3D47"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Юридичний відділ </w:t>
      </w:r>
    </w:p>
    <w:p w:rsidR="00793C1C" w:rsidRPr="00FB3D47" w:rsidRDefault="00793C1C" w:rsidP="00793C1C">
      <w:pPr>
        <w:pStyle w:val="21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</w:pPr>
      <w:r w:rsidRPr="00FB3D47"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апарату міської ради   </w:t>
      </w:r>
      <w:r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  </w:t>
      </w:r>
      <w:r w:rsidR="00C829FE"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                 ГУЙВАН Ірина</w:t>
      </w:r>
      <w:r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                </w:t>
      </w:r>
      <w:r w:rsidR="00C829FE"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  _____________</w:t>
      </w:r>
    </w:p>
    <w:p w:rsidR="00793C1C" w:rsidRPr="00FB3D47" w:rsidRDefault="00793C1C" w:rsidP="00793C1C">
      <w:pPr>
        <w:pStyle w:val="21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</w:pPr>
      <w:r w:rsidRPr="00FB3D47"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  </w:t>
      </w:r>
      <w:r w:rsidRPr="00FB3D47"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                    </w:t>
      </w:r>
      <w:r w:rsidR="00C829FE"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 </w:t>
      </w:r>
      <w:r w:rsidRPr="00FB3D47"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    </w:t>
      </w:r>
      <w:r w:rsidRPr="00FB3D47"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    </w:t>
      </w:r>
      <w:r w:rsidRPr="00FB3D47"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>(підпис)</w:t>
      </w:r>
    </w:p>
    <w:p w:rsidR="00793C1C" w:rsidRPr="00FB3D47" w:rsidRDefault="00793C1C" w:rsidP="00793C1C">
      <w:pPr>
        <w:pStyle w:val="21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</w:pPr>
    </w:p>
    <w:p w:rsidR="00793C1C" w:rsidRPr="00FB3D47" w:rsidRDefault="00793C1C" w:rsidP="00793C1C">
      <w:pPr>
        <w:pStyle w:val="21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</w:pPr>
    </w:p>
    <w:p w:rsidR="00793C1C" w:rsidRPr="00FB3D47" w:rsidRDefault="00793C1C" w:rsidP="00793C1C">
      <w:pPr>
        <w:pStyle w:val="21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</w:pPr>
    </w:p>
    <w:p w:rsidR="00793C1C" w:rsidRPr="00FB3D47" w:rsidRDefault="00793C1C" w:rsidP="00793C1C">
      <w:pPr>
        <w:pStyle w:val="21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</w:pPr>
    </w:p>
    <w:p w:rsidR="00793C1C" w:rsidRPr="00FB3D47" w:rsidRDefault="00793C1C" w:rsidP="00793C1C">
      <w:pPr>
        <w:pStyle w:val="21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</w:pPr>
    </w:p>
    <w:p w:rsidR="00793C1C" w:rsidRDefault="00793C1C" w:rsidP="00793C1C">
      <w:pPr>
        <w:pStyle w:val="21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</w:pPr>
    </w:p>
    <w:p w:rsidR="00793C1C" w:rsidRDefault="00FD630E" w:rsidP="00FD63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F672C3" w:rsidRDefault="00FD630E" w:rsidP="00FD63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F672C3" w:rsidRDefault="00F672C3" w:rsidP="00FD63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185" w:rsidRPr="004D6180" w:rsidRDefault="00793C1C" w:rsidP="00793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Програма</w:t>
      </w:r>
      <w:r w:rsidR="00080185" w:rsidRPr="00FF3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культурного розвитку</w:t>
      </w:r>
    </w:p>
    <w:p w:rsidR="00080185" w:rsidRPr="004D6180" w:rsidRDefault="00080185" w:rsidP="00080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територіальної громади  міста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Чорткова</w:t>
      </w:r>
    </w:p>
    <w:p w:rsidR="00FD630E" w:rsidRPr="000528B4" w:rsidRDefault="00FD630E" w:rsidP="00080185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D630E" w:rsidRPr="000528B4" w:rsidRDefault="00FD630E" w:rsidP="00FD630E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0528B4">
        <w:rPr>
          <w:rFonts w:ascii="Times New Roman" w:hAnsi="Times New Roman" w:cs="Times New Roman"/>
          <w:b/>
          <w:bCs/>
          <w:sz w:val="28"/>
          <w:szCs w:val="28"/>
        </w:rPr>
        <w:t>Паспорт програми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828"/>
        <w:gridCol w:w="5352"/>
      </w:tblGrid>
      <w:tr w:rsidR="00FD630E" w:rsidRPr="000528B4" w:rsidTr="00EA54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0E" w:rsidRPr="000528B4" w:rsidRDefault="00FD630E" w:rsidP="00EA545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8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0E" w:rsidRPr="000528B4" w:rsidRDefault="00FD630E" w:rsidP="00EA545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28B4"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0E" w:rsidRPr="000528B4" w:rsidRDefault="00793C1C" w:rsidP="00EA545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Чортківська</w:t>
            </w:r>
            <w:proofErr w:type="spellEnd"/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 xml:space="preserve"> міська рада</w:t>
            </w:r>
          </w:p>
        </w:tc>
      </w:tr>
      <w:tr w:rsidR="00FD630E" w:rsidRPr="000528B4" w:rsidTr="00EA54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0E" w:rsidRPr="000528B4" w:rsidRDefault="00FD630E" w:rsidP="00EA545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8B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0E" w:rsidRPr="000528B4" w:rsidRDefault="00FD630E" w:rsidP="00EA545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28B4">
              <w:rPr>
                <w:rFonts w:ascii="Times New Roman" w:hAnsi="Times New Roman" w:cs="Times New Roman"/>
                <w:sz w:val="28"/>
                <w:szCs w:val="28"/>
              </w:rPr>
              <w:t>Дата, номер і назва розпорядчого документу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0E" w:rsidRPr="000528B4" w:rsidRDefault="00793C1C" w:rsidP="00EA545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он України «Про культуру» № 24</w:t>
            </w: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 xml:space="preserve"> від 14.12.2010 року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 </w:t>
            </w: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он України Про бібліотеки та бібліотечну справу» від 27.01.1995 року № 7</w:t>
            </w:r>
          </w:p>
        </w:tc>
      </w:tr>
      <w:tr w:rsidR="00FD630E" w:rsidRPr="000528B4" w:rsidTr="00EA54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0E" w:rsidRPr="000528B4" w:rsidRDefault="00FD630E" w:rsidP="00EA545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8B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0E" w:rsidRPr="000528B4" w:rsidRDefault="00FD630E" w:rsidP="00EA545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28B4">
              <w:rPr>
                <w:rFonts w:ascii="Times New Roman" w:hAnsi="Times New Roman" w:cs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0E" w:rsidRPr="000528B4" w:rsidRDefault="00080185" w:rsidP="00EA545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</w:t>
            </w:r>
            <w:r w:rsidR="00FD630E" w:rsidRPr="000528B4">
              <w:rPr>
                <w:rFonts w:ascii="Times New Roman" w:hAnsi="Times New Roman" w:cs="Times New Roman"/>
                <w:sz w:val="28"/>
                <w:szCs w:val="28"/>
              </w:rPr>
              <w:t xml:space="preserve">культури,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релігії та </w:t>
            </w:r>
            <w:r w:rsidR="00FD630E" w:rsidRPr="000528B4">
              <w:rPr>
                <w:rFonts w:ascii="Times New Roman" w:hAnsi="Times New Roman" w:cs="Times New Roman"/>
                <w:sz w:val="28"/>
                <w:szCs w:val="28"/>
              </w:rPr>
              <w:t>тури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зму, </w:t>
            </w:r>
            <w:proofErr w:type="spellStart"/>
            <w:r w:rsidR="00FD630E" w:rsidRPr="000528B4">
              <w:rPr>
                <w:rFonts w:ascii="Times New Roman" w:hAnsi="Times New Roman" w:cs="Times New Roman"/>
                <w:sz w:val="28"/>
                <w:szCs w:val="28"/>
              </w:rPr>
              <w:t>Чортківської</w:t>
            </w:r>
            <w:proofErr w:type="spellEnd"/>
            <w:r w:rsidR="00FD630E" w:rsidRPr="000528B4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</w:tr>
      <w:tr w:rsidR="00FD630E" w:rsidRPr="000528B4" w:rsidTr="00EA54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0E" w:rsidRPr="000528B4" w:rsidRDefault="00FD630E" w:rsidP="00EA545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8B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0E" w:rsidRPr="000528B4" w:rsidRDefault="00FD630E" w:rsidP="00EA545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28B4">
              <w:rPr>
                <w:rFonts w:ascii="Times New Roman" w:hAnsi="Times New Roman" w:cs="Times New Roman"/>
                <w:sz w:val="28"/>
                <w:szCs w:val="28"/>
              </w:rPr>
              <w:t>Відповідальні виконавці програми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0E" w:rsidRPr="000528B4" w:rsidRDefault="00793C1C" w:rsidP="00EA545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</w:t>
            </w:r>
            <w:r w:rsidRPr="000528B4">
              <w:rPr>
                <w:rFonts w:ascii="Times New Roman" w:hAnsi="Times New Roman" w:cs="Times New Roman"/>
                <w:sz w:val="28"/>
                <w:szCs w:val="28"/>
              </w:rPr>
              <w:t xml:space="preserve">культури,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релігії та </w:t>
            </w:r>
            <w:r w:rsidRPr="000528B4">
              <w:rPr>
                <w:rFonts w:ascii="Times New Roman" w:hAnsi="Times New Roman" w:cs="Times New Roman"/>
                <w:sz w:val="28"/>
                <w:szCs w:val="28"/>
              </w:rPr>
              <w:t>тури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зму</w:t>
            </w:r>
            <w:r w:rsidR="00FD630E" w:rsidRPr="000528B4">
              <w:rPr>
                <w:rFonts w:ascii="Times New Roman" w:hAnsi="Times New Roman" w:cs="Times New Roman"/>
                <w:sz w:val="28"/>
                <w:szCs w:val="28"/>
              </w:rPr>
              <w:t xml:space="preserve">, виконавчий комітет </w:t>
            </w:r>
            <w:proofErr w:type="spellStart"/>
            <w:r w:rsidR="00FD630E" w:rsidRPr="000528B4">
              <w:rPr>
                <w:rFonts w:ascii="Times New Roman" w:hAnsi="Times New Roman" w:cs="Times New Roman"/>
                <w:sz w:val="28"/>
                <w:szCs w:val="28"/>
              </w:rPr>
              <w:t>Чортківської</w:t>
            </w:r>
            <w:proofErr w:type="spellEnd"/>
            <w:r w:rsidR="00FD630E" w:rsidRPr="000528B4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</w:tr>
      <w:tr w:rsidR="00FD630E" w:rsidRPr="000528B4" w:rsidTr="00EA54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0E" w:rsidRPr="000528B4" w:rsidRDefault="00FD630E" w:rsidP="00EA545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8B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0E" w:rsidRPr="000528B4" w:rsidRDefault="00FD630E" w:rsidP="00EA545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28B4">
              <w:rPr>
                <w:rFonts w:ascii="Times New Roman" w:hAnsi="Times New Roman" w:cs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0E" w:rsidRPr="000528B4" w:rsidRDefault="000169A4" w:rsidP="00EA545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  <w:r w:rsidR="00FD6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30E" w:rsidRPr="000528B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D6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630E" w:rsidRPr="000528B4" w:rsidTr="00EA54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0E" w:rsidRPr="000528B4" w:rsidRDefault="00FD630E" w:rsidP="00EA545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0E" w:rsidRPr="00262484" w:rsidRDefault="00FD630E" w:rsidP="00EA545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2484">
              <w:rPr>
                <w:rFonts w:ascii="Times New Roman" w:hAnsi="Times New Roman" w:cs="Times New Roman"/>
                <w:sz w:val="28"/>
                <w:szCs w:val="28"/>
              </w:rPr>
              <w:t>Загальний обсяг фінансових ресурсів, необхідних для реалізації програми, всього тис. грн.: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0E" w:rsidRDefault="000169A4" w:rsidP="000169A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рік  - 3</w:t>
            </w:r>
            <w:r w:rsidR="00080185">
              <w:rPr>
                <w:rFonts w:ascii="Times New Roman" w:hAnsi="Times New Roman" w:cs="Times New Roman"/>
                <w:sz w:val="28"/>
                <w:szCs w:val="28"/>
              </w:rPr>
              <w:t>00 тис.</w:t>
            </w:r>
            <w:r w:rsidR="00FD630E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:rsidR="00FD630E" w:rsidRDefault="000169A4" w:rsidP="000169A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рік  - 3</w:t>
            </w:r>
            <w:r w:rsidR="00080185">
              <w:rPr>
                <w:rFonts w:ascii="Times New Roman" w:hAnsi="Times New Roman" w:cs="Times New Roman"/>
                <w:sz w:val="28"/>
                <w:szCs w:val="28"/>
              </w:rPr>
              <w:t>00 тис.</w:t>
            </w:r>
            <w:r w:rsidR="00FD630E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:rsidR="00FD630E" w:rsidRDefault="000169A4" w:rsidP="000169A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рік  - 3</w:t>
            </w:r>
            <w:r w:rsidR="00080185">
              <w:rPr>
                <w:rFonts w:ascii="Times New Roman" w:hAnsi="Times New Roman" w:cs="Times New Roman"/>
                <w:sz w:val="28"/>
                <w:szCs w:val="28"/>
              </w:rPr>
              <w:t>00 тис.</w:t>
            </w:r>
            <w:r w:rsidR="00FD630E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FD630E" w:rsidRPr="000528B4" w:rsidTr="00EA54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0E" w:rsidRPr="000528B4" w:rsidRDefault="00FD630E" w:rsidP="00EA545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28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0E" w:rsidRPr="000528B4" w:rsidRDefault="00FD630E" w:rsidP="00EA545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28B4">
              <w:rPr>
                <w:rFonts w:ascii="Times New Roman" w:hAnsi="Times New Roman" w:cs="Times New Roman"/>
                <w:sz w:val="28"/>
                <w:szCs w:val="28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0E" w:rsidRPr="000528B4" w:rsidRDefault="00FD630E" w:rsidP="00EA545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28B4">
              <w:rPr>
                <w:rFonts w:ascii="Times New Roman" w:hAnsi="Times New Roman" w:cs="Times New Roman"/>
                <w:sz w:val="28"/>
                <w:szCs w:val="28"/>
              </w:rPr>
              <w:t>Міський бюджет</w:t>
            </w:r>
          </w:p>
        </w:tc>
      </w:tr>
      <w:tr w:rsidR="00FD630E" w:rsidRPr="000528B4" w:rsidTr="00EA54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0E" w:rsidRPr="000528B4" w:rsidRDefault="00FD630E" w:rsidP="00EA545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28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0E" w:rsidRPr="000528B4" w:rsidRDefault="00FD630E" w:rsidP="00EA545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28B4">
              <w:rPr>
                <w:rFonts w:ascii="Times New Roman" w:hAnsi="Times New Roman" w:cs="Times New Roman"/>
                <w:sz w:val="28"/>
                <w:szCs w:val="28"/>
              </w:rPr>
              <w:t xml:space="preserve">Загальний обсяг фінансових ресурсів, необхідних для реалізації програми, всього, </w:t>
            </w:r>
          </w:p>
          <w:p w:rsidR="00FD630E" w:rsidRPr="000528B4" w:rsidRDefault="00FD630E" w:rsidP="00EA545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28B4">
              <w:rPr>
                <w:rFonts w:ascii="Times New Roman" w:hAnsi="Times New Roman" w:cs="Times New Roman"/>
                <w:sz w:val="28"/>
                <w:szCs w:val="28"/>
              </w:rPr>
              <w:t>в тому числі: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0E" w:rsidRPr="000528B4" w:rsidRDefault="00080185" w:rsidP="00EA545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тис.</w:t>
            </w:r>
            <w:r w:rsidR="00FD630E" w:rsidRPr="000528B4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="00FD63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FD6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630E" w:rsidRPr="000528B4" w:rsidTr="00EA54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0E" w:rsidRPr="000528B4" w:rsidRDefault="00FD630E" w:rsidP="00EA545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28B4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0E" w:rsidRPr="000528B4" w:rsidRDefault="00FD630E" w:rsidP="00EA545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28B4">
              <w:rPr>
                <w:rFonts w:ascii="Times New Roman" w:hAnsi="Times New Roman" w:cs="Times New Roman"/>
                <w:sz w:val="28"/>
                <w:szCs w:val="28"/>
              </w:rPr>
              <w:t xml:space="preserve">Коштів міського бюджету,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0E" w:rsidRPr="000528B4" w:rsidRDefault="00080185" w:rsidP="00EA545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 тис.</w:t>
            </w:r>
            <w:r w:rsidR="00FD630E" w:rsidRPr="000528B4">
              <w:rPr>
                <w:rFonts w:ascii="Times New Roman" w:hAnsi="Times New Roman" w:cs="Times New Roman"/>
                <w:sz w:val="28"/>
                <w:szCs w:val="28"/>
              </w:rPr>
              <w:t xml:space="preserve"> гр</w:t>
            </w:r>
            <w:r w:rsidR="00FD630E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</w:tr>
    </w:tbl>
    <w:p w:rsidR="00FD630E" w:rsidRPr="000528B4" w:rsidRDefault="00FD630E" w:rsidP="00FD630E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D6180" w:rsidRPr="004D6180" w:rsidRDefault="004D6180" w:rsidP="004D6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D618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:rsidR="004D6180" w:rsidRDefault="004D6180" w:rsidP="00080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80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І.  Загальні положення</w:t>
      </w:r>
    </w:p>
    <w:p w:rsidR="00F672C3" w:rsidRPr="004D6180" w:rsidRDefault="00F672C3" w:rsidP="00080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6180" w:rsidRPr="004D6180" w:rsidRDefault="004D6180" w:rsidP="0008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1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  Міська програма </w:t>
      </w:r>
      <w:r w:rsidRPr="00F672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«По забезпеченню культурного розвитку терит</w:t>
      </w:r>
      <w:r w:rsidR="00F672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оріальної   громади міста Чорткова </w:t>
      </w:r>
      <w:r w:rsidRPr="00F672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F672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на </w:t>
      </w:r>
      <w:r w:rsidRPr="004D61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2020</w:t>
      </w:r>
      <w:r w:rsidR="00F672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-2022</w:t>
      </w:r>
      <w:r w:rsidRPr="004D61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роки (далі Програма) розроблена на підставі Закону України «Про культуру», Закону України «Про місцеве самоврядування в Україні».</w:t>
      </w:r>
    </w:p>
    <w:p w:rsidR="004D6180" w:rsidRPr="004D6180" w:rsidRDefault="004D6180" w:rsidP="0008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1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Програма спрямована на більш повноцінне та ефективне забезпечення різних верств населення  змістовним дозвіллям, проведенням трудових, професійних, народних, календарних свят, інформаційно-просвітницької та профілактичної роботи з жителями міста.</w:t>
      </w:r>
    </w:p>
    <w:p w:rsidR="00F672C3" w:rsidRPr="004D6180" w:rsidRDefault="004D6180" w:rsidP="0008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61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</w:t>
      </w:r>
    </w:p>
    <w:p w:rsidR="004D6180" w:rsidRDefault="004D6180" w:rsidP="00080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80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ІІ. Мета Програми</w:t>
      </w:r>
    </w:p>
    <w:p w:rsidR="00F672C3" w:rsidRPr="004D6180" w:rsidRDefault="00F672C3" w:rsidP="00080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6180" w:rsidRPr="004D6180" w:rsidRDefault="004D6180" w:rsidP="0008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1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Програма розроблена з метою забезпечення успадкування та популяризацію української національної культури, виховання у громадян почуття патріотизму, любові до рідного краю, поваги до держави.</w:t>
      </w:r>
    </w:p>
    <w:p w:rsidR="004D6180" w:rsidRPr="004D6180" w:rsidRDefault="004D6180" w:rsidP="0008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 </w:t>
      </w:r>
    </w:p>
    <w:p w:rsidR="004D6180" w:rsidRDefault="004D6180" w:rsidP="00080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80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ІІІ. Основні завдання Програми:</w:t>
      </w:r>
    </w:p>
    <w:p w:rsidR="00F672C3" w:rsidRPr="004D6180" w:rsidRDefault="00F672C3" w:rsidP="00080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6180" w:rsidRPr="004D6180" w:rsidRDefault="004D6180" w:rsidP="0008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1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  створення належних умов для реалізації державної політики в галузі культури;</w:t>
      </w:r>
    </w:p>
    <w:p w:rsidR="004D6180" w:rsidRPr="004D6180" w:rsidRDefault="004D6180" w:rsidP="0008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1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  виховання у місцевої громади почуття патріотизму, любові до рідного міста,  держави;</w:t>
      </w:r>
    </w:p>
    <w:p w:rsidR="004D6180" w:rsidRPr="004D6180" w:rsidRDefault="004D6180" w:rsidP="0008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1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  організація  дозвілля громади міста;</w:t>
      </w:r>
    </w:p>
    <w:p w:rsidR="004D6180" w:rsidRPr="004D6180" w:rsidRDefault="004D6180" w:rsidP="0008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1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 забезпечення умов для суспільної та культурної самореалізації талановитої особистості через організацію, проведення та фінансову підтримку різноманітних культурних проектів (фестивалів, конкурсів і т. д );</w:t>
      </w:r>
    </w:p>
    <w:p w:rsidR="004D6180" w:rsidRPr="004D6180" w:rsidRDefault="004D6180" w:rsidP="0008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1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  реалізація  комплексу освітніх, культурно - мистецьких програм і проектів для дітей та молоді;</w:t>
      </w:r>
    </w:p>
    <w:p w:rsidR="004D6180" w:rsidRPr="004D6180" w:rsidRDefault="004D6180" w:rsidP="0008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1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  збереження та примноження народних традицій та звичаїв територіальної громади міста;</w:t>
      </w:r>
    </w:p>
    <w:p w:rsidR="004D6180" w:rsidRPr="004D6180" w:rsidRDefault="004D6180" w:rsidP="0008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1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  відродження, збереження  і розвиток народних художніх промислів;</w:t>
      </w:r>
    </w:p>
    <w:p w:rsidR="004D6180" w:rsidRPr="004D6180" w:rsidRDefault="004D6180" w:rsidP="0008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1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    залучення міської громади до активної участі в </w:t>
      </w:r>
      <w:proofErr w:type="spellStart"/>
      <w:r w:rsidRPr="004D61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культурно-</w:t>
      </w:r>
      <w:proofErr w:type="spellEnd"/>
      <w:r w:rsidRPr="004D61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просвітницькому житті міста;</w:t>
      </w:r>
    </w:p>
    <w:p w:rsidR="004D6180" w:rsidRPr="004D6180" w:rsidRDefault="004D6180" w:rsidP="0008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1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 проведення заходів, які б сприяли гармонійному розвитку як окремої людини, так і суспільства в цілому.</w:t>
      </w:r>
    </w:p>
    <w:p w:rsidR="004D6180" w:rsidRPr="004D6180" w:rsidRDefault="004D6180" w:rsidP="0008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1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 Основними завданнями програми є організація і проведення загальноміських свят, фестивалів, конкурсів, участь у міжнародних, Всеукраїнських, обласних мистецьких заходах; сприяння творчій діяльності митців міста, проведення літературно – мистецьких заходів, виставок, науково – практичних конференцій; придбання сцени.</w:t>
      </w:r>
    </w:p>
    <w:p w:rsidR="004D6180" w:rsidRPr="004D6180" w:rsidRDefault="004D6180" w:rsidP="0008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1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</w:p>
    <w:p w:rsidR="004D6180" w:rsidRDefault="004D6180" w:rsidP="00080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80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ІV. </w:t>
      </w:r>
      <w:proofErr w:type="spellStart"/>
      <w:r w:rsidRPr="00080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Обгрунтування</w:t>
      </w:r>
      <w:proofErr w:type="spellEnd"/>
      <w:r w:rsidRPr="00080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шляхів і засобів </w:t>
      </w:r>
      <w:proofErr w:type="spellStart"/>
      <w:r w:rsidRPr="00080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розв´язання</w:t>
      </w:r>
      <w:proofErr w:type="spellEnd"/>
      <w:r w:rsidRPr="00080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проблеми програми</w:t>
      </w:r>
    </w:p>
    <w:p w:rsidR="00F672C3" w:rsidRPr="004D6180" w:rsidRDefault="00F672C3" w:rsidP="00080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6180" w:rsidRPr="004D6180" w:rsidRDefault="004D6180" w:rsidP="0008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1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 Для досягнення мети Програми необхідно вжити заходів щодо:</w:t>
      </w:r>
    </w:p>
    <w:p w:rsidR="004D6180" w:rsidRPr="004D6180" w:rsidRDefault="004D6180" w:rsidP="0008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1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-   надання можливості жителям та гостям міста колективно відзначати державні та міські свята;</w:t>
      </w:r>
    </w:p>
    <w:p w:rsidR="004D6180" w:rsidRPr="004D6180" w:rsidRDefault="004D6180" w:rsidP="0008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1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- сприяння розвитку творчих здібностей населення, виявлення талановитої особистості, росту активності громадян у підвищенні культурного іміджу міста;</w:t>
      </w:r>
    </w:p>
    <w:p w:rsidR="004D6180" w:rsidRPr="004D6180" w:rsidRDefault="004D6180" w:rsidP="0008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1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- активізації фестивального руху у місті, сприянню участі у музичних фестивалях, конкурсах різного рівня;</w:t>
      </w:r>
    </w:p>
    <w:p w:rsidR="004D6180" w:rsidRPr="004D6180" w:rsidRDefault="004D6180" w:rsidP="0008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1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-  формування високомистецького культурного середовища міста;</w:t>
      </w:r>
    </w:p>
    <w:p w:rsidR="004D6180" w:rsidRPr="004D6180" w:rsidRDefault="004D6180" w:rsidP="0008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1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- підтримки діяльності митців міста, громадських організацій, творчих спілок;</w:t>
      </w:r>
    </w:p>
    <w:p w:rsidR="004D6180" w:rsidRPr="004D6180" w:rsidRDefault="004D6180" w:rsidP="0008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1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-  розвитку різних напрямків аматорської творчості;</w:t>
      </w:r>
    </w:p>
    <w:p w:rsidR="004D6180" w:rsidRPr="004D6180" w:rsidRDefault="004D6180" w:rsidP="0008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1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- сприяння розвитку нових яскравих форм культурної діяльності з інноваційним підходом та збереженням досягнень в культурології та художній самодіяльності;</w:t>
      </w:r>
    </w:p>
    <w:p w:rsidR="004D6180" w:rsidRPr="004D6180" w:rsidRDefault="004D6180" w:rsidP="0008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1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- забезпечення гарантій свободи творчості, доступу до культурних надбань.</w:t>
      </w:r>
    </w:p>
    <w:p w:rsidR="004D6180" w:rsidRPr="004D6180" w:rsidRDefault="004D6180" w:rsidP="0008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1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4D6180" w:rsidRDefault="004D6180" w:rsidP="0008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61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793C1C" w:rsidRDefault="00793C1C" w:rsidP="0008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93C1C" w:rsidRDefault="00793C1C" w:rsidP="0008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93C1C" w:rsidRPr="004D6180" w:rsidRDefault="00793C1C" w:rsidP="0008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6180" w:rsidRDefault="004D6180" w:rsidP="00080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80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V. Очікувані результати виконання</w:t>
      </w:r>
    </w:p>
    <w:p w:rsidR="00F672C3" w:rsidRPr="004D6180" w:rsidRDefault="00F672C3" w:rsidP="00080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6180" w:rsidRPr="004D6180" w:rsidRDefault="004D6180" w:rsidP="0008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1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підвищення рівня культурного обслуговування населення, забезпечення доступу населення до культурних надбань, розширення культурно</w:t>
      </w:r>
      <w:r w:rsidR="00F672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61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4D61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дозвіллевих</w:t>
      </w:r>
      <w:proofErr w:type="spellEnd"/>
      <w:r w:rsidRPr="004D61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послуг;</w:t>
      </w:r>
    </w:p>
    <w:p w:rsidR="004D6180" w:rsidRPr="004D6180" w:rsidRDefault="004D6180" w:rsidP="0008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1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активізація участі в обласних, Всеукраїнських, міжнародних культурних проектах;</w:t>
      </w:r>
    </w:p>
    <w:p w:rsidR="004D6180" w:rsidRPr="004D6180" w:rsidRDefault="004D6180" w:rsidP="0008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1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відродження та подальший розвиток традиційних народних ремесел та аматорського мистецтва.</w:t>
      </w:r>
    </w:p>
    <w:p w:rsidR="004D6180" w:rsidRPr="004D6180" w:rsidRDefault="004D6180" w:rsidP="0008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1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відзначення кращих працівників господарської та бюджетної сфери у день їх професійних свят;</w:t>
      </w:r>
    </w:p>
    <w:p w:rsidR="004D6180" w:rsidRPr="004D6180" w:rsidRDefault="004D6180" w:rsidP="0008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6180" w:rsidRDefault="004D6180" w:rsidP="00080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80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VІ. Фінансування</w:t>
      </w:r>
    </w:p>
    <w:p w:rsidR="00F672C3" w:rsidRPr="004D6180" w:rsidRDefault="00F672C3" w:rsidP="00080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6180" w:rsidRDefault="004D6180" w:rsidP="0008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61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  Фінансування проводиться за рахунок коштів загального фонду бюджету міста та за рахунок інших джерел власних надходжень.</w:t>
      </w:r>
    </w:p>
    <w:p w:rsidR="00F672C3" w:rsidRDefault="00F672C3" w:rsidP="0008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672C3" w:rsidRPr="004D6180" w:rsidRDefault="00F672C3" w:rsidP="0008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72C3" w:rsidRPr="00092068" w:rsidRDefault="004D6180" w:rsidP="00F672C3">
      <w:pPr>
        <w:rPr>
          <w:rFonts w:ascii="Times New Roman" w:hAnsi="Times New Roman" w:cs="Times New Roman"/>
          <w:b/>
          <w:sz w:val="28"/>
          <w:szCs w:val="28"/>
        </w:rPr>
      </w:pPr>
      <w:r w:rsidRPr="00080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F672C3">
        <w:rPr>
          <w:sz w:val="28"/>
          <w:szCs w:val="28"/>
        </w:rPr>
        <w:t xml:space="preserve">    </w:t>
      </w:r>
      <w:r w:rsidR="00F672C3" w:rsidRPr="00092068">
        <w:rPr>
          <w:rFonts w:ascii="Times New Roman" w:hAnsi="Times New Roman" w:cs="Times New Roman"/>
          <w:b/>
          <w:sz w:val="28"/>
          <w:szCs w:val="28"/>
        </w:rPr>
        <w:t xml:space="preserve">Секретар  міської ради     </w:t>
      </w:r>
      <w:r w:rsidR="00F672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F672C3" w:rsidRPr="00092068">
        <w:rPr>
          <w:rFonts w:ascii="Times New Roman" w:hAnsi="Times New Roman" w:cs="Times New Roman"/>
          <w:b/>
          <w:sz w:val="28"/>
          <w:szCs w:val="28"/>
        </w:rPr>
        <w:t>Ярослав ДЗИНДРА</w:t>
      </w:r>
    </w:p>
    <w:p w:rsidR="00F672C3" w:rsidRPr="00092068" w:rsidRDefault="00F672C3" w:rsidP="00F672C3">
      <w:pPr>
        <w:rPr>
          <w:rFonts w:ascii="Times New Roman" w:hAnsi="Times New Roman" w:cs="Times New Roman"/>
          <w:b/>
          <w:sz w:val="28"/>
          <w:szCs w:val="28"/>
        </w:rPr>
      </w:pPr>
      <w:r w:rsidRPr="000920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4D6180" w:rsidRPr="004D6180" w:rsidRDefault="004D6180" w:rsidP="0008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D6180" w:rsidRPr="004D6180" w:rsidSect="00F949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D630E"/>
    <w:rsid w:val="000169A4"/>
    <w:rsid w:val="00080185"/>
    <w:rsid w:val="0030263A"/>
    <w:rsid w:val="00314890"/>
    <w:rsid w:val="004D6180"/>
    <w:rsid w:val="00750417"/>
    <w:rsid w:val="00793C1C"/>
    <w:rsid w:val="00840849"/>
    <w:rsid w:val="00BC70CE"/>
    <w:rsid w:val="00C829FE"/>
    <w:rsid w:val="00F672C3"/>
    <w:rsid w:val="00F94950"/>
    <w:rsid w:val="00FD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50"/>
  </w:style>
  <w:style w:type="paragraph" w:styleId="2">
    <w:name w:val="heading 2"/>
    <w:basedOn w:val="a"/>
    <w:link w:val="20"/>
    <w:uiPriority w:val="9"/>
    <w:qFormat/>
    <w:rsid w:val="004D61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D630E"/>
    <w:pPr>
      <w:spacing w:after="0" w:line="240" w:lineRule="auto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4D618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D6180"/>
    <w:rPr>
      <w:b/>
      <w:bCs/>
    </w:rPr>
  </w:style>
  <w:style w:type="paragraph" w:styleId="a4">
    <w:name w:val="Normal (Web)"/>
    <w:basedOn w:val="a"/>
    <w:unhideWhenUsed/>
    <w:rsid w:val="004D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a"/>
    <w:basedOn w:val="a"/>
    <w:uiPriority w:val="99"/>
    <w:rsid w:val="00793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793C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">
    <w:name w:val="Заголовок №2_"/>
    <w:link w:val="210"/>
    <w:rsid w:val="00793C1C"/>
    <w:rPr>
      <w:b/>
      <w:bCs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1"/>
    <w:rsid w:val="00793C1C"/>
    <w:pPr>
      <w:widowControl w:val="0"/>
      <w:shd w:val="clear" w:color="auto" w:fill="FFFFFF"/>
      <w:spacing w:before="240" w:after="0" w:line="360" w:lineRule="exact"/>
      <w:ind w:hanging="1520"/>
      <w:jc w:val="center"/>
      <w:outlineLvl w:val="1"/>
    </w:pPr>
    <w:rPr>
      <w:b/>
      <w:bCs/>
      <w:sz w:val="26"/>
      <w:szCs w:val="26"/>
    </w:rPr>
  </w:style>
  <w:style w:type="paragraph" w:customStyle="1" w:styleId="Default">
    <w:name w:val="Default"/>
    <w:rsid w:val="00793C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4905</Words>
  <Characters>2797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культури</dc:creator>
  <cp:keywords/>
  <dc:description/>
  <cp:lastModifiedBy>Відділ культури</cp:lastModifiedBy>
  <cp:revision>6</cp:revision>
  <cp:lastPrinted>2020-02-17T08:34:00Z</cp:lastPrinted>
  <dcterms:created xsi:type="dcterms:W3CDTF">2020-02-13T08:39:00Z</dcterms:created>
  <dcterms:modified xsi:type="dcterms:W3CDTF">2020-02-17T08:34:00Z</dcterms:modified>
</cp:coreProperties>
</file>