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76" w:rsidRDefault="005C4076" w:rsidP="005C4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ЗМІНИ ДО ДОДАТКА ДО РІЧНОГО  ПЛАНУ ЗАКУПІВЕЛЬ</w:t>
      </w:r>
    </w:p>
    <w:p w:rsidR="005C4076" w:rsidRDefault="005C4076" w:rsidP="005C4076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на 2020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рік</w:t>
      </w:r>
    </w:p>
    <w:p w:rsidR="005C4076" w:rsidRDefault="005C4076" w:rsidP="005C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C4076" w:rsidRDefault="005C4076" w:rsidP="005C407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Чортківська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міська рада, код за ЄДРПОУ 24636045</w:t>
      </w:r>
    </w:p>
    <w:p w:rsidR="005C4076" w:rsidRDefault="005C4076" w:rsidP="005C40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930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1269"/>
        <w:gridCol w:w="1543"/>
        <w:gridCol w:w="1301"/>
        <w:gridCol w:w="1485"/>
        <w:gridCol w:w="1804"/>
      </w:tblGrid>
      <w:tr w:rsidR="005C4076" w:rsidTr="005C4076">
        <w:trPr>
          <w:trHeight w:val="1092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 закупівлі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КЕКВ (для бюджетних коштів)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Очікуванна</w:t>
            </w:r>
            <w:proofErr w:type="spellEnd"/>
          </w:p>
          <w:p w:rsidR="005C4076" w:rsidRDefault="005C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вартість </w:t>
            </w:r>
          </w:p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предмета закупівлі, грн.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Процедура</w:t>
            </w:r>
          </w:p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закупівлі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Орієнто-</w:t>
            </w:r>
            <w:proofErr w:type="spellEnd"/>
          </w:p>
          <w:p w:rsidR="005C4076" w:rsidRDefault="005C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початок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проведе-</w:t>
            </w:r>
            <w:proofErr w:type="spellEnd"/>
          </w:p>
          <w:p w:rsidR="005C4076" w:rsidRDefault="005C40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ння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процеду-</w:t>
            </w:r>
            <w:proofErr w:type="spellEnd"/>
          </w:p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закупівлі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Примітка</w:t>
            </w:r>
          </w:p>
        </w:tc>
      </w:tr>
      <w:tr w:rsidR="005C4076" w:rsidTr="005C4076">
        <w:trPr>
          <w:trHeight w:val="320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5C4076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76" w:rsidRDefault="005C4076" w:rsidP="005C40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03410000-7 — Деревина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076" w:rsidRDefault="005C40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36533,34</w:t>
            </w:r>
          </w:p>
          <w:p w:rsidR="005C4076" w:rsidRDefault="005C40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5C4076" w:rsidRDefault="005C407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 w:rsidP="005C40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53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№80/10 від 01.10.2020</w:t>
            </w:r>
          </w:p>
          <w:p w:rsidR="00536FCA" w:rsidRDefault="00536FCA" w:rsidP="005C40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076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76" w:rsidRDefault="005C4076" w:rsidP="005C407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44530000-4 — Кріпильні деталі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 w:rsidP="001069A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C4076" w:rsidRDefault="005C4076" w:rsidP="001069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3871,65</w:t>
            </w:r>
          </w:p>
          <w:p w:rsidR="005C4076" w:rsidRDefault="005C4076" w:rsidP="001069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 w:rsidP="001069A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C4076" w:rsidRDefault="005C4076" w:rsidP="001069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5C4076" w:rsidRDefault="005C4076" w:rsidP="001069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36FCA" w:rsidRDefault="005C4076" w:rsidP="00106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</w:t>
            </w:r>
            <w:r w:rsidR="00536FC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№82/10 від 01.10.2020 </w:t>
            </w:r>
          </w:p>
          <w:p w:rsidR="005C4076" w:rsidRDefault="005C4076" w:rsidP="001069A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B9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B9" w:rsidRDefault="00E762B9" w:rsidP="00E76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Pr="00FF79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79990000-0 — </w:t>
            </w:r>
            <w:hyperlink r:id="rId4" w:history="1">
              <w:r w:rsidRPr="00E762B9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Різні послуги, пов’язані з діловою сферою</w:t>
              </w:r>
            </w:hyperlink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(складання технічної документації із землеустрою щодо інвентаризації земель за адресою Тернопільська обл., м. Чортків, вул. Лесі Українки, будинок 11)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1069A7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B9" w:rsidRDefault="00E762B9" w:rsidP="001069A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№84/10 від 01.10.2020 </w:t>
            </w:r>
          </w:p>
          <w:p w:rsidR="00E762B9" w:rsidRDefault="00E762B9" w:rsidP="00E76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B9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B9" w:rsidRDefault="00E762B9" w:rsidP="00E76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Pr="00FF79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79990000-0 — </w:t>
            </w:r>
            <w:hyperlink r:id="rId5" w:history="1">
              <w:r w:rsidRPr="00E762B9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Різні послуги, пов’язані з діловою сферою</w:t>
              </w:r>
            </w:hyperlink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(складання технічної документації із землеустрою щодо інвентаризації земель за адресою Тернопільська обл., м. Чортків, вул. Лесі Українки, будинок</w:t>
            </w:r>
            <w:r w:rsidR="001C459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5</w:t>
            </w: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№86/10 від 01.10.2020 </w:t>
            </w:r>
          </w:p>
          <w:p w:rsidR="00E762B9" w:rsidRDefault="00E762B9" w:rsidP="00D22F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B9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B9" w:rsidRDefault="00E762B9" w:rsidP="00E76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Pr="00FF79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79990000-0 — </w:t>
            </w:r>
            <w:hyperlink r:id="rId6" w:history="1">
              <w:r w:rsidRPr="00E762B9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Різні послуги, пов’язані з діловою сферою</w:t>
              </w:r>
            </w:hyperlink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(складання технічної документації із землеустрою щодо інвентаризації земель за адресою Тернопільська обл., м. Чортків, вул. Лесі Українки, будинок</w:t>
            </w:r>
            <w:r w:rsidR="00D22F0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</w:t>
            </w: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№88/10 від 01.10.2020 </w:t>
            </w:r>
          </w:p>
          <w:p w:rsidR="00E762B9" w:rsidRDefault="00E762B9" w:rsidP="00E76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B9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2B9" w:rsidRDefault="00E762B9" w:rsidP="00E76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Pr="00FF79F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79990000-0 — </w:t>
            </w:r>
            <w:hyperlink r:id="rId7" w:history="1">
              <w:r w:rsidRPr="00E762B9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Різні послуги, пов’язані з діловою сферою</w:t>
              </w:r>
            </w:hyperlink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(складання технічної документації із землеустрою щодо інвентаризації земель за адресою Тернопільська обл., м. Чортків, вул. Лесі Українки, будинок</w:t>
            </w:r>
            <w:r w:rsidR="00AF0F1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14</w:t>
            </w: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E762B9" w:rsidRDefault="00E762B9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762B9" w:rsidRDefault="00E762B9" w:rsidP="00B55B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№90/10 від 01.10.2020 </w:t>
            </w:r>
          </w:p>
          <w:p w:rsidR="00E762B9" w:rsidRDefault="00E762B9" w:rsidP="00E762B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F0B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F0B" w:rsidRPr="00E762B9" w:rsidRDefault="007F0F0B" w:rsidP="007F0F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71250000-5 — Архітектурні, інженерні та геодезичні послуги (розробка проекту землеустрою щодо відведення земельної ділянки в постійне користування для будівництва та обслуговування будівель органів державної влади та місцевого самоврядування за адресою в межах вул.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Ягільницька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та вул.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Об’</w:t>
            </w:r>
            <w:r w:rsidRPr="007F0F0B">
              <w:rPr>
                <w:rFonts w:ascii="Times New Roman" w:eastAsia="Calibri" w:hAnsi="Times New Roman" w:cs="Times New Roman"/>
                <w:sz w:val="20"/>
                <w:szCs w:val="20"/>
                <w:lang w:val="ru-RU" w:eastAsia="en-US"/>
              </w:rPr>
              <w:t>їзна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, в м. Чорткові Тернопільської обл.)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F0B" w:rsidRPr="00E762B9" w:rsidRDefault="007F0F0B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F0F0B" w:rsidRPr="00E762B9" w:rsidRDefault="007F0F0B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F0B" w:rsidRDefault="007F0F0B" w:rsidP="004F0E86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F0B" w:rsidRDefault="007F0F0B" w:rsidP="004F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7F0F0B" w:rsidRDefault="007F0F0B" w:rsidP="004F0E8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F0F0B" w:rsidRDefault="007F0F0B" w:rsidP="004F0E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№93/10 від 0</w:t>
            </w:r>
            <w:r w:rsidR="006B1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.10.2020 </w:t>
            </w:r>
          </w:p>
          <w:p w:rsidR="007F0F0B" w:rsidRDefault="007F0F0B" w:rsidP="007F0F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1E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1E" w:rsidRPr="00E762B9" w:rsidRDefault="006B121E" w:rsidP="007F0F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31680000-6  — </w:t>
            </w:r>
            <w:r w:rsidRPr="006B1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Електричне приладдя та супутні товари до електричного обладнання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121E" w:rsidRDefault="006B121E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866,10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6B121E" w:rsidRDefault="006B121E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№95/10 від 0</w:t>
            </w:r>
            <w:r w:rsidR="00B452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.10.2020 </w:t>
            </w:r>
          </w:p>
          <w:p w:rsidR="006B121E" w:rsidRDefault="006B121E" w:rsidP="006B1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1E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1E" w:rsidRPr="00E762B9" w:rsidRDefault="006B121E" w:rsidP="006B1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44320000-9 —  </w:t>
            </w:r>
            <w:r w:rsidRPr="006B1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Кабелі та супутня продукція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121E" w:rsidRDefault="006B121E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480,15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6B121E" w:rsidRDefault="006B121E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№97/10 від 0</w:t>
            </w:r>
            <w:r w:rsidR="00B452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.10.2020 </w:t>
            </w:r>
          </w:p>
          <w:p w:rsidR="006B121E" w:rsidRDefault="006B121E" w:rsidP="006B121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121E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21E" w:rsidRPr="00E762B9" w:rsidRDefault="006B121E" w:rsidP="002B51C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762B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31530000-0 — </w:t>
            </w:r>
            <w:r w:rsidRPr="006B1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Частини до </w:t>
            </w:r>
            <w:r w:rsidR="002B51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r w:rsidRPr="006B121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вітильників та освітлювального обладнання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B121E" w:rsidRDefault="006B121E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209,26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6B121E" w:rsidRDefault="006B121E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B121E" w:rsidRDefault="006B121E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№9</w:t>
            </w:r>
            <w:r w:rsidR="00B452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/10 від 0</w:t>
            </w:r>
            <w:r w:rsidR="00B4524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.10.2020 </w:t>
            </w:r>
          </w:p>
          <w:p w:rsidR="006B121E" w:rsidRDefault="006B121E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C1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C1" w:rsidRPr="00075B2B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33760000-5 — </w:t>
            </w:r>
            <w:r w:rsidRPr="002B51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Туалетний папір, носові хустинки, рушники для рук і серветки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1C1" w:rsidRDefault="002B51C1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№101/10 від 06.10.2020 </w:t>
            </w:r>
          </w:p>
          <w:p w:rsidR="002B51C1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C1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C1" w:rsidRPr="00075B2B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="009C16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19640000-4 — </w:t>
            </w:r>
            <w:r w:rsidR="009C16B2" w:rsidRPr="009C16B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Поліетиленові мішки та пакети для сміття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9C16B2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1C1" w:rsidRDefault="009C16B2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№103/10 від 06.10.2020 </w:t>
            </w:r>
          </w:p>
          <w:p w:rsidR="002B51C1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C1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1C1" w:rsidRPr="00075B2B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="00075B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39830000-9 — Продукція для чищення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075B2B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1C1" w:rsidRDefault="00075B2B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547,00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№105/10 від 06.10.2020 </w:t>
            </w:r>
          </w:p>
          <w:p w:rsidR="002B51C1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1C1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B" w:rsidRPr="00075B2B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 w:rsidR="00075B2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39220000-0 — </w:t>
            </w:r>
            <w:hyperlink r:id="rId8" w:history="1">
              <w:r w:rsidR="00075B2B" w:rsidRPr="00075B2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Кухонне приладдя, товари для дому та господарства і приладдя для закладів громадського харчування</w:t>
              </w:r>
            </w:hyperlink>
          </w:p>
          <w:p w:rsidR="002B51C1" w:rsidRPr="00075B2B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075B2B" w:rsidP="00B55BD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2B51C1" w:rsidRDefault="00075B2B" w:rsidP="00B55BD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449,00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2B51C1" w:rsidRDefault="002B51C1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B51C1" w:rsidRDefault="002B51C1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№107/10 від 06.10.2020 </w:t>
            </w:r>
          </w:p>
          <w:p w:rsidR="002B51C1" w:rsidRDefault="002B51C1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B2B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B" w:rsidRP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30190000-7 — </w:t>
            </w:r>
            <w:hyperlink r:id="rId9" w:history="1">
              <w:r w:rsidRPr="00075B2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Офісне устаткування та приладдя різне</w:t>
              </w:r>
            </w:hyperlink>
          </w:p>
          <w:p w:rsidR="00075B2B" w:rsidRP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B2B" w:rsidRDefault="00F76B57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2024,00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Додаткові кошти </w:t>
            </w:r>
          </w:p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№109/10 від 06.10.2020 </w:t>
            </w:r>
          </w:p>
          <w:p w:rsidR="00075B2B" w:rsidRDefault="00075B2B" w:rsidP="00075B2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B2B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B" w:rsidRP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C1F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30230000-0 —</w:t>
            </w:r>
            <w:r w:rsidR="006C1FEF">
              <w:t xml:space="preserve"> </w:t>
            </w:r>
            <w:hyperlink r:id="rId10" w:history="1">
              <w:r w:rsidR="006C1FEF" w:rsidRPr="006C1FEF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Комп’ютерне обладнання</w:t>
              </w:r>
            </w:hyperlink>
          </w:p>
          <w:p w:rsidR="00075B2B" w:rsidRP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6C1FE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</w:t>
            </w:r>
            <w:r w:rsidR="006C1F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B2B" w:rsidRDefault="006C1FEF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</w:t>
            </w:r>
            <w:r w:rsidR="006C1FE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/10 від 06.10.2020 </w:t>
            </w:r>
          </w:p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B2B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504" w:rsidRPr="007D3CDC" w:rsidRDefault="00075B2B" w:rsidP="00CA250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ДК</w:t>
            </w:r>
            <w:proofErr w:type="spellEnd"/>
            <w:r w:rsidR="00CA25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021:</w:t>
            </w:r>
            <w:r w:rsidR="00CA25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2015:</w:t>
            </w:r>
            <w:r w:rsidR="00CA25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A2504" w:rsidRPr="00CA25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39510000-0 </w:t>
            </w:r>
            <w:r w:rsidR="00CA25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— </w:t>
            </w:r>
            <w:r w:rsidR="00CA2504" w:rsidRPr="007D3CD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Вироби домашнього текстилю</w:t>
            </w:r>
          </w:p>
          <w:p w:rsidR="00CA2504" w:rsidRPr="00CA2504" w:rsidRDefault="00CA2504" w:rsidP="00CA2504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75B2B" w:rsidRP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075B2B" w:rsidRP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B2B" w:rsidRDefault="00CA2504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</w:t>
            </w:r>
            <w:r w:rsidR="00CA250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/10 від 06.10.2020 </w:t>
            </w:r>
          </w:p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B2B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CAA" w:rsidRPr="00075B2B" w:rsidRDefault="003E0CAA" w:rsidP="003E0C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30190000-7 — </w:t>
            </w:r>
            <w:hyperlink r:id="rId11" w:history="1">
              <w:r w:rsidRPr="00075B2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Офісне устаткування та приладдя різне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(печатка)</w:t>
            </w:r>
          </w:p>
          <w:p w:rsidR="00075B2B" w:rsidRPr="00075B2B" w:rsidRDefault="00075B2B" w:rsidP="003E0CA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B2B" w:rsidRDefault="003E0CAA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E0CAA" w:rsidRDefault="003E0CAA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Додаткові кошти</w:t>
            </w:r>
          </w:p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</w:t>
            </w:r>
            <w:r w:rsidR="003E0CA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/10 від 06.10.2020 </w:t>
            </w:r>
          </w:p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B2B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B2B" w:rsidRPr="00075B2B" w:rsidRDefault="00C912E0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33760000-5 — </w:t>
            </w:r>
            <w:r w:rsidRPr="002B51C1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Туалетний папір, носові хустинки, рушники для рук і серветки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75B2B" w:rsidRDefault="00C912E0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1316,00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075B2B" w:rsidRDefault="00075B2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</w:t>
            </w:r>
            <w:r w:rsidR="00C912E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/10 від 06.10.2020 </w:t>
            </w:r>
          </w:p>
          <w:p w:rsidR="00075B2B" w:rsidRDefault="00075B2B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96552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552" w:rsidRPr="00B641E7" w:rsidRDefault="00A96552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39830000-9 — Продукція для чищення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552" w:rsidRDefault="00A96552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96552" w:rsidRDefault="00A96552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382,00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552" w:rsidRDefault="00A96552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552" w:rsidRDefault="00A96552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A96552" w:rsidRDefault="00A96552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96552" w:rsidRDefault="00A96552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№119/10 від 06.10.2020 </w:t>
            </w:r>
          </w:p>
          <w:p w:rsidR="00A96552" w:rsidRDefault="00A96552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2139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39" w:rsidRPr="00B641E7" w:rsidRDefault="00DB2139" w:rsidP="008054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DB2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DB2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30120000-6 — </w:t>
            </w:r>
            <w:r w:rsidRPr="00DD4B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Фотокопіювальне та поліграфічне обладнання для офсетного друку</w:t>
            </w:r>
            <w:r w:rsidRPr="00DB2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B2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тонер-кіт</w:t>
            </w:r>
            <w:proofErr w:type="spellEnd"/>
            <w:r w:rsidRPr="00DB21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2139" w:rsidRDefault="00DB2139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B2139" w:rsidRDefault="00DB2139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1200,00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2139" w:rsidRDefault="00DB2139" w:rsidP="00840BF3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B2139" w:rsidRDefault="00DB2139" w:rsidP="00840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DB2139" w:rsidRDefault="00DB2139" w:rsidP="00840BF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639" w:rsidRDefault="00DB2139" w:rsidP="00840B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Субвенція </w:t>
            </w:r>
            <w:r w:rsid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Постанова ЦВК </w:t>
            </w:r>
            <w:r w:rsidR="000F1639" w:rsidRP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 4</w:t>
            </w:r>
            <w:r w:rsid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.09.2020</w:t>
            </w:r>
            <w:r w:rsidR="000F1639" w:rsidRP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224</w:t>
            </w:r>
          </w:p>
          <w:p w:rsidR="00DB2139" w:rsidRDefault="00DB2139" w:rsidP="00840BF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bookmarkStart w:id="0" w:name="n3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№122/10 від 08.10.2020 </w:t>
            </w:r>
          </w:p>
          <w:p w:rsidR="00DB2139" w:rsidRDefault="00DB2139" w:rsidP="00DB21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1A0B" w:rsidTr="005C4076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0B" w:rsidRPr="00DB2139" w:rsidRDefault="00EA1A0B" w:rsidP="00EA1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30190000-7 — </w:t>
            </w:r>
            <w:hyperlink r:id="rId12" w:history="1">
              <w:r w:rsidRPr="00075B2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Офісне устаткування та приладдя різне</w:t>
              </w:r>
            </w:hyperlink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(папір офісний)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A0B" w:rsidRDefault="00EA1A0B" w:rsidP="0080547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1A0B" w:rsidRDefault="00EA1A0B" w:rsidP="008054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A0B" w:rsidRDefault="00EA1A0B" w:rsidP="0000634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A1A0B" w:rsidRDefault="00EA1A0B" w:rsidP="000063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EA1A0B" w:rsidRDefault="00EA1A0B" w:rsidP="0000634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F1639" w:rsidRDefault="00EA1A0B" w:rsidP="000F16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Субвенція </w:t>
            </w:r>
            <w:r w:rsid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Постанова ЦВК </w:t>
            </w:r>
            <w:r w:rsidR="000F1639" w:rsidRP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від 4</w:t>
            </w:r>
            <w:r w:rsid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.09.2020</w:t>
            </w:r>
            <w:r w:rsidR="000F1639" w:rsidRPr="000F163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№ 224</w:t>
            </w:r>
          </w:p>
          <w:p w:rsidR="00EA1A0B" w:rsidRDefault="00EA1A0B" w:rsidP="000063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№125/10 від 08.10.2020 </w:t>
            </w:r>
          </w:p>
          <w:p w:rsidR="00EA1A0B" w:rsidRDefault="00EA1A0B" w:rsidP="00EA1A0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B9309D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</w:t>
            </w:r>
            <w:r w:rsidRPr="00B930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22820000-4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—  </w:t>
            </w:r>
            <w:r w:rsidRPr="00B9309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Бланки</w:t>
            </w:r>
          </w:p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600,00</w:t>
            </w:r>
          </w:p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№127/10 від 12.10.2020</w:t>
            </w:r>
          </w:p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22410000-7 — Марки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№129/10 від 12.10.2020</w:t>
            </w:r>
          </w:p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1570,00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Вересень</w:t>
            </w:r>
          </w:p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Додаткові кошти</w:t>
            </w:r>
          </w:p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розпорядження міського голови №274-од  від  04.09.2020</w:t>
            </w:r>
          </w:p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12.10.2020</w:t>
            </w:r>
          </w:p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 2015:  </w:t>
            </w:r>
            <w:r w:rsidRPr="005B14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03120000-8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— </w:t>
            </w:r>
            <w:r w:rsidRPr="005B14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Продукція рослинництва, у тому числі тепличного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3130,00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№131/10 від 13.10.2020</w:t>
            </w:r>
          </w:p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 2015:  09320000-8 — Пара, гаряча вода та пов’язана продукція (постачання теплової енергії)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2271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99907,68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Переговорна процедура закупівлі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432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432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№ 137/10 від 16.10.2020</w:t>
            </w:r>
          </w:p>
        </w:tc>
      </w:tr>
    </w:tbl>
    <w:tbl>
      <w:tblPr>
        <w:tblpPr w:leftFromText="180" w:rightFromText="180" w:vertAnchor="page" w:horzAnchor="margin" w:tblpY="1161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8"/>
        <w:gridCol w:w="1269"/>
        <w:gridCol w:w="1543"/>
        <w:gridCol w:w="1301"/>
        <w:gridCol w:w="1485"/>
        <w:gridCol w:w="1804"/>
      </w:tblGrid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50310000-1 — Технічне обслуговування і ремонт офісної техніки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Жовтень 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Додаткові кошти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розпорядження міського голови №274-од  від  04.09.2020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Протокол від 19.10.2020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6058F9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r w:rsidRPr="006058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72260000-5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 </w:t>
            </w:r>
            <w:r w:rsidRPr="006058F9">
              <w:rPr>
                <w:rFonts w:ascii="Times New Roman" w:eastAsia="Calibri" w:hAnsi="Times New Roman" w:cs="Times New Roman"/>
                <w:sz w:val="20"/>
                <w:szCs w:val="20"/>
              </w:rPr>
              <w:t>Послуги, пов’язані з програмним забезпеченням</w:t>
            </w:r>
          </w:p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r w:rsidRPr="00D749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Жовтень </w:t>
            </w:r>
          </w:p>
          <w:p w:rsidR="008E546B" w:rsidRDefault="008E546B" w:rsidP="008E546B"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4C7783" w:rsidRDefault="008E546B" w:rsidP="00B63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20.</w:t>
            </w:r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10.2020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252078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E5AEC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9E5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r w:rsidRPr="002520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50410000-2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</w:t>
            </w:r>
            <w:r w:rsidRPr="00252078">
              <w:rPr>
                <w:rFonts w:ascii="Times New Roman" w:eastAsia="Calibri" w:hAnsi="Times New Roman" w:cs="Times New Roman"/>
                <w:sz w:val="20"/>
                <w:szCs w:val="20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8E546B" w:rsidRDefault="008E546B" w:rsidP="008E546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2240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1980,00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r w:rsidRPr="00D749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Жовтень </w:t>
            </w:r>
          </w:p>
          <w:p w:rsidR="008E546B" w:rsidRDefault="008E546B" w:rsidP="008E546B"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B63E08"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.10.2020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2E2544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E5AEC"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 w:rsidRPr="009E5AE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r w:rsidRPr="002E25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35820000-8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— </w:t>
            </w:r>
            <w:r w:rsidRPr="002E2544">
              <w:rPr>
                <w:rFonts w:ascii="Times New Roman" w:eastAsia="Calibri" w:hAnsi="Times New Roman" w:cs="Times New Roman"/>
                <w:sz w:val="20"/>
                <w:szCs w:val="20"/>
              </w:rPr>
              <w:t>Допоміжне екіпірування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(прапор)</w:t>
            </w:r>
          </w:p>
          <w:p w:rsidR="008E546B" w:rsidRDefault="008E546B" w:rsidP="008E546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r w:rsidRPr="00D749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Жовтень </w:t>
            </w:r>
          </w:p>
          <w:p w:rsidR="008E546B" w:rsidRDefault="008E546B" w:rsidP="008E546B"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4C7783" w:rsidRDefault="008E546B" w:rsidP="00B63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.10.2020 </w:t>
            </w: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075B2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B641E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30190000-7 — </w:t>
            </w:r>
            <w:hyperlink r:id="rId13" w:history="1">
              <w:r w:rsidRPr="00075B2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Офісне устаткування та приладдя різне</w:t>
              </w:r>
            </w:hyperlink>
            <w:r>
              <w:t xml:space="preserve"> </w:t>
            </w:r>
            <w:r w:rsidRPr="00546E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(папір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ксерокс</w:t>
            </w:r>
            <w:r w:rsidRPr="00546E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ний</w:t>
            </w:r>
            <w:proofErr w:type="spellEnd"/>
            <w:r w:rsidRPr="00546E1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8E546B" w:rsidRDefault="008E546B" w:rsidP="008E546B"/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E546B"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Додаткові кошти 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Протокол від 20.10.2020 </w:t>
            </w:r>
          </w:p>
          <w:p w:rsidR="008E546B" w:rsidRDefault="008E546B" w:rsidP="008E546B"/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075B2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ДК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021:2015: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30190000-7 — </w:t>
            </w:r>
            <w:hyperlink r:id="rId14" w:history="1">
              <w:r w:rsidRPr="00075B2B"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Офісне устаткування та приладдя різн</w:t>
              </w:r>
              <w:r>
                <w:rPr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е (кан</w:t>
              </w:r>
            </w:hyperlink>
            <w:r w:rsidRPr="007E66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целярські товари)</w:t>
            </w:r>
          </w:p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5870,50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r w:rsidRPr="00D7496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Жовтень </w:t>
            </w:r>
          </w:p>
          <w:p w:rsidR="008E546B" w:rsidRDefault="008E546B" w:rsidP="008E546B">
            <w:r w:rsidRPr="0030709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4C7783" w:rsidRDefault="008E546B" w:rsidP="00B63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Протокол від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</w:t>
            </w:r>
            <w:r w:rsidRPr="004C778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.10.2020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8E546B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33140000-3 — Медичні матеріали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(маски медичні захисні)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7500,00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запобігання поширенню</w:t>
            </w: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COVID-19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21.10.2020</w:t>
            </w:r>
          </w:p>
        </w:tc>
      </w:tr>
      <w:tr w:rsidR="008E546B" w:rsidRPr="00845926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845926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</w:t>
            </w:r>
            <w:r w:rsidRPr="008459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33190000-8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— </w:t>
            </w:r>
            <w:r w:rsidRPr="008459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Медичне обладнання та вироби медичного призначення різні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запобігання поширенню</w:t>
            </w: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COVID-19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21.10.2020</w:t>
            </w:r>
          </w:p>
        </w:tc>
      </w:tr>
      <w:tr w:rsidR="008E546B" w:rsidRPr="00845926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845926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</w:t>
            </w:r>
            <w:r w:rsidRPr="008459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74</w:t>
            </w:r>
            <w:r w:rsidRPr="0084592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0000-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 — Засоби для догляду за руками та нігтями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запобігання поширенню</w:t>
            </w: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COVID-19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21.10.2020</w:t>
            </w:r>
          </w:p>
        </w:tc>
      </w:tr>
      <w:tr w:rsidR="008E546B" w:rsidRPr="00845926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1A5E0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33140000-3 — Медичні матеріали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(маски медичні захисні)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2282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7500,00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запобігання поширенню</w:t>
            </w:r>
            <w:r w:rsidRPr="00BE107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COVID-19</w:t>
            </w:r>
          </w:p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21.10.2020</w:t>
            </w:r>
          </w:p>
        </w:tc>
      </w:tr>
      <w:tr w:rsidR="008E546B" w:rsidRPr="00845926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E84225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ДК</w:t>
            </w:r>
            <w:proofErr w:type="spellEnd"/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021:2015: 09310000-5 Електрична енергія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E84225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2273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Pr="00E84225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45000,00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E84225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Переговорна процедура закупівлі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E84225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Pr="00E84225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E84225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22</w:t>
            </w:r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.10.2020</w:t>
            </w:r>
          </w:p>
        </w:tc>
      </w:tr>
      <w:tr w:rsidR="008E546B" w:rsidRPr="00845926" w:rsidTr="008E546B">
        <w:trPr>
          <w:trHeight w:val="865"/>
        </w:trPr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46B" w:rsidRPr="00E84225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proofErr w:type="spellStart"/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ДК</w:t>
            </w:r>
            <w:proofErr w:type="spellEnd"/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021: 2015: 22410000-7 — Марки (марковані конверти)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Pr="00E84225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E842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2210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8E546B" w:rsidRPr="00E84225" w:rsidRDefault="008E546B" w:rsidP="008E546B">
            <w:pPr>
              <w:tabs>
                <w:tab w:val="left" w:pos="1300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Жовтень</w:t>
            </w:r>
          </w:p>
          <w:p w:rsidR="008E546B" w:rsidRDefault="008E546B" w:rsidP="008E546B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2020 року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E546B" w:rsidRDefault="008E546B" w:rsidP="008E546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Протокол від 23.10.2020</w:t>
            </w:r>
          </w:p>
        </w:tc>
      </w:tr>
    </w:tbl>
    <w:p w:rsidR="008E546B" w:rsidRDefault="008E546B"/>
    <w:sectPr w:rsidR="008E546B" w:rsidSect="00BD4B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5C4076"/>
    <w:rsid w:val="00075B2B"/>
    <w:rsid w:val="000F1639"/>
    <w:rsid w:val="00176F77"/>
    <w:rsid w:val="001C4590"/>
    <w:rsid w:val="002B51C1"/>
    <w:rsid w:val="002D1873"/>
    <w:rsid w:val="00365A07"/>
    <w:rsid w:val="00372E42"/>
    <w:rsid w:val="003A43D6"/>
    <w:rsid w:val="003E0CAA"/>
    <w:rsid w:val="00453769"/>
    <w:rsid w:val="00536FCA"/>
    <w:rsid w:val="005C4076"/>
    <w:rsid w:val="005E3476"/>
    <w:rsid w:val="006463EA"/>
    <w:rsid w:val="006B121E"/>
    <w:rsid w:val="006C1FEF"/>
    <w:rsid w:val="007F0F0B"/>
    <w:rsid w:val="0080372B"/>
    <w:rsid w:val="008E546B"/>
    <w:rsid w:val="009857BD"/>
    <w:rsid w:val="009C16B2"/>
    <w:rsid w:val="00A356BD"/>
    <w:rsid w:val="00A96552"/>
    <w:rsid w:val="00AD6C1B"/>
    <w:rsid w:val="00AF0F19"/>
    <w:rsid w:val="00B133DD"/>
    <w:rsid w:val="00B4524D"/>
    <w:rsid w:val="00B63E08"/>
    <w:rsid w:val="00BD4BB3"/>
    <w:rsid w:val="00BD77B3"/>
    <w:rsid w:val="00BE120F"/>
    <w:rsid w:val="00C912E0"/>
    <w:rsid w:val="00CA2504"/>
    <w:rsid w:val="00CC7BBC"/>
    <w:rsid w:val="00D22F0B"/>
    <w:rsid w:val="00DB2139"/>
    <w:rsid w:val="00E762B9"/>
    <w:rsid w:val="00EA1A0B"/>
    <w:rsid w:val="00F7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BB3"/>
  </w:style>
  <w:style w:type="paragraph" w:styleId="1">
    <w:name w:val="heading 1"/>
    <w:basedOn w:val="a"/>
    <w:link w:val="10"/>
    <w:uiPriority w:val="9"/>
    <w:qFormat/>
    <w:rsid w:val="00075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B2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75B2B"/>
    <w:rPr>
      <w:color w:val="0000FF"/>
      <w:u w:val="single"/>
    </w:rPr>
  </w:style>
  <w:style w:type="paragraph" w:customStyle="1" w:styleId="rvps4">
    <w:name w:val="rvps4"/>
    <w:basedOn w:val="a"/>
    <w:rsid w:val="000F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F1639"/>
  </w:style>
  <w:style w:type="paragraph" w:customStyle="1" w:styleId="rvps7">
    <w:name w:val="rvps7"/>
    <w:basedOn w:val="a"/>
    <w:rsid w:val="000F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F1639"/>
  </w:style>
  <w:style w:type="paragraph" w:customStyle="1" w:styleId="rvps6">
    <w:name w:val="rvps6"/>
    <w:basedOn w:val="a"/>
    <w:rsid w:val="000F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8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840473">
          <w:marLeft w:val="0"/>
          <w:marRight w:val="0"/>
          <w:marTop w:val="94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s.dkpp.rv.ua/index.php?level=39220000-0" TargetMode="External"/><Relationship Id="rId13" Type="http://schemas.openxmlformats.org/officeDocument/2006/relationships/hyperlink" Target="https://ezs.dkpp.rv.ua/index.php?level=30190000-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s.dkpp.rv.ua/index.php?level=79990000-0" TargetMode="External"/><Relationship Id="rId12" Type="http://schemas.openxmlformats.org/officeDocument/2006/relationships/hyperlink" Target="https://ezs.dkpp.rv.ua/index.php?level=30190000-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zs.dkpp.rv.ua/index.php?level=79990000-0" TargetMode="External"/><Relationship Id="rId11" Type="http://schemas.openxmlformats.org/officeDocument/2006/relationships/hyperlink" Target="https://ezs.dkpp.rv.ua/index.php?level=30190000-7" TargetMode="External"/><Relationship Id="rId5" Type="http://schemas.openxmlformats.org/officeDocument/2006/relationships/hyperlink" Target="https://ezs.dkpp.rv.ua/index.php?level=79990000-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zs.dkpp.rv.ua/index.php?level=30230000-0" TargetMode="External"/><Relationship Id="rId4" Type="http://schemas.openxmlformats.org/officeDocument/2006/relationships/hyperlink" Target="https://ezs.dkpp.rv.ua/index.php?level=79990000-0" TargetMode="External"/><Relationship Id="rId9" Type="http://schemas.openxmlformats.org/officeDocument/2006/relationships/hyperlink" Target="https://ezs.dkpp.rv.ua/index.php?level=30190000-7" TargetMode="External"/><Relationship Id="rId14" Type="http://schemas.openxmlformats.org/officeDocument/2006/relationships/hyperlink" Target="https://ezs.dkpp.rv.ua/index.php?level=3019000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5991</Words>
  <Characters>3416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2020-11-03T12:35:00Z</dcterms:created>
  <dcterms:modified xsi:type="dcterms:W3CDTF">2020-11-03T12:42:00Z</dcterms:modified>
</cp:coreProperties>
</file>