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03" w:rsidRDefault="00074F03" w:rsidP="00074F03">
      <w:pPr>
        <w:pStyle w:val="docdata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88900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074F03" w:rsidRPr="00074F03" w:rsidRDefault="00074F03" w:rsidP="00074F03">
      <w:pPr>
        <w:tabs>
          <w:tab w:val="left" w:pos="482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ЧОРТКІВСЬКА  МІСЬКА  РАДА</w:t>
      </w:r>
    </w:p>
    <w:p w:rsidR="00074F03" w:rsidRPr="00074F03" w:rsidRDefault="009871A1" w:rsidP="00074F03">
      <w:pPr>
        <w:tabs>
          <w:tab w:val="left" w:pos="48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3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4F03" w:rsidRP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ВІСІМДЕСЯТ </w:t>
      </w:r>
      <w:r w:rsid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74F03" w:rsidRPr="00074F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r w:rsid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ЯТА</w:t>
      </w:r>
      <w:r w:rsidR="00074F03" w:rsidRP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ПОЗАЧЕРГОВА СЕСІЯ СЬОМОГО </w:t>
      </w:r>
    </w:p>
    <w:p w:rsidR="00074F03" w:rsidRDefault="00074F03" w:rsidP="00074F03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СКЛИКАННЯ</w:t>
      </w:r>
    </w:p>
    <w:p w:rsidR="00074F03" w:rsidRDefault="00074F03" w:rsidP="00074F03">
      <w:pPr>
        <w:pStyle w:val="a3"/>
        <w:spacing w:before="0" w:beforeAutospacing="0" w:after="0" w:afterAutospacing="0"/>
        <w:ind w:right="-5"/>
        <w:jc w:val="center"/>
        <w:rPr>
          <w:b/>
          <w:bCs/>
          <w:color w:val="000000"/>
          <w:sz w:val="28"/>
          <w:szCs w:val="28"/>
        </w:rPr>
      </w:pPr>
    </w:p>
    <w:p w:rsidR="00074F03" w:rsidRDefault="00074F03" w:rsidP="00074F03">
      <w:pPr>
        <w:pStyle w:val="a3"/>
        <w:tabs>
          <w:tab w:val="left" w:pos="4678"/>
        </w:tabs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074F03" w:rsidRDefault="00074F03" w:rsidP="00074F03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 xml:space="preserve">              </w:t>
      </w:r>
    </w:p>
    <w:p w:rsidR="00074F03" w:rsidRDefault="00074F03" w:rsidP="00074F0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74F03" w:rsidRDefault="00074F03" w:rsidP="00074F0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17 березня 2020 року                 </w:t>
      </w:r>
    </w:p>
    <w:p w:rsidR="00074F03" w:rsidRDefault="00074F03" w:rsidP="00074F03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  </w:t>
      </w:r>
      <w:r w:rsidR="009871A1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№ </w:t>
      </w:r>
      <w:r w:rsidR="00683282">
        <w:rPr>
          <w:b/>
          <w:bCs/>
          <w:color w:val="000000"/>
          <w:sz w:val="28"/>
          <w:szCs w:val="28"/>
        </w:rPr>
        <w:t>184</w:t>
      </w:r>
      <w:r w:rsidR="009871A1">
        <w:rPr>
          <w:b/>
          <w:bCs/>
          <w:color w:val="000000"/>
          <w:sz w:val="28"/>
          <w:szCs w:val="28"/>
        </w:rPr>
        <w:t>1</w:t>
      </w:r>
    </w:p>
    <w:p w:rsidR="00074F03" w:rsidRDefault="00074F03" w:rsidP="00074F03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>
        <w:rPr>
          <w:b/>
          <w:bCs/>
          <w:color w:val="000000"/>
          <w:sz w:val="28"/>
          <w:szCs w:val="28"/>
        </w:rPr>
        <w:t>Бичківської</w:t>
      </w:r>
      <w:proofErr w:type="spellEnd"/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ради від 23 грудня 2019 року № 505</w:t>
      </w:r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бюджету19316502000)</w:t>
      </w:r>
    </w:p>
    <w:p w:rsidR="00074F03" w:rsidRDefault="00074F03" w:rsidP="00074F03">
      <w:pPr>
        <w:pStyle w:val="a3"/>
        <w:keepNext/>
        <w:spacing w:before="0" w:beforeAutospacing="0" w:after="0" w:afterAutospacing="0"/>
        <w:jc w:val="both"/>
      </w:pPr>
      <w:r>
        <w:t> </w:t>
      </w:r>
    </w:p>
    <w:p w:rsidR="009871A1" w:rsidRPr="00FA1232" w:rsidRDefault="00074F03" w:rsidP="009871A1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9871A1">
        <w:rPr>
          <w:rFonts w:ascii="Times New Roman" w:hAnsi="Times New Roman"/>
          <w:sz w:val="28"/>
          <w:szCs w:val="28"/>
        </w:rPr>
        <w:t>Відповідно до п.4 статті 8-3 Закону України «Про добровільне  об</w:t>
      </w:r>
      <w:r w:rsidR="009871A1" w:rsidRPr="004B361C">
        <w:rPr>
          <w:rFonts w:ascii="Times New Roman" w:hAnsi="Times New Roman"/>
          <w:sz w:val="28"/>
          <w:szCs w:val="28"/>
        </w:rPr>
        <w:t>’</w:t>
      </w:r>
      <w:r w:rsidR="009871A1">
        <w:rPr>
          <w:rFonts w:ascii="Times New Roman" w:hAnsi="Times New Roman"/>
          <w:sz w:val="28"/>
          <w:szCs w:val="28"/>
        </w:rPr>
        <w:t>єднання територіальних громад», статей 71,72,78,85 Бюджетного кодексу України  та  керуючись  статтею 26</w:t>
      </w:r>
      <w:r w:rsidR="009871A1" w:rsidRPr="00FA1232">
        <w:rPr>
          <w:rFonts w:ascii="Times New Roman" w:hAnsi="Times New Roman"/>
          <w:sz w:val="28"/>
          <w:szCs w:val="28"/>
        </w:rPr>
        <w:t xml:space="preserve"> Закону України  </w:t>
      </w:r>
      <w:proofErr w:type="spellStart"/>
      <w:r w:rsidR="009871A1" w:rsidRPr="00FA1232">
        <w:rPr>
          <w:rFonts w:ascii="Times New Roman" w:hAnsi="Times New Roman"/>
          <w:sz w:val="28"/>
          <w:szCs w:val="28"/>
        </w:rPr>
        <w:t>„Про</w:t>
      </w:r>
      <w:proofErr w:type="spellEnd"/>
      <w:r w:rsidR="009871A1" w:rsidRPr="00FA1232">
        <w:rPr>
          <w:rFonts w:ascii="Times New Roman" w:hAnsi="Times New Roman"/>
          <w:sz w:val="28"/>
          <w:szCs w:val="28"/>
        </w:rPr>
        <w:t xml:space="preserve"> місцеве самовряду</w:t>
      </w:r>
      <w:r w:rsidR="009871A1">
        <w:rPr>
          <w:rFonts w:ascii="Times New Roman" w:hAnsi="Times New Roman"/>
          <w:sz w:val="28"/>
          <w:szCs w:val="28"/>
        </w:rPr>
        <w:t xml:space="preserve">вання в Україні ”, міська рада 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t> 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t> </w:t>
      </w:r>
    </w:p>
    <w:p w:rsidR="00074F03" w:rsidRDefault="00074F03" w:rsidP="00074F0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1.Внести зміни до фінансування сільського бюджету на 2020 рік згідно з додатком 1.</w:t>
      </w:r>
    </w:p>
    <w:p w:rsidR="00074F03" w:rsidRDefault="00074F03" w:rsidP="00074F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74F03" w:rsidRDefault="00074F03" w:rsidP="00074F0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2.Внести зміни до розподілу видатків сільського бюджету на 2020 рік (додаток 2) до рішення </w:t>
      </w:r>
      <w:proofErr w:type="spellStart"/>
      <w:r>
        <w:rPr>
          <w:color w:val="000000"/>
          <w:sz w:val="28"/>
          <w:szCs w:val="28"/>
        </w:rPr>
        <w:t>Бичківської</w:t>
      </w:r>
      <w:proofErr w:type="spellEnd"/>
      <w:r>
        <w:rPr>
          <w:color w:val="000000"/>
          <w:sz w:val="28"/>
          <w:szCs w:val="28"/>
        </w:rPr>
        <w:t> сільської ради від 23 грудня 2019 року     № 505 «Про сільський бюджет на 2020 рік» згідно з додатком 2, в тому числі: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- зміни видатків загального фонду в сумі 46 000 гривень (збільшення) за рахунок спрямування вільного залишку коштів загального фонду сільського бюджету.</w:t>
      </w:r>
    </w:p>
    <w:p w:rsidR="00074F03" w:rsidRDefault="00074F03" w:rsidP="00074F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3. Додатки 1 – 2 до цього рішення є його невід’ємною частиною. </w:t>
      </w:r>
    </w:p>
    <w:p w:rsidR="00074F03" w:rsidRDefault="00074F03" w:rsidP="00074F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74F03" w:rsidRDefault="00074F03" w:rsidP="00074F03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4.Контроль за виконанням рішення покласти на голову комісії з  реорганізації </w:t>
      </w:r>
      <w:proofErr w:type="spellStart"/>
      <w:r>
        <w:rPr>
          <w:color w:val="000000"/>
          <w:sz w:val="28"/>
          <w:szCs w:val="28"/>
        </w:rPr>
        <w:t>Бичківської</w:t>
      </w:r>
      <w:proofErr w:type="spellEnd"/>
      <w:r>
        <w:rPr>
          <w:color w:val="000000"/>
          <w:sz w:val="28"/>
          <w:szCs w:val="28"/>
        </w:rPr>
        <w:t>  сільської ради Драбинястого В.О. та постійну комісію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074F03" w:rsidRDefault="00074F03" w:rsidP="00074F03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t> </w:t>
      </w:r>
    </w:p>
    <w:p w:rsidR="00074F03" w:rsidRDefault="00074F03" w:rsidP="00074F03">
      <w:pPr>
        <w:pStyle w:val="a3"/>
        <w:tabs>
          <w:tab w:val="left" w:pos="3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74F03" w:rsidRDefault="00074F03" w:rsidP="00074F03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                  Володимир ШМАТЬКО</w:t>
      </w:r>
    </w:p>
    <w:p w:rsidR="00074F03" w:rsidRDefault="00074F03" w:rsidP="00074F03">
      <w:pPr>
        <w:pStyle w:val="a3"/>
        <w:tabs>
          <w:tab w:val="left" w:pos="3720"/>
        </w:tabs>
        <w:spacing w:before="0" w:beforeAutospacing="0" w:after="0" w:afterAutospacing="0" w:line="360" w:lineRule="auto"/>
        <w:jc w:val="both"/>
      </w:pPr>
      <w:r>
        <w:t> </w:t>
      </w:r>
    </w:p>
    <w:p w:rsidR="00662A9E" w:rsidRDefault="00662A9E"/>
    <w:sectPr w:rsidR="00662A9E" w:rsidSect="00074F0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4F03"/>
    <w:rsid w:val="00074F03"/>
    <w:rsid w:val="003B409B"/>
    <w:rsid w:val="00662A9E"/>
    <w:rsid w:val="00683282"/>
    <w:rsid w:val="009871A1"/>
    <w:rsid w:val="00E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002,baiaagaaboqcaaadyt4aaaxxpgaaaaaaaaaaaaaaaaaaaaaaaaaaaaaaaaaaaaaaaaaaaaaaaaaaaaaaaaaaaaaaaaaaaaaaaaaaaaaaaaaaaaaaaaaaaaaaaaaaaaaaaaaaaaaaaaaaaaaaaaaaaaaaaaaaaaaaaaaaaaaaaaaaaaaaaaaaaaaaaaaaaaaaaaaaaaaaaaaaaaaaaaaaaaaaaaaaaaaaaaaaaaa"/>
    <w:basedOn w:val="a"/>
    <w:rsid w:val="0007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......."/>
    <w:basedOn w:val="a"/>
    <w:next w:val="a"/>
    <w:rsid w:val="00074F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974</Words>
  <Characters>556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2020-03-19T06:48:00Z</cp:lastPrinted>
  <dcterms:created xsi:type="dcterms:W3CDTF">2020-03-18T08:25:00Z</dcterms:created>
  <dcterms:modified xsi:type="dcterms:W3CDTF">2020-03-19T06:48:00Z</dcterms:modified>
</cp:coreProperties>
</file>