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38" w:rsidRDefault="00D83038" w:rsidP="00D83038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D83038" w:rsidRDefault="00D83038" w:rsidP="00D83038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D83038" w:rsidRDefault="00D83038" w:rsidP="00D83038">
      <w:pPr>
        <w:pStyle w:val="FR1"/>
        <w:spacing w:line="252" w:lineRule="auto"/>
        <w:ind w:left="0" w:right="-5"/>
        <w:jc w:val="center"/>
        <w:rPr>
          <w:b/>
        </w:rPr>
      </w:pPr>
    </w:p>
    <w:p w:rsidR="00D83038" w:rsidRDefault="00D83038" w:rsidP="00D83038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D83038" w:rsidRDefault="00D83038" w:rsidP="00D83038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uk-UA"/>
        </w:rPr>
        <w:t>___________________</w:t>
      </w:r>
      <w:r w:rsidRPr="002B6209">
        <w:rPr>
          <w:b/>
          <w:bCs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>СЕСІЯ СЬОМОГО СКЛИКАННЯ</w:t>
      </w:r>
    </w:p>
    <w:p w:rsidR="00D83038" w:rsidRDefault="00D83038" w:rsidP="00D83038">
      <w:pPr>
        <w:ind w:right="-5"/>
        <w:rPr>
          <w:b/>
          <w:bCs/>
          <w:iCs/>
          <w:sz w:val="28"/>
          <w:szCs w:val="28"/>
        </w:rPr>
      </w:pPr>
    </w:p>
    <w:p w:rsidR="00D83038" w:rsidRPr="00117BBC" w:rsidRDefault="00D83038" w:rsidP="00D83038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</w:rPr>
        <w:t>РІШЕННЯ</w:t>
      </w:r>
      <w:r>
        <w:rPr>
          <w:b/>
          <w:sz w:val="28"/>
          <w:szCs w:val="28"/>
          <w:lang w:val="uk-UA"/>
        </w:rPr>
        <w:t xml:space="preserve"> (ПРОЕКТ)</w:t>
      </w:r>
    </w:p>
    <w:p w:rsidR="00D83038" w:rsidRDefault="00D83038" w:rsidP="00D83038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D83038" w:rsidRPr="008A0389" w:rsidRDefault="00D83038" w:rsidP="00D83038">
      <w:pPr>
        <w:tabs>
          <w:tab w:val="left" w:pos="3555"/>
        </w:tabs>
        <w:ind w:right="-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___червня</w:t>
      </w:r>
      <w:proofErr w:type="spellEnd"/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</w:rPr>
        <w:t>20</w:t>
      </w:r>
      <w:proofErr w:type="spellStart"/>
      <w:r>
        <w:rPr>
          <w:b/>
          <w:sz w:val="28"/>
          <w:szCs w:val="28"/>
          <w:lang w:val="uk-UA"/>
        </w:rPr>
        <w:t>20</w:t>
      </w:r>
      <w:proofErr w:type="spellEnd"/>
      <w:r w:rsidRPr="00C953A0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</w:t>
      </w:r>
      <w:r w:rsidRPr="008A038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uk-UA"/>
        </w:rPr>
        <w:t xml:space="preserve"> </w:t>
      </w:r>
      <w:r w:rsidRPr="008A0389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№</w:t>
      </w:r>
    </w:p>
    <w:p w:rsidR="00D83038" w:rsidRDefault="00D83038" w:rsidP="00D83038">
      <w:p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Чортків</w:t>
      </w:r>
      <w:proofErr w:type="spellEnd"/>
    </w:p>
    <w:p w:rsidR="00D83038" w:rsidRDefault="00D83038" w:rsidP="00D83038">
      <w:pPr>
        <w:rPr>
          <w:b/>
          <w:bCs/>
          <w:sz w:val="28"/>
          <w:szCs w:val="28"/>
        </w:rPr>
      </w:pPr>
    </w:p>
    <w:p w:rsidR="00D83038" w:rsidRDefault="00D83038" w:rsidP="00D83038">
      <w:pPr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  <w:r w:rsidRPr="0083144A">
        <w:rPr>
          <w:b/>
          <w:bCs/>
          <w:sz w:val="28"/>
          <w:szCs w:val="28"/>
          <w:lang w:val="uk-UA"/>
        </w:rPr>
        <w:t>Про</w:t>
      </w:r>
      <w:r>
        <w:rPr>
          <w:b/>
          <w:bCs/>
          <w:sz w:val="28"/>
          <w:szCs w:val="28"/>
          <w:lang w:val="uk-UA"/>
        </w:rPr>
        <w:t xml:space="preserve"> затвердження моніторингового звіту</w:t>
      </w:r>
    </w:p>
    <w:p w:rsidR="00D83038" w:rsidRDefault="00D83038" w:rsidP="00D83038">
      <w:pPr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щодо виконання заходів Плану дій сталого </w:t>
      </w:r>
    </w:p>
    <w:p w:rsidR="00D83038" w:rsidRDefault="00D83038" w:rsidP="00D83038">
      <w:pPr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енергетичного розвитку та адаптації до змін </w:t>
      </w:r>
    </w:p>
    <w:p w:rsidR="00D83038" w:rsidRPr="005E1839" w:rsidRDefault="00D83038" w:rsidP="00D83038">
      <w:pPr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клімату міста Чортків до 2030 року</w:t>
      </w:r>
    </w:p>
    <w:p w:rsidR="00D83038" w:rsidRPr="00117BBC" w:rsidRDefault="00D83038" w:rsidP="00D83038">
      <w:pPr>
        <w:jc w:val="both"/>
        <w:rPr>
          <w:b/>
          <w:sz w:val="28"/>
          <w:szCs w:val="28"/>
          <w:lang w:val="uk-UA"/>
        </w:rPr>
      </w:pPr>
    </w:p>
    <w:p w:rsidR="00D83038" w:rsidRPr="00485595" w:rsidRDefault="00D83038" w:rsidP="00D83038">
      <w:pPr>
        <w:shd w:val="clear" w:color="auto" w:fill="FFFFFF"/>
        <w:spacing w:line="268" w:lineRule="atLeast"/>
        <w:jc w:val="both"/>
        <w:rPr>
          <w:sz w:val="28"/>
          <w:szCs w:val="28"/>
          <w:lang w:val="uk-UA"/>
        </w:rPr>
      </w:pPr>
      <w:r w:rsidRPr="006E3589">
        <w:rPr>
          <w:sz w:val="28"/>
          <w:szCs w:val="28"/>
          <w:lang w:val="uk-UA"/>
        </w:rPr>
        <w:tab/>
      </w:r>
      <w:r w:rsidRPr="005E1839">
        <w:rPr>
          <w:sz w:val="28"/>
          <w:szCs w:val="28"/>
          <w:lang w:val="uk-UA"/>
        </w:rPr>
        <w:t>З</w:t>
      </w:r>
      <w:r w:rsidRPr="005E1839">
        <w:rPr>
          <w:rFonts w:ascii="Arial" w:hAnsi="Arial" w:cs="Arial"/>
          <w:sz w:val="18"/>
          <w:szCs w:val="18"/>
          <w:lang w:val="uk-UA"/>
        </w:rPr>
        <w:t xml:space="preserve"> </w:t>
      </w:r>
      <w:r w:rsidRPr="005E1839">
        <w:rPr>
          <w:sz w:val="28"/>
          <w:szCs w:val="28"/>
          <w:lang w:val="uk-UA"/>
        </w:rPr>
        <w:t xml:space="preserve">метою </w:t>
      </w:r>
      <w:r>
        <w:rPr>
          <w:sz w:val="28"/>
          <w:szCs w:val="28"/>
          <w:lang w:val="uk-UA"/>
        </w:rPr>
        <w:t xml:space="preserve">виконання зобов'язань в рамках Європейської ініціативи "Угода Мерів - Схід" щодо проведення моніторингового звіту по реалізації заходів Плану дій сталого енергетичного розвитку та адаптації до змін клімату міста Чорткова до 2030 року керуючись статтями 25 та 26 </w:t>
      </w:r>
      <w:r w:rsidRPr="002C1F12">
        <w:rPr>
          <w:sz w:val="28"/>
          <w:szCs w:val="28"/>
          <w:lang w:val="uk-UA"/>
        </w:rPr>
        <w:t xml:space="preserve">Закону України «Про місцеве самоврядування в Україні»,  </w:t>
      </w:r>
      <w:r w:rsidRPr="00485595">
        <w:rPr>
          <w:sz w:val="28"/>
          <w:szCs w:val="28"/>
          <w:lang w:val="uk-UA"/>
        </w:rPr>
        <w:t>міська рада</w:t>
      </w:r>
    </w:p>
    <w:p w:rsidR="00D83038" w:rsidRPr="008A0389" w:rsidRDefault="00D83038" w:rsidP="00D83038">
      <w:pPr>
        <w:pStyle w:val="1"/>
        <w:jc w:val="both"/>
        <w:rPr>
          <w:b/>
          <w:sz w:val="28"/>
          <w:szCs w:val="28"/>
        </w:rPr>
      </w:pPr>
    </w:p>
    <w:p w:rsidR="00D83038" w:rsidRDefault="00D83038" w:rsidP="00D83038">
      <w:pPr>
        <w:ind w:right="-5"/>
        <w:rPr>
          <w:b/>
          <w:sz w:val="28"/>
          <w:szCs w:val="28"/>
          <w:lang w:val="uk-UA"/>
        </w:rPr>
      </w:pPr>
      <w:r w:rsidRPr="00A13FC2">
        <w:rPr>
          <w:b/>
          <w:sz w:val="28"/>
          <w:szCs w:val="28"/>
          <w:lang w:val="uk-UA"/>
        </w:rPr>
        <w:t>ВИРІШИЛА :</w:t>
      </w:r>
    </w:p>
    <w:p w:rsidR="00D83038" w:rsidRPr="00ED0C96" w:rsidRDefault="00D83038" w:rsidP="00D83038">
      <w:pPr>
        <w:ind w:right="-5"/>
        <w:rPr>
          <w:sz w:val="28"/>
          <w:szCs w:val="28"/>
          <w:lang w:val="uk-UA"/>
        </w:rPr>
      </w:pPr>
    </w:p>
    <w:p w:rsidR="00D83038" w:rsidRPr="00E1248C" w:rsidRDefault="00D83038" w:rsidP="00D83038">
      <w:pPr>
        <w:suppressAutoHyphens w:val="0"/>
        <w:ind w:left="360"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</w:t>
      </w:r>
      <w:r w:rsidRPr="00E1248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Затвердити моніторинговий звіт виконання заходів Плану дій сталого енергетичного розвитку та адаптації до змін клімату міста Чорткова до 2030 року згідно з додатком</w:t>
      </w:r>
      <w:r w:rsidR="00E86053">
        <w:rPr>
          <w:bCs/>
          <w:sz w:val="28"/>
          <w:szCs w:val="28"/>
          <w:lang w:val="uk-UA"/>
        </w:rPr>
        <w:t xml:space="preserve"> 1, 2</w:t>
      </w:r>
      <w:r>
        <w:rPr>
          <w:bCs/>
          <w:sz w:val="28"/>
          <w:szCs w:val="28"/>
          <w:lang w:val="uk-UA"/>
        </w:rPr>
        <w:t xml:space="preserve">. </w:t>
      </w:r>
    </w:p>
    <w:p w:rsidR="00D83038" w:rsidRDefault="00D83038" w:rsidP="00D83038">
      <w:pPr>
        <w:suppressAutoHyphens w:val="0"/>
        <w:ind w:right="-5"/>
        <w:jc w:val="both"/>
        <w:rPr>
          <w:sz w:val="28"/>
          <w:szCs w:val="28"/>
          <w:lang w:val="uk-UA"/>
        </w:rPr>
      </w:pPr>
      <w:r w:rsidRPr="00226303">
        <w:rPr>
          <w:sz w:val="28"/>
          <w:szCs w:val="28"/>
          <w:lang w:val="uk-UA"/>
        </w:rPr>
        <w:t xml:space="preserve">          </w:t>
      </w:r>
      <w:r w:rsidRPr="00E1248C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Відділу муніципального розвитку, інновацій та </w:t>
      </w:r>
      <w:proofErr w:type="spellStart"/>
      <w:r>
        <w:rPr>
          <w:sz w:val="28"/>
          <w:szCs w:val="28"/>
          <w:lang w:val="uk-UA"/>
        </w:rPr>
        <w:t>енергоефективності</w:t>
      </w:r>
      <w:proofErr w:type="spellEnd"/>
      <w:r>
        <w:rPr>
          <w:sz w:val="28"/>
          <w:szCs w:val="28"/>
          <w:lang w:val="uk-UA"/>
        </w:rPr>
        <w:t xml:space="preserve"> міської ради забезпечити подання моніторингового звіту виконання заходів Плану дій сталого енергетичного розвитку та адаптації до змін клімату міста Чорткова до 2030 року на розгляд Європейської комісії.</w:t>
      </w:r>
    </w:p>
    <w:p w:rsidR="00D83038" w:rsidRPr="00ED0C96" w:rsidRDefault="00D83038" w:rsidP="00D830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>
        <w:rPr>
          <w:sz w:val="28"/>
          <w:szCs w:val="28"/>
        </w:rPr>
        <w:t xml:space="preserve">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житлово-комунального господарства, транспорту і зв'язку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</w:t>
      </w:r>
      <w:r>
        <w:rPr>
          <w:sz w:val="28"/>
          <w:szCs w:val="28"/>
          <w:lang w:val="uk-UA"/>
        </w:rPr>
        <w:t>ди</w:t>
      </w:r>
      <w:proofErr w:type="spellEnd"/>
      <w:r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    </w:t>
      </w:r>
    </w:p>
    <w:p w:rsidR="00D83038" w:rsidRDefault="00D83038" w:rsidP="00D83038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D83038" w:rsidRDefault="00D83038" w:rsidP="00D83038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D83038" w:rsidRDefault="00D83038" w:rsidP="00D83038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D83038" w:rsidRDefault="00D83038" w:rsidP="00D83038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D83038" w:rsidRPr="000C1EDB" w:rsidRDefault="00D83038" w:rsidP="00D830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Наконечний В.І.</w:t>
      </w:r>
    </w:p>
    <w:p w:rsidR="00D83038" w:rsidRPr="000C1EDB" w:rsidRDefault="00D83038" w:rsidP="00D830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Pr="000C1EDB">
        <w:rPr>
          <w:sz w:val="28"/>
          <w:szCs w:val="28"/>
          <w:lang w:val="uk-UA"/>
        </w:rPr>
        <w:t>Дзиндра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Я.П.</w:t>
      </w:r>
    </w:p>
    <w:p w:rsidR="00D83038" w:rsidRPr="000C1EDB" w:rsidRDefault="00D83038" w:rsidP="00D83038">
      <w:pPr>
        <w:ind w:left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Демкович</w:t>
      </w:r>
      <w:proofErr w:type="spellEnd"/>
      <w:r>
        <w:rPr>
          <w:sz w:val="28"/>
          <w:szCs w:val="28"/>
          <w:lang w:val="uk-UA"/>
        </w:rPr>
        <w:t xml:space="preserve"> Ю.І.</w:t>
      </w:r>
    </w:p>
    <w:p w:rsidR="00D83038" w:rsidRPr="000C1EDB" w:rsidRDefault="00D83038" w:rsidP="00D83038">
      <w:pPr>
        <w:ind w:left="720"/>
        <w:jc w:val="both"/>
        <w:rPr>
          <w:lang w:val="uk-UA"/>
        </w:rPr>
      </w:pPr>
      <w:proofErr w:type="spellStart"/>
      <w:r>
        <w:rPr>
          <w:sz w:val="28"/>
          <w:szCs w:val="28"/>
          <w:lang w:val="uk-UA"/>
        </w:rPr>
        <w:t>Гуйван</w:t>
      </w:r>
      <w:proofErr w:type="spellEnd"/>
      <w:r>
        <w:rPr>
          <w:sz w:val="28"/>
          <w:szCs w:val="28"/>
          <w:lang w:val="uk-UA"/>
        </w:rPr>
        <w:t xml:space="preserve"> І.М.</w:t>
      </w:r>
    </w:p>
    <w:p w:rsidR="00D83038" w:rsidRDefault="00D83038" w:rsidP="00D83038">
      <w:pPr>
        <w:ind w:right="-5"/>
        <w:jc w:val="center"/>
        <w:rPr>
          <w:b/>
          <w:sz w:val="28"/>
          <w:szCs w:val="28"/>
          <w:lang w:val="uk-UA"/>
        </w:rPr>
      </w:pPr>
    </w:p>
    <w:sectPr w:rsidR="00D83038" w:rsidSect="00D118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D83038"/>
    <w:rsid w:val="000008C9"/>
    <w:rsid w:val="00000CC8"/>
    <w:rsid w:val="00000CDC"/>
    <w:rsid w:val="00000DF0"/>
    <w:rsid w:val="0000115F"/>
    <w:rsid w:val="00003BEB"/>
    <w:rsid w:val="000048BC"/>
    <w:rsid w:val="00005B40"/>
    <w:rsid w:val="00006FE4"/>
    <w:rsid w:val="00007CCE"/>
    <w:rsid w:val="00012645"/>
    <w:rsid w:val="00012E92"/>
    <w:rsid w:val="000147BA"/>
    <w:rsid w:val="00014E95"/>
    <w:rsid w:val="00021143"/>
    <w:rsid w:val="0002538C"/>
    <w:rsid w:val="00025527"/>
    <w:rsid w:val="000310F3"/>
    <w:rsid w:val="00033537"/>
    <w:rsid w:val="0003367A"/>
    <w:rsid w:val="000347BB"/>
    <w:rsid w:val="00034BA9"/>
    <w:rsid w:val="00034BAF"/>
    <w:rsid w:val="0004228A"/>
    <w:rsid w:val="00042670"/>
    <w:rsid w:val="00043B5E"/>
    <w:rsid w:val="00045700"/>
    <w:rsid w:val="00047669"/>
    <w:rsid w:val="00050528"/>
    <w:rsid w:val="00050A55"/>
    <w:rsid w:val="00050C3B"/>
    <w:rsid w:val="00051F1B"/>
    <w:rsid w:val="00053AC5"/>
    <w:rsid w:val="00053C9A"/>
    <w:rsid w:val="00054AD7"/>
    <w:rsid w:val="0005529B"/>
    <w:rsid w:val="0005694C"/>
    <w:rsid w:val="000579A8"/>
    <w:rsid w:val="00062529"/>
    <w:rsid w:val="000648B1"/>
    <w:rsid w:val="00064978"/>
    <w:rsid w:val="0006510F"/>
    <w:rsid w:val="00065C84"/>
    <w:rsid w:val="00070D44"/>
    <w:rsid w:val="00072BF6"/>
    <w:rsid w:val="000738BF"/>
    <w:rsid w:val="00073950"/>
    <w:rsid w:val="0007402D"/>
    <w:rsid w:val="00076602"/>
    <w:rsid w:val="00080AC0"/>
    <w:rsid w:val="000822E3"/>
    <w:rsid w:val="00084FD0"/>
    <w:rsid w:val="00085298"/>
    <w:rsid w:val="00085B02"/>
    <w:rsid w:val="00085C1A"/>
    <w:rsid w:val="0009189A"/>
    <w:rsid w:val="000934DF"/>
    <w:rsid w:val="00093661"/>
    <w:rsid w:val="00094317"/>
    <w:rsid w:val="000974D4"/>
    <w:rsid w:val="0009781A"/>
    <w:rsid w:val="000A069F"/>
    <w:rsid w:val="000A0FB1"/>
    <w:rsid w:val="000A1FC9"/>
    <w:rsid w:val="000A23FA"/>
    <w:rsid w:val="000A3D89"/>
    <w:rsid w:val="000A417E"/>
    <w:rsid w:val="000B33C1"/>
    <w:rsid w:val="000B4A21"/>
    <w:rsid w:val="000B6562"/>
    <w:rsid w:val="000C0879"/>
    <w:rsid w:val="000C1BC5"/>
    <w:rsid w:val="000C2099"/>
    <w:rsid w:val="000C341E"/>
    <w:rsid w:val="000C36B3"/>
    <w:rsid w:val="000C52FD"/>
    <w:rsid w:val="000C5B29"/>
    <w:rsid w:val="000C6FE8"/>
    <w:rsid w:val="000C74CE"/>
    <w:rsid w:val="000C79B7"/>
    <w:rsid w:val="000D3819"/>
    <w:rsid w:val="000D5288"/>
    <w:rsid w:val="000D54A3"/>
    <w:rsid w:val="000D5D19"/>
    <w:rsid w:val="000D7390"/>
    <w:rsid w:val="000D7528"/>
    <w:rsid w:val="000D781C"/>
    <w:rsid w:val="000E030F"/>
    <w:rsid w:val="000E14CF"/>
    <w:rsid w:val="000E173D"/>
    <w:rsid w:val="000E49B6"/>
    <w:rsid w:val="000E678A"/>
    <w:rsid w:val="000E69E8"/>
    <w:rsid w:val="000E7A60"/>
    <w:rsid w:val="000F0A5D"/>
    <w:rsid w:val="000F2F95"/>
    <w:rsid w:val="0010033C"/>
    <w:rsid w:val="00102BC8"/>
    <w:rsid w:val="001044D3"/>
    <w:rsid w:val="0010551E"/>
    <w:rsid w:val="00106748"/>
    <w:rsid w:val="00106DFD"/>
    <w:rsid w:val="00106F7E"/>
    <w:rsid w:val="00113EDF"/>
    <w:rsid w:val="001141A1"/>
    <w:rsid w:val="00117DEF"/>
    <w:rsid w:val="001217FE"/>
    <w:rsid w:val="00121C4D"/>
    <w:rsid w:val="00121E1D"/>
    <w:rsid w:val="0012215D"/>
    <w:rsid w:val="00122161"/>
    <w:rsid w:val="001226A1"/>
    <w:rsid w:val="001243D7"/>
    <w:rsid w:val="001266B0"/>
    <w:rsid w:val="00127865"/>
    <w:rsid w:val="00127B22"/>
    <w:rsid w:val="00131E11"/>
    <w:rsid w:val="00131EEE"/>
    <w:rsid w:val="00132D30"/>
    <w:rsid w:val="001337E2"/>
    <w:rsid w:val="001407BF"/>
    <w:rsid w:val="001413D9"/>
    <w:rsid w:val="001414AF"/>
    <w:rsid w:val="001415CE"/>
    <w:rsid w:val="00142826"/>
    <w:rsid w:val="001437E8"/>
    <w:rsid w:val="001519B6"/>
    <w:rsid w:val="0015238B"/>
    <w:rsid w:val="00153C24"/>
    <w:rsid w:val="00154552"/>
    <w:rsid w:val="001546EA"/>
    <w:rsid w:val="001568DF"/>
    <w:rsid w:val="00156B98"/>
    <w:rsid w:val="00156EE6"/>
    <w:rsid w:val="001575C0"/>
    <w:rsid w:val="00157D64"/>
    <w:rsid w:val="001622EE"/>
    <w:rsid w:val="00162B58"/>
    <w:rsid w:val="0016446D"/>
    <w:rsid w:val="00164950"/>
    <w:rsid w:val="00165F5E"/>
    <w:rsid w:val="001661FD"/>
    <w:rsid w:val="0016670A"/>
    <w:rsid w:val="0017121A"/>
    <w:rsid w:val="00172E0B"/>
    <w:rsid w:val="001746E3"/>
    <w:rsid w:val="00176558"/>
    <w:rsid w:val="00176DC4"/>
    <w:rsid w:val="0017705C"/>
    <w:rsid w:val="001860B3"/>
    <w:rsid w:val="00187027"/>
    <w:rsid w:val="00190B32"/>
    <w:rsid w:val="0019253F"/>
    <w:rsid w:val="00192920"/>
    <w:rsid w:val="00193D37"/>
    <w:rsid w:val="00195FE7"/>
    <w:rsid w:val="0019668D"/>
    <w:rsid w:val="001975CF"/>
    <w:rsid w:val="001A0A09"/>
    <w:rsid w:val="001A180D"/>
    <w:rsid w:val="001B15B5"/>
    <w:rsid w:val="001B2B48"/>
    <w:rsid w:val="001B35B0"/>
    <w:rsid w:val="001B40AA"/>
    <w:rsid w:val="001C0BAF"/>
    <w:rsid w:val="001C0EE1"/>
    <w:rsid w:val="001C201F"/>
    <w:rsid w:val="001C466D"/>
    <w:rsid w:val="001C5808"/>
    <w:rsid w:val="001C76AA"/>
    <w:rsid w:val="001D016A"/>
    <w:rsid w:val="001D5B34"/>
    <w:rsid w:val="001E048F"/>
    <w:rsid w:val="001E0652"/>
    <w:rsid w:val="001E3521"/>
    <w:rsid w:val="001E4EB3"/>
    <w:rsid w:val="001E5C76"/>
    <w:rsid w:val="001E68DF"/>
    <w:rsid w:val="001E7270"/>
    <w:rsid w:val="001E7AF7"/>
    <w:rsid w:val="001F2983"/>
    <w:rsid w:val="001F536D"/>
    <w:rsid w:val="001F71DB"/>
    <w:rsid w:val="00200B5D"/>
    <w:rsid w:val="002023E1"/>
    <w:rsid w:val="00203D38"/>
    <w:rsid w:val="00205602"/>
    <w:rsid w:val="002077D0"/>
    <w:rsid w:val="0021100B"/>
    <w:rsid w:val="00212D49"/>
    <w:rsid w:val="0021318F"/>
    <w:rsid w:val="00213B4A"/>
    <w:rsid w:val="00214C8D"/>
    <w:rsid w:val="00215408"/>
    <w:rsid w:val="00215485"/>
    <w:rsid w:val="0021563D"/>
    <w:rsid w:val="0022003F"/>
    <w:rsid w:val="002220B1"/>
    <w:rsid w:val="00223FC2"/>
    <w:rsid w:val="002244BC"/>
    <w:rsid w:val="00224E38"/>
    <w:rsid w:val="0022580C"/>
    <w:rsid w:val="002263DA"/>
    <w:rsid w:val="0023091D"/>
    <w:rsid w:val="00231699"/>
    <w:rsid w:val="0023279D"/>
    <w:rsid w:val="0023338C"/>
    <w:rsid w:val="002351A6"/>
    <w:rsid w:val="002351C1"/>
    <w:rsid w:val="0023533E"/>
    <w:rsid w:val="00236053"/>
    <w:rsid w:val="00236862"/>
    <w:rsid w:val="002368E6"/>
    <w:rsid w:val="00237C86"/>
    <w:rsid w:val="002411FD"/>
    <w:rsid w:val="00250B82"/>
    <w:rsid w:val="00252030"/>
    <w:rsid w:val="00253B98"/>
    <w:rsid w:val="002574D2"/>
    <w:rsid w:val="00260A6C"/>
    <w:rsid w:val="002613BE"/>
    <w:rsid w:val="002633A8"/>
    <w:rsid w:val="002668C7"/>
    <w:rsid w:val="00266D28"/>
    <w:rsid w:val="00270BF6"/>
    <w:rsid w:val="00270F85"/>
    <w:rsid w:val="00271197"/>
    <w:rsid w:val="0027159B"/>
    <w:rsid w:val="00271768"/>
    <w:rsid w:val="002720DB"/>
    <w:rsid w:val="00272761"/>
    <w:rsid w:val="002749A3"/>
    <w:rsid w:val="00274E07"/>
    <w:rsid w:val="00276CA8"/>
    <w:rsid w:val="00276F73"/>
    <w:rsid w:val="00280FDA"/>
    <w:rsid w:val="002817F6"/>
    <w:rsid w:val="00281F37"/>
    <w:rsid w:val="00283ACB"/>
    <w:rsid w:val="00287522"/>
    <w:rsid w:val="002905AD"/>
    <w:rsid w:val="00290A32"/>
    <w:rsid w:val="00293165"/>
    <w:rsid w:val="00293497"/>
    <w:rsid w:val="00295545"/>
    <w:rsid w:val="002A20A5"/>
    <w:rsid w:val="002A3A77"/>
    <w:rsid w:val="002A4A55"/>
    <w:rsid w:val="002A7927"/>
    <w:rsid w:val="002B090A"/>
    <w:rsid w:val="002B33EF"/>
    <w:rsid w:val="002B6FF6"/>
    <w:rsid w:val="002B7047"/>
    <w:rsid w:val="002C038B"/>
    <w:rsid w:val="002C125B"/>
    <w:rsid w:val="002C23BD"/>
    <w:rsid w:val="002C3F07"/>
    <w:rsid w:val="002C4F34"/>
    <w:rsid w:val="002C6153"/>
    <w:rsid w:val="002C6B1B"/>
    <w:rsid w:val="002C71DF"/>
    <w:rsid w:val="002C75E9"/>
    <w:rsid w:val="002C7621"/>
    <w:rsid w:val="002D0BB4"/>
    <w:rsid w:val="002D21C6"/>
    <w:rsid w:val="002D38CB"/>
    <w:rsid w:val="002D7C5A"/>
    <w:rsid w:val="002E03A2"/>
    <w:rsid w:val="002E26E1"/>
    <w:rsid w:val="002E2E3B"/>
    <w:rsid w:val="002E45D9"/>
    <w:rsid w:val="002E6AF3"/>
    <w:rsid w:val="002F0216"/>
    <w:rsid w:val="002F0780"/>
    <w:rsid w:val="002F0A6B"/>
    <w:rsid w:val="002F1020"/>
    <w:rsid w:val="002F1C53"/>
    <w:rsid w:val="002F1C62"/>
    <w:rsid w:val="002F3677"/>
    <w:rsid w:val="002F3D6D"/>
    <w:rsid w:val="002F3DA7"/>
    <w:rsid w:val="00301F1C"/>
    <w:rsid w:val="00303896"/>
    <w:rsid w:val="00304A9F"/>
    <w:rsid w:val="00306388"/>
    <w:rsid w:val="0030742D"/>
    <w:rsid w:val="003102B7"/>
    <w:rsid w:val="003122CA"/>
    <w:rsid w:val="003124B4"/>
    <w:rsid w:val="00314631"/>
    <w:rsid w:val="00320B49"/>
    <w:rsid w:val="00321BA5"/>
    <w:rsid w:val="003237F2"/>
    <w:rsid w:val="00323EC4"/>
    <w:rsid w:val="00324983"/>
    <w:rsid w:val="003255B1"/>
    <w:rsid w:val="00325D4E"/>
    <w:rsid w:val="003261B2"/>
    <w:rsid w:val="003263D1"/>
    <w:rsid w:val="00327019"/>
    <w:rsid w:val="0033175C"/>
    <w:rsid w:val="00332409"/>
    <w:rsid w:val="0033266C"/>
    <w:rsid w:val="0033607A"/>
    <w:rsid w:val="003363CB"/>
    <w:rsid w:val="00336CE6"/>
    <w:rsid w:val="00342303"/>
    <w:rsid w:val="0034293D"/>
    <w:rsid w:val="00344744"/>
    <w:rsid w:val="00350F23"/>
    <w:rsid w:val="003511D7"/>
    <w:rsid w:val="00352811"/>
    <w:rsid w:val="00353982"/>
    <w:rsid w:val="00354518"/>
    <w:rsid w:val="003564DE"/>
    <w:rsid w:val="00360005"/>
    <w:rsid w:val="003600FA"/>
    <w:rsid w:val="00361B03"/>
    <w:rsid w:val="00361E8A"/>
    <w:rsid w:val="00362C5A"/>
    <w:rsid w:val="00364243"/>
    <w:rsid w:val="00365875"/>
    <w:rsid w:val="00367662"/>
    <w:rsid w:val="003702F4"/>
    <w:rsid w:val="00370640"/>
    <w:rsid w:val="003718BE"/>
    <w:rsid w:val="00371951"/>
    <w:rsid w:val="003748AD"/>
    <w:rsid w:val="00375651"/>
    <w:rsid w:val="00380041"/>
    <w:rsid w:val="00381C5F"/>
    <w:rsid w:val="00384D0C"/>
    <w:rsid w:val="00385581"/>
    <w:rsid w:val="00386448"/>
    <w:rsid w:val="003876CB"/>
    <w:rsid w:val="00390FD4"/>
    <w:rsid w:val="0039146B"/>
    <w:rsid w:val="00391D87"/>
    <w:rsid w:val="003929E1"/>
    <w:rsid w:val="00392D1C"/>
    <w:rsid w:val="003940C4"/>
    <w:rsid w:val="00395F92"/>
    <w:rsid w:val="00397AE0"/>
    <w:rsid w:val="003A0A50"/>
    <w:rsid w:val="003A1FC4"/>
    <w:rsid w:val="003A40CF"/>
    <w:rsid w:val="003A46D7"/>
    <w:rsid w:val="003A6881"/>
    <w:rsid w:val="003A7B56"/>
    <w:rsid w:val="003B02AD"/>
    <w:rsid w:val="003B203E"/>
    <w:rsid w:val="003B26E7"/>
    <w:rsid w:val="003B2A6D"/>
    <w:rsid w:val="003B3122"/>
    <w:rsid w:val="003B3BA9"/>
    <w:rsid w:val="003B4F2A"/>
    <w:rsid w:val="003B5EA4"/>
    <w:rsid w:val="003B688C"/>
    <w:rsid w:val="003B781A"/>
    <w:rsid w:val="003C2D2C"/>
    <w:rsid w:val="003C3738"/>
    <w:rsid w:val="003C3E35"/>
    <w:rsid w:val="003C5695"/>
    <w:rsid w:val="003C5B9B"/>
    <w:rsid w:val="003C720E"/>
    <w:rsid w:val="003C7F4A"/>
    <w:rsid w:val="003D164E"/>
    <w:rsid w:val="003D1FC2"/>
    <w:rsid w:val="003D22F7"/>
    <w:rsid w:val="003D2F62"/>
    <w:rsid w:val="003D3C46"/>
    <w:rsid w:val="003D5A2A"/>
    <w:rsid w:val="003D5E9F"/>
    <w:rsid w:val="003D6220"/>
    <w:rsid w:val="003E1B20"/>
    <w:rsid w:val="003E1D75"/>
    <w:rsid w:val="003E32FB"/>
    <w:rsid w:val="003E3301"/>
    <w:rsid w:val="003E3ADF"/>
    <w:rsid w:val="003E3B51"/>
    <w:rsid w:val="003E3EAD"/>
    <w:rsid w:val="003E4AE0"/>
    <w:rsid w:val="003E56EA"/>
    <w:rsid w:val="003E6875"/>
    <w:rsid w:val="003F0BE3"/>
    <w:rsid w:val="003F10D7"/>
    <w:rsid w:val="003F171A"/>
    <w:rsid w:val="003F192C"/>
    <w:rsid w:val="003F38E6"/>
    <w:rsid w:val="003F5228"/>
    <w:rsid w:val="003F6C90"/>
    <w:rsid w:val="003F6DFC"/>
    <w:rsid w:val="003F792F"/>
    <w:rsid w:val="003F7EFB"/>
    <w:rsid w:val="004008CE"/>
    <w:rsid w:val="004012DD"/>
    <w:rsid w:val="00403B48"/>
    <w:rsid w:val="00404023"/>
    <w:rsid w:val="004055BE"/>
    <w:rsid w:val="00406FB6"/>
    <w:rsid w:val="004078D5"/>
    <w:rsid w:val="00407934"/>
    <w:rsid w:val="00411292"/>
    <w:rsid w:val="004129B1"/>
    <w:rsid w:val="00412A91"/>
    <w:rsid w:val="004131DD"/>
    <w:rsid w:val="00413A92"/>
    <w:rsid w:val="00415F0E"/>
    <w:rsid w:val="004207D3"/>
    <w:rsid w:val="0042088F"/>
    <w:rsid w:val="00420F84"/>
    <w:rsid w:val="0042219B"/>
    <w:rsid w:val="00422877"/>
    <w:rsid w:val="00422F41"/>
    <w:rsid w:val="00430B45"/>
    <w:rsid w:val="004311FA"/>
    <w:rsid w:val="00431DAC"/>
    <w:rsid w:val="0043371D"/>
    <w:rsid w:val="0043390F"/>
    <w:rsid w:val="004339E4"/>
    <w:rsid w:val="004343CB"/>
    <w:rsid w:val="004367C4"/>
    <w:rsid w:val="00436E02"/>
    <w:rsid w:val="00437BC6"/>
    <w:rsid w:val="00437C05"/>
    <w:rsid w:val="00440641"/>
    <w:rsid w:val="00441568"/>
    <w:rsid w:val="00441E69"/>
    <w:rsid w:val="00442BE1"/>
    <w:rsid w:val="00445A6F"/>
    <w:rsid w:val="00446EBE"/>
    <w:rsid w:val="00447D2A"/>
    <w:rsid w:val="004535D7"/>
    <w:rsid w:val="00453E75"/>
    <w:rsid w:val="004545FA"/>
    <w:rsid w:val="00455A0F"/>
    <w:rsid w:val="00456709"/>
    <w:rsid w:val="00462581"/>
    <w:rsid w:val="00465A05"/>
    <w:rsid w:val="00465AF1"/>
    <w:rsid w:val="00466605"/>
    <w:rsid w:val="00466617"/>
    <w:rsid w:val="004667FC"/>
    <w:rsid w:val="00470065"/>
    <w:rsid w:val="0047052C"/>
    <w:rsid w:val="00470577"/>
    <w:rsid w:val="004705EE"/>
    <w:rsid w:val="00471C89"/>
    <w:rsid w:val="00471F92"/>
    <w:rsid w:val="0047252A"/>
    <w:rsid w:val="00472AA4"/>
    <w:rsid w:val="00474AF4"/>
    <w:rsid w:val="00474DC6"/>
    <w:rsid w:val="00475063"/>
    <w:rsid w:val="00475ECE"/>
    <w:rsid w:val="00477EB1"/>
    <w:rsid w:val="0048056A"/>
    <w:rsid w:val="0048147E"/>
    <w:rsid w:val="0048160F"/>
    <w:rsid w:val="00481A46"/>
    <w:rsid w:val="004820FF"/>
    <w:rsid w:val="00484E9B"/>
    <w:rsid w:val="004865D9"/>
    <w:rsid w:val="00487C86"/>
    <w:rsid w:val="004920A8"/>
    <w:rsid w:val="004943F4"/>
    <w:rsid w:val="00495968"/>
    <w:rsid w:val="00495D42"/>
    <w:rsid w:val="00496CD7"/>
    <w:rsid w:val="00496F2B"/>
    <w:rsid w:val="004976F6"/>
    <w:rsid w:val="00497860"/>
    <w:rsid w:val="004A0A71"/>
    <w:rsid w:val="004A1031"/>
    <w:rsid w:val="004A282C"/>
    <w:rsid w:val="004A3360"/>
    <w:rsid w:val="004A7E99"/>
    <w:rsid w:val="004B00DF"/>
    <w:rsid w:val="004B0E64"/>
    <w:rsid w:val="004B3CA1"/>
    <w:rsid w:val="004B4132"/>
    <w:rsid w:val="004B6CCE"/>
    <w:rsid w:val="004C2DC2"/>
    <w:rsid w:val="004C4811"/>
    <w:rsid w:val="004C78D4"/>
    <w:rsid w:val="004D05DD"/>
    <w:rsid w:val="004D1660"/>
    <w:rsid w:val="004D20B7"/>
    <w:rsid w:val="004D2876"/>
    <w:rsid w:val="004D64F8"/>
    <w:rsid w:val="004D695D"/>
    <w:rsid w:val="004D7CC7"/>
    <w:rsid w:val="004E1FA6"/>
    <w:rsid w:val="004E6DF8"/>
    <w:rsid w:val="004F1259"/>
    <w:rsid w:val="004F1CE6"/>
    <w:rsid w:val="004F2231"/>
    <w:rsid w:val="004F50E4"/>
    <w:rsid w:val="004F7559"/>
    <w:rsid w:val="0050126B"/>
    <w:rsid w:val="0050376F"/>
    <w:rsid w:val="005039AB"/>
    <w:rsid w:val="005049A0"/>
    <w:rsid w:val="00505419"/>
    <w:rsid w:val="00505AD8"/>
    <w:rsid w:val="005060A5"/>
    <w:rsid w:val="00516912"/>
    <w:rsid w:val="0051713F"/>
    <w:rsid w:val="00520687"/>
    <w:rsid w:val="0052133E"/>
    <w:rsid w:val="005232AB"/>
    <w:rsid w:val="00525582"/>
    <w:rsid w:val="005262CF"/>
    <w:rsid w:val="00526BD6"/>
    <w:rsid w:val="00527617"/>
    <w:rsid w:val="00530E27"/>
    <w:rsid w:val="00530FD6"/>
    <w:rsid w:val="0053146B"/>
    <w:rsid w:val="00531511"/>
    <w:rsid w:val="005323BF"/>
    <w:rsid w:val="005349CE"/>
    <w:rsid w:val="00535580"/>
    <w:rsid w:val="0053559A"/>
    <w:rsid w:val="00535A66"/>
    <w:rsid w:val="005360AF"/>
    <w:rsid w:val="0053621A"/>
    <w:rsid w:val="00540DD2"/>
    <w:rsid w:val="00541311"/>
    <w:rsid w:val="0054188B"/>
    <w:rsid w:val="00541965"/>
    <w:rsid w:val="00542573"/>
    <w:rsid w:val="00544CF4"/>
    <w:rsid w:val="00546A32"/>
    <w:rsid w:val="00550CAE"/>
    <w:rsid w:val="00551397"/>
    <w:rsid w:val="00551AC1"/>
    <w:rsid w:val="00551FDF"/>
    <w:rsid w:val="00552B6E"/>
    <w:rsid w:val="00553650"/>
    <w:rsid w:val="0055473C"/>
    <w:rsid w:val="005555B7"/>
    <w:rsid w:val="005617F9"/>
    <w:rsid w:val="0056180E"/>
    <w:rsid w:val="005618E7"/>
    <w:rsid w:val="00561D7A"/>
    <w:rsid w:val="00562FBF"/>
    <w:rsid w:val="005642A6"/>
    <w:rsid w:val="0056445F"/>
    <w:rsid w:val="005651DC"/>
    <w:rsid w:val="00566046"/>
    <w:rsid w:val="00566649"/>
    <w:rsid w:val="00566AA7"/>
    <w:rsid w:val="00570ACA"/>
    <w:rsid w:val="00571C9A"/>
    <w:rsid w:val="00572585"/>
    <w:rsid w:val="00573ECF"/>
    <w:rsid w:val="005759DD"/>
    <w:rsid w:val="00576C4B"/>
    <w:rsid w:val="0058325D"/>
    <w:rsid w:val="00583586"/>
    <w:rsid w:val="00583682"/>
    <w:rsid w:val="00584469"/>
    <w:rsid w:val="00585583"/>
    <w:rsid w:val="0058695F"/>
    <w:rsid w:val="00586BFA"/>
    <w:rsid w:val="00586FFE"/>
    <w:rsid w:val="00590F9D"/>
    <w:rsid w:val="00591608"/>
    <w:rsid w:val="00593252"/>
    <w:rsid w:val="005942C7"/>
    <w:rsid w:val="00594E10"/>
    <w:rsid w:val="0059654D"/>
    <w:rsid w:val="005A0530"/>
    <w:rsid w:val="005A0B84"/>
    <w:rsid w:val="005A1944"/>
    <w:rsid w:val="005A1ACD"/>
    <w:rsid w:val="005A2858"/>
    <w:rsid w:val="005A405D"/>
    <w:rsid w:val="005A43F2"/>
    <w:rsid w:val="005A48A3"/>
    <w:rsid w:val="005A570D"/>
    <w:rsid w:val="005A7072"/>
    <w:rsid w:val="005B4447"/>
    <w:rsid w:val="005B4EE7"/>
    <w:rsid w:val="005B4FDF"/>
    <w:rsid w:val="005B5A10"/>
    <w:rsid w:val="005C06B7"/>
    <w:rsid w:val="005C0D87"/>
    <w:rsid w:val="005C1AF8"/>
    <w:rsid w:val="005C2662"/>
    <w:rsid w:val="005C2C19"/>
    <w:rsid w:val="005C3721"/>
    <w:rsid w:val="005C4750"/>
    <w:rsid w:val="005C5D82"/>
    <w:rsid w:val="005C77D7"/>
    <w:rsid w:val="005D02EC"/>
    <w:rsid w:val="005D1718"/>
    <w:rsid w:val="005D1EBA"/>
    <w:rsid w:val="005D49C4"/>
    <w:rsid w:val="005D5912"/>
    <w:rsid w:val="005D7695"/>
    <w:rsid w:val="005E38AA"/>
    <w:rsid w:val="005E4F4C"/>
    <w:rsid w:val="005E5256"/>
    <w:rsid w:val="005E6C99"/>
    <w:rsid w:val="005E6EED"/>
    <w:rsid w:val="005E7C86"/>
    <w:rsid w:val="005F34B1"/>
    <w:rsid w:val="005F3744"/>
    <w:rsid w:val="005F4E14"/>
    <w:rsid w:val="005F53F9"/>
    <w:rsid w:val="005F6F69"/>
    <w:rsid w:val="005F762E"/>
    <w:rsid w:val="0060192C"/>
    <w:rsid w:val="00601E8D"/>
    <w:rsid w:val="00602602"/>
    <w:rsid w:val="00605563"/>
    <w:rsid w:val="00607391"/>
    <w:rsid w:val="00613A4B"/>
    <w:rsid w:val="00614B23"/>
    <w:rsid w:val="00616521"/>
    <w:rsid w:val="00622676"/>
    <w:rsid w:val="006254FB"/>
    <w:rsid w:val="00626437"/>
    <w:rsid w:val="006300C0"/>
    <w:rsid w:val="00632F80"/>
    <w:rsid w:val="0063524C"/>
    <w:rsid w:val="0063630C"/>
    <w:rsid w:val="00636358"/>
    <w:rsid w:val="006379C3"/>
    <w:rsid w:val="00641E01"/>
    <w:rsid w:val="00642171"/>
    <w:rsid w:val="00642964"/>
    <w:rsid w:val="006432B5"/>
    <w:rsid w:val="00644FAD"/>
    <w:rsid w:val="006450EE"/>
    <w:rsid w:val="00645AA1"/>
    <w:rsid w:val="00650D64"/>
    <w:rsid w:val="006521F4"/>
    <w:rsid w:val="0065357E"/>
    <w:rsid w:val="00655E57"/>
    <w:rsid w:val="0065655B"/>
    <w:rsid w:val="00657FBE"/>
    <w:rsid w:val="00660584"/>
    <w:rsid w:val="00660E73"/>
    <w:rsid w:val="00663835"/>
    <w:rsid w:val="006721B0"/>
    <w:rsid w:val="0067241F"/>
    <w:rsid w:val="006735FE"/>
    <w:rsid w:val="00674C50"/>
    <w:rsid w:val="006763B4"/>
    <w:rsid w:val="006763E5"/>
    <w:rsid w:val="006768AC"/>
    <w:rsid w:val="006812E5"/>
    <w:rsid w:val="006823BC"/>
    <w:rsid w:val="00682814"/>
    <w:rsid w:val="006829A9"/>
    <w:rsid w:val="006854E0"/>
    <w:rsid w:val="006904FF"/>
    <w:rsid w:val="00690A28"/>
    <w:rsid w:val="00691D67"/>
    <w:rsid w:val="00692D0F"/>
    <w:rsid w:val="00693031"/>
    <w:rsid w:val="0069324A"/>
    <w:rsid w:val="00693691"/>
    <w:rsid w:val="006936E4"/>
    <w:rsid w:val="00695754"/>
    <w:rsid w:val="006A0687"/>
    <w:rsid w:val="006A1F17"/>
    <w:rsid w:val="006A32D7"/>
    <w:rsid w:val="006A519D"/>
    <w:rsid w:val="006A5B4E"/>
    <w:rsid w:val="006A7F22"/>
    <w:rsid w:val="006B014F"/>
    <w:rsid w:val="006B182D"/>
    <w:rsid w:val="006B2133"/>
    <w:rsid w:val="006B2478"/>
    <w:rsid w:val="006B26B1"/>
    <w:rsid w:val="006B35E3"/>
    <w:rsid w:val="006B4B36"/>
    <w:rsid w:val="006B4D2D"/>
    <w:rsid w:val="006B7268"/>
    <w:rsid w:val="006B7AAC"/>
    <w:rsid w:val="006B7B0F"/>
    <w:rsid w:val="006C034F"/>
    <w:rsid w:val="006C0415"/>
    <w:rsid w:val="006C28C8"/>
    <w:rsid w:val="006C2A67"/>
    <w:rsid w:val="006C3C38"/>
    <w:rsid w:val="006C3DEC"/>
    <w:rsid w:val="006C5816"/>
    <w:rsid w:val="006C7DDB"/>
    <w:rsid w:val="006D1B5A"/>
    <w:rsid w:val="006D6FD1"/>
    <w:rsid w:val="006E0DB5"/>
    <w:rsid w:val="006E0EBA"/>
    <w:rsid w:val="006E2669"/>
    <w:rsid w:val="006E2EC7"/>
    <w:rsid w:val="006E312F"/>
    <w:rsid w:val="006E3F00"/>
    <w:rsid w:val="006E54E4"/>
    <w:rsid w:val="006E6B6A"/>
    <w:rsid w:val="006E7DF9"/>
    <w:rsid w:val="006F1D44"/>
    <w:rsid w:val="006F3DE5"/>
    <w:rsid w:val="006F4D9B"/>
    <w:rsid w:val="006F54FC"/>
    <w:rsid w:val="006F6201"/>
    <w:rsid w:val="006F733E"/>
    <w:rsid w:val="006F7AFE"/>
    <w:rsid w:val="006F7D41"/>
    <w:rsid w:val="00703F8F"/>
    <w:rsid w:val="00706B68"/>
    <w:rsid w:val="0070720D"/>
    <w:rsid w:val="007073C9"/>
    <w:rsid w:val="00707BF5"/>
    <w:rsid w:val="00710409"/>
    <w:rsid w:val="007105F3"/>
    <w:rsid w:val="00710DB5"/>
    <w:rsid w:val="00710E67"/>
    <w:rsid w:val="0071324C"/>
    <w:rsid w:val="007146E1"/>
    <w:rsid w:val="00714CFC"/>
    <w:rsid w:val="00715074"/>
    <w:rsid w:val="007152F6"/>
    <w:rsid w:val="007161B4"/>
    <w:rsid w:val="00721CBD"/>
    <w:rsid w:val="00722896"/>
    <w:rsid w:val="00722D5E"/>
    <w:rsid w:val="00723BF6"/>
    <w:rsid w:val="00724955"/>
    <w:rsid w:val="00724BF3"/>
    <w:rsid w:val="007312D0"/>
    <w:rsid w:val="007313F4"/>
    <w:rsid w:val="00731AF8"/>
    <w:rsid w:val="007327DF"/>
    <w:rsid w:val="0073478F"/>
    <w:rsid w:val="007348AF"/>
    <w:rsid w:val="00734A8D"/>
    <w:rsid w:val="007358A1"/>
    <w:rsid w:val="00737D55"/>
    <w:rsid w:val="00737ED7"/>
    <w:rsid w:val="0074067E"/>
    <w:rsid w:val="00741D48"/>
    <w:rsid w:val="00744AC4"/>
    <w:rsid w:val="00745CF7"/>
    <w:rsid w:val="00750567"/>
    <w:rsid w:val="00751B37"/>
    <w:rsid w:val="00752B3C"/>
    <w:rsid w:val="00754967"/>
    <w:rsid w:val="007566EA"/>
    <w:rsid w:val="00756AE1"/>
    <w:rsid w:val="0076042F"/>
    <w:rsid w:val="0076171D"/>
    <w:rsid w:val="00761ACB"/>
    <w:rsid w:val="00761C38"/>
    <w:rsid w:val="00762BFF"/>
    <w:rsid w:val="00764AE2"/>
    <w:rsid w:val="00767F03"/>
    <w:rsid w:val="0077324E"/>
    <w:rsid w:val="00777B4F"/>
    <w:rsid w:val="007865EE"/>
    <w:rsid w:val="00786EA3"/>
    <w:rsid w:val="00787232"/>
    <w:rsid w:val="00787E45"/>
    <w:rsid w:val="00792F59"/>
    <w:rsid w:val="0079365B"/>
    <w:rsid w:val="00796C18"/>
    <w:rsid w:val="00797DCB"/>
    <w:rsid w:val="007A11AC"/>
    <w:rsid w:val="007A129E"/>
    <w:rsid w:val="007A1412"/>
    <w:rsid w:val="007A357A"/>
    <w:rsid w:val="007A3AC6"/>
    <w:rsid w:val="007A6C0F"/>
    <w:rsid w:val="007B43DF"/>
    <w:rsid w:val="007B638A"/>
    <w:rsid w:val="007C1106"/>
    <w:rsid w:val="007C19D3"/>
    <w:rsid w:val="007C36DA"/>
    <w:rsid w:val="007C36F0"/>
    <w:rsid w:val="007C382C"/>
    <w:rsid w:val="007C578C"/>
    <w:rsid w:val="007C5F0B"/>
    <w:rsid w:val="007C67F9"/>
    <w:rsid w:val="007C6A50"/>
    <w:rsid w:val="007C6C34"/>
    <w:rsid w:val="007D1447"/>
    <w:rsid w:val="007D1E09"/>
    <w:rsid w:val="007D6789"/>
    <w:rsid w:val="007D7756"/>
    <w:rsid w:val="007E18C4"/>
    <w:rsid w:val="007E2D85"/>
    <w:rsid w:val="007E3117"/>
    <w:rsid w:val="007E32DF"/>
    <w:rsid w:val="007E43D3"/>
    <w:rsid w:val="007E5782"/>
    <w:rsid w:val="007E6223"/>
    <w:rsid w:val="007E65EF"/>
    <w:rsid w:val="007E6B8F"/>
    <w:rsid w:val="007E6CED"/>
    <w:rsid w:val="007E795C"/>
    <w:rsid w:val="007E7E34"/>
    <w:rsid w:val="007F0111"/>
    <w:rsid w:val="007F0868"/>
    <w:rsid w:val="007F0D46"/>
    <w:rsid w:val="007F46AA"/>
    <w:rsid w:val="007F4757"/>
    <w:rsid w:val="007F7FE7"/>
    <w:rsid w:val="00801763"/>
    <w:rsid w:val="00803662"/>
    <w:rsid w:val="00803DCB"/>
    <w:rsid w:val="008050E0"/>
    <w:rsid w:val="00805362"/>
    <w:rsid w:val="00805FEF"/>
    <w:rsid w:val="00806CC5"/>
    <w:rsid w:val="00807D63"/>
    <w:rsid w:val="0081053B"/>
    <w:rsid w:val="00812D13"/>
    <w:rsid w:val="00813FE1"/>
    <w:rsid w:val="00814CBB"/>
    <w:rsid w:val="00816C3F"/>
    <w:rsid w:val="0081779D"/>
    <w:rsid w:val="008177B4"/>
    <w:rsid w:val="008209F7"/>
    <w:rsid w:val="00820AA9"/>
    <w:rsid w:val="008217BE"/>
    <w:rsid w:val="008225F3"/>
    <w:rsid w:val="00822638"/>
    <w:rsid w:val="00822C78"/>
    <w:rsid w:val="00822E07"/>
    <w:rsid w:val="00822F27"/>
    <w:rsid w:val="0082464B"/>
    <w:rsid w:val="00826BA8"/>
    <w:rsid w:val="00831510"/>
    <w:rsid w:val="00831BE2"/>
    <w:rsid w:val="00833E7C"/>
    <w:rsid w:val="00835910"/>
    <w:rsid w:val="008363CB"/>
    <w:rsid w:val="00836F58"/>
    <w:rsid w:val="00840C48"/>
    <w:rsid w:val="0084320D"/>
    <w:rsid w:val="00844A66"/>
    <w:rsid w:val="00845E5E"/>
    <w:rsid w:val="008464D0"/>
    <w:rsid w:val="0084751F"/>
    <w:rsid w:val="0085047F"/>
    <w:rsid w:val="00851B07"/>
    <w:rsid w:val="00854601"/>
    <w:rsid w:val="00854BFF"/>
    <w:rsid w:val="008560B6"/>
    <w:rsid w:val="0085621E"/>
    <w:rsid w:val="00856423"/>
    <w:rsid w:val="00862A87"/>
    <w:rsid w:val="00862C77"/>
    <w:rsid w:val="00862D87"/>
    <w:rsid w:val="0086687D"/>
    <w:rsid w:val="00870110"/>
    <w:rsid w:val="008752DA"/>
    <w:rsid w:val="008764FB"/>
    <w:rsid w:val="0087785A"/>
    <w:rsid w:val="008820D4"/>
    <w:rsid w:val="00882769"/>
    <w:rsid w:val="00885C7C"/>
    <w:rsid w:val="008862B1"/>
    <w:rsid w:val="00890396"/>
    <w:rsid w:val="00890CFD"/>
    <w:rsid w:val="00891D90"/>
    <w:rsid w:val="00891F33"/>
    <w:rsid w:val="00892499"/>
    <w:rsid w:val="00892972"/>
    <w:rsid w:val="00893798"/>
    <w:rsid w:val="008958CA"/>
    <w:rsid w:val="008A078E"/>
    <w:rsid w:val="008A23ED"/>
    <w:rsid w:val="008A30ED"/>
    <w:rsid w:val="008A49CD"/>
    <w:rsid w:val="008B3452"/>
    <w:rsid w:val="008B461F"/>
    <w:rsid w:val="008B5637"/>
    <w:rsid w:val="008B7025"/>
    <w:rsid w:val="008B7217"/>
    <w:rsid w:val="008B7E93"/>
    <w:rsid w:val="008C0A5A"/>
    <w:rsid w:val="008C0C63"/>
    <w:rsid w:val="008C0D4D"/>
    <w:rsid w:val="008C1B16"/>
    <w:rsid w:val="008C1FFC"/>
    <w:rsid w:val="008C295B"/>
    <w:rsid w:val="008C30CE"/>
    <w:rsid w:val="008C4E92"/>
    <w:rsid w:val="008D125E"/>
    <w:rsid w:val="008D147F"/>
    <w:rsid w:val="008D4AA8"/>
    <w:rsid w:val="008D4FBE"/>
    <w:rsid w:val="008D6416"/>
    <w:rsid w:val="008E0C25"/>
    <w:rsid w:val="008E0F23"/>
    <w:rsid w:val="008E276B"/>
    <w:rsid w:val="008E33B3"/>
    <w:rsid w:val="008E3D3E"/>
    <w:rsid w:val="008E69B6"/>
    <w:rsid w:val="008E72A4"/>
    <w:rsid w:val="008F0BF9"/>
    <w:rsid w:val="008F117E"/>
    <w:rsid w:val="008F2940"/>
    <w:rsid w:val="008F3F55"/>
    <w:rsid w:val="008F486C"/>
    <w:rsid w:val="008F66E3"/>
    <w:rsid w:val="008F69E2"/>
    <w:rsid w:val="0090020B"/>
    <w:rsid w:val="00900BA3"/>
    <w:rsid w:val="00900C17"/>
    <w:rsid w:val="009013F1"/>
    <w:rsid w:val="00902B91"/>
    <w:rsid w:val="00902F5B"/>
    <w:rsid w:val="009030FC"/>
    <w:rsid w:val="00903570"/>
    <w:rsid w:val="00904655"/>
    <w:rsid w:val="00907794"/>
    <w:rsid w:val="00913E3B"/>
    <w:rsid w:val="00914A4E"/>
    <w:rsid w:val="00917F74"/>
    <w:rsid w:val="00920CBF"/>
    <w:rsid w:val="00921BF4"/>
    <w:rsid w:val="009259EB"/>
    <w:rsid w:val="009261D6"/>
    <w:rsid w:val="00927051"/>
    <w:rsid w:val="009310F9"/>
    <w:rsid w:val="009328BD"/>
    <w:rsid w:val="009337AD"/>
    <w:rsid w:val="0093581A"/>
    <w:rsid w:val="0093587D"/>
    <w:rsid w:val="00936EF3"/>
    <w:rsid w:val="009371F0"/>
    <w:rsid w:val="00937780"/>
    <w:rsid w:val="0093784D"/>
    <w:rsid w:val="009378B0"/>
    <w:rsid w:val="009403CE"/>
    <w:rsid w:val="00942A44"/>
    <w:rsid w:val="00942EC5"/>
    <w:rsid w:val="00944140"/>
    <w:rsid w:val="0094522F"/>
    <w:rsid w:val="00951379"/>
    <w:rsid w:val="00951BAB"/>
    <w:rsid w:val="00951EBA"/>
    <w:rsid w:val="00952B12"/>
    <w:rsid w:val="00956409"/>
    <w:rsid w:val="00956527"/>
    <w:rsid w:val="009609AF"/>
    <w:rsid w:val="00963461"/>
    <w:rsid w:val="00963D8B"/>
    <w:rsid w:val="009642ED"/>
    <w:rsid w:val="00965CF5"/>
    <w:rsid w:val="009677B5"/>
    <w:rsid w:val="00967F3F"/>
    <w:rsid w:val="00971CCA"/>
    <w:rsid w:val="009720AC"/>
    <w:rsid w:val="00972BB2"/>
    <w:rsid w:val="00972EC9"/>
    <w:rsid w:val="00972F7F"/>
    <w:rsid w:val="00973377"/>
    <w:rsid w:val="00982A91"/>
    <w:rsid w:val="0098750E"/>
    <w:rsid w:val="009878FB"/>
    <w:rsid w:val="00992CFB"/>
    <w:rsid w:val="00996B15"/>
    <w:rsid w:val="009A00C8"/>
    <w:rsid w:val="009A068E"/>
    <w:rsid w:val="009A3FE4"/>
    <w:rsid w:val="009A610E"/>
    <w:rsid w:val="009A6608"/>
    <w:rsid w:val="009A7D10"/>
    <w:rsid w:val="009B039C"/>
    <w:rsid w:val="009B0F5E"/>
    <w:rsid w:val="009B11D1"/>
    <w:rsid w:val="009B1453"/>
    <w:rsid w:val="009B18A6"/>
    <w:rsid w:val="009B32AC"/>
    <w:rsid w:val="009B3F71"/>
    <w:rsid w:val="009B4832"/>
    <w:rsid w:val="009B50F2"/>
    <w:rsid w:val="009B5311"/>
    <w:rsid w:val="009B7C0A"/>
    <w:rsid w:val="009B7CC3"/>
    <w:rsid w:val="009C0628"/>
    <w:rsid w:val="009C07F0"/>
    <w:rsid w:val="009C21B7"/>
    <w:rsid w:val="009C4C2D"/>
    <w:rsid w:val="009C4D44"/>
    <w:rsid w:val="009C6371"/>
    <w:rsid w:val="009C68CC"/>
    <w:rsid w:val="009C74C9"/>
    <w:rsid w:val="009D0BD2"/>
    <w:rsid w:val="009D28DA"/>
    <w:rsid w:val="009D319A"/>
    <w:rsid w:val="009D3799"/>
    <w:rsid w:val="009D432B"/>
    <w:rsid w:val="009D4F1B"/>
    <w:rsid w:val="009D6497"/>
    <w:rsid w:val="009D6985"/>
    <w:rsid w:val="009E00C5"/>
    <w:rsid w:val="009E0144"/>
    <w:rsid w:val="009E101C"/>
    <w:rsid w:val="009E3795"/>
    <w:rsid w:val="009E5381"/>
    <w:rsid w:val="009E604E"/>
    <w:rsid w:val="009F1280"/>
    <w:rsid w:val="009F1D0F"/>
    <w:rsid w:val="009F37B4"/>
    <w:rsid w:val="009F4BE3"/>
    <w:rsid w:val="009F4C29"/>
    <w:rsid w:val="009F6644"/>
    <w:rsid w:val="009F7CEF"/>
    <w:rsid w:val="00A0045F"/>
    <w:rsid w:val="00A0046D"/>
    <w:rsid w:val="00A014E2"/>
    <w:rsid w:val="00A01897"/>
    <w:rsid w:val="00A044F2"/>
    <w:rsid w:val="00A04EB7"/>
    <w:rsid w:val="00A06A28"/>
    <w:rsid w:val="00A06BD5"/>
    <w:rsid w:val="00A073D9"/>
    <w:rsid w:val="00A0786B"/>
    <w:rsid w:val="00A11EAB"/>
    <w:rsid w:val="00A11FFF"/>
    <w:rsid w:val="00A12124"/>
    <w:rsid w:val="00A12FD1"/>
    <w:rsid w:val="00A15775"/>
    <w:rsid w:val="00A218E0"/>
    <w:rsid w:val="00A26C59"/>
    <w:rsid w:val="00A270A4"/>
    <w:rsid w:val="00A27A90"/>
    <w:rsid w:val="00A30385"/>
    <w:rsid w:val="00A30EF0"/>
    <w:rsid w:val="00A33030"/>
    <w:rsid w:val="00A336E9"/>
    <w:rsid w:val="00A33C28"/>
    <w:rsid w:val="00A3634F"/>
    <w:rsid w:val="00A364CC"/>
    <w:rsid w:val="00A3662C"/>
    <w:rsid w:val="00A3763D"/>
    <w:rsid w:val="00A4092D"/>
    <w:rsid w:val="00A41028"/>
    <w:rsid w:val="00A42DE0"/>
    <w:rsid w:val="00A43052"/>
    <w:rsid w:val="00A440E1"/>
    <w:rsid w:val="00A46495"/>
    <w:rsid w:val="00A46C90"/>
    <w:rsid w:val="00A5176C"/>
    <w:rsid w:val="00A529BE"/>
    <w:rsid w:val="00A52E7E"/>
    <w:rsid w:val="00A5559B"/>
    <w:rsid w:val="00A557BF"/>
    <w:rsid w:val="00A56B59"/>
    <w:rsid w:val="00A57035"/>
    <w:rsid w:val="00A57F4E"/>
    <w:rsid w:val="00A60C46"/>
    <w:rsid w:val="00A65F5A"/>
    <w:rsid w:val="00A6675A"/>
    <w:rsid w:val="00A6687E"/>
    <w:rsid w:val="00A677F0"/>
    <w:rsid w:val="00A72441"/>
    <w:rsid w:val="00A77C34"/>
    <w:rsid w:val="00A77F42"/>
    <w:rsid w:val="00A8173D"/>
    <w:rsid w:val="00A837DC"/>
    <w:rsid w:val="00A841B5"/>
    <w:rsid w:val="00A84B0C"/>
    <w:rsid w:val="00A902D8"/>
    <w:rsid w:val="00A91709"/>
    <w:rsid w:val="00A92839"/>
    <w:rsid w:val="00A939AB"/>
    <w:rsid w:val="00A93F59"/>
    <w:rsid w:val="00A95863"/>
    <w:rsid w:val="00A97960"/>
    <w:rsid w:val="00AA0B96"/>
    <w:rsid w:val="00AA20EF"/>
    <w:rsid w:val="00AA3041"/>
    <w:rsid w:val="00AA3490"/>
    <w:rsid w:val="00AA34FC"/>
    <w:rsid w:val="00AA5EE4"/>
    <w:rsid w:val="00AA610E"/>
    <w:rsid w:val="00AA750B"/>
    <w:rsid w:val="00AB1DE9"/>
    <w:rsid w:val="00AB44B0"/>
    <w:rsid w:val="00AB4931"/>
    <w:rsid w:val="00AB4999"/>
    <w:rsid w:val="00AB70CC"/>
    <w:rsid w:val="00AB7374"/>
    <w:rsid w:val="00AC10EC"/>
    <w:rsid w:val="00AC2B56"/>
    <w:rsid w:val="00AC3D2C"/>
    <w:rsid w:val="00AC445C"/>
    <w:rsid w:val="00AD0792"/>
    <w:rsid w:val="00AD084B"/>
    <w:rsid w:val="00AD27CD"/>
    <w:rsid w:val="00AD2FDC"/>
    <w:rsid w:val="00AD6193"/>
    <w:rsid w:val="00AD78AD"/>
    <w:rsid w:val="00AD7B4F"/>
    <w:rsid w:val="00AE03C6"/>
    <w:rsid w:val="00AE1D02"/>
    <w:rsid w:val="00AE2D4B"/>
    <w:rsid w:val="00AE353B"/>
    <w:rsid w:val="00AE3875"/>
    <w:rsid w:val="00AE388A"/>
    <w:rsid w:val="00AE5675"/>
    <w:rsid w:val="00AE633D"/>
    <w:rsid w:val="00AE6E16"/>
    <w:rsid w:val="00AE73D9"/>
    <w:rsid w:val="00AF12AD"/>
    <w:rsid w:val="00AF21BE"/>
    <w:rsid w:val="00AF2BCC"/>
    <w:rsid w:val="00AF2C57"/>
    <w:rsid w:val="00AF5862"/>
    <w:rsid w:val="00B0030C"/>
    <w:rsid w:val="00B01376"/>
    <w:rsid w:val="00B04125"/>
    <w:rsid w:val="00B07278"/>
    <w:rsid w:val="00B07A15"/>
    <w:rsid w:val="00B10533"/>
    <w:rsid w:val="00B120A2"/>
    <w:rsid w:val="00B14B57"/>
    <w:rsid w:val="00B14C89"/>
    <w:rsid w:val="00B15580"/>
    <w:rsid w:val="00B15EBF"/>
    <w:rsid w:val="00B1657E"/>
    <w:rsid w:val="00B16EE7"/>
    <w:rsid w:val="00B21DA7"/>
    <w:rsid w:val="00B22E86"/>
    <w:rsid w:val="00B23F04"/>
    <w:rsid w:val="00B24E41"/>
    <w:rsid w:val="00B254F8"/>
    <w:rsid w:val="00B26B01"/>
    <w:rsid w:val="00B2718C"/>
    <w:rsid w:val="00B273F9"/>
    <w:rsid w:val="00B311AA"/>
    <w:rsid w:val="00B31FBE"/>
    <w:rsid w:val="00B34118"/>
    <w:rsid w:val="00B35BE5"/>
    <w:rsid w:val="00B37825"/>
    <w:rsid w:val="00B41DAE"/>
    <w:rsid w:val="00B45FEB"/>
    <w:rsid w:val="00B46334"/>
    <w:rsid w:val="00B47E39"/>
    <w:rsid w:val="00B5058D"/>
    <w:rsid w:val="00B50BF2"/>
    <w:rsid w:val="00B516E5"/>
    <w:rsid w:val="00B52023"/>
    <w:rsid w:val="00B52E07"/>
    <w:rsid w:val="00B55B01"/>
    <w:rsid w:val="00B5651C"/>
    <w:rsid w:val="00B61D12"/>
    <w:rsid w:val="00B64010"/>
    <w:rsid w:val="00B644E4"/>
    <w:rsid w:val="00B66AD2"/>
    <w:rsid w:val="00B67292"/>
    <w:rsid w:val="00B673FC"/>
    <w:rsid w:val="00B67DE9"/>
    <w:rsid w:val="00B7081D"/>
    <w:rsid w:val="00B70847"/>
    <w:rsid w:val="00B710BB"/>
    <w:rsid w:val="00B715A2"/>
    <w:rsid w:val="00B74B89"/>
    <w:rsid w:val="00B75E53"/>
    <w:rsid w:val="00B7608E"/>
    <w:rsid w:val="00B76E61"/>
    <w:rsid w:val="00B80D5E"/>
    <w:rsid w:val="00B82B71"/>
    <w:rsid w:val="00B839DE"/>
    <w:rsid w:val="00B84F8A"/>
    <w:rsid w:val="00B859D7"/>
    <w:rsid w:val="00B86538"/>
    <w:rsid w:val="00B90511"/>
    <w:rsid w:val="00B91632"/>
    <w:rsid w:val="00B944B7"/>
    <w:rsid w:val="00B94DB1"/>
    <w:rsid w:val="00B94FC7"/>
    <w:rsid w:val="00B95686"/>
    <w:rsid w:val="00B95719"/>
    <w:rsid w:val="00B95B7B"/>
    <w:rsid w:val="00B962A5"/>
    <w:rsid w:val="00B96B06"/>
    <w:rsid w:val="00B96E69"/>
    <w:rsid w:val="00B96E8C"/>
    <w:rsid w:val="00BA166A"/>
    <w:rsid w:val="00BA16CD"/>
    <w:rsid w:val="00BA2A80"/>
    <w:rsid w:val="00BA5492"/>
    <w:rsid w:val="00BA756E"/>
    <w:rsid w:val="00BB057A"/>
    <w:rsid w:val="00BB0D5F"/>
    <w:rsid w:val="00BB0F81"/>
    <w:rsid w:val="00BB33E7"/>
    <w:rsid w:val="00BB4068"/>
    <w:rsid w:val="00BB706C"/>
    <w:rsid w:val="00BC1525"/>
    <w:rsid w:val="00BC437F"/>
    <w:rsid w:val="00BC49D2"/>
    <w:rsid w:val="00BC639E"/>
    <w:rsid w:val="00BC66D3"/>
    <w:rsid w:val="00BD09AD"/>
    <w:rsid w:val="00BD527C"/>
    <w:rsid w:val="00BE11EA"/>
    <w:rsid w:val="00BE1B21"/>
    <w:rsid w:val="00BE35C2"/>
    <w:rsid w:val="00BE3F3B"/>
    <w:rsid w:val="00BE5566"/>
    <w:rsid w:val="00BE7762"/>
    <w:rsid w:val="00BF05B7"/>
    <w:rsid w:val="00BF2068"/>
    <w:rsid w:val="00BF2F2A"/>
    <w:rsid w:val="00BF38B9"/>
    <w:rsid w:val="00BF5484"/>
    <w:rsid w:val="00BF59DC"/>
    <w:rsid w:val="00BF619E"/>
    <w:rsid w:val="00BF67A4"/>
    <w:rsid w:val="00BF75F9"/>
    <w:rsid w:val="00C022E8"/>
    <w:rsid w:val="00C04FBA"/>
    <w:rsid w:val="00C06764"/>
    <w:rsid w:val="00C1292D"/>
    <w:rsid w:val="00C14787"/>
    <w:rsid w:val="00C169AB"/>
    <w:rsid w:val="00C21EA2"/>
    <w:rsid w:val="00C23ABD"/>
    <w:rsid w:val="00C24078"/>
    <w:rsid w:val="00C261BE"/>
    <w:rsid w:val="00C27001"/>
    <w:rsid w:val="00C27567"/>
    <w:rsid w:val="00C32FD9"/>
    <w:rsid w:val="00C330FA"/>
    <w:rsid w:val="00C41362"/>
    <w:rsid w:val="00C42AF3"/>
    <w:rsid w:val="00C45146"/>
    <w:rsid w:val="00C45C18"/>
    <w:rsid w:val="00C45EE1"/>
    <w:rsid w:val="00C512AE"/>
    <w:rsid w:val="00C52056"/>
    <w:rsid w:val="00C5379A"/>
    <w:rsid w:val="00C55711"/>
    <w:rsid w:val="00C5722A"/>
    <w:rsid w:val="00C5787D"/>
    <w:rsid w:val="00C6072F"/>
    <w:rsid w:val="00C616F4"/>
    <w:rsid w:val="00C64B40"/>
    <w:rsid w:val="00C666C0"/>
    <w:rsid w:val="00C66A44"/>
    <w:rsid w:val="00C71CD9"/>
    <w:rsid w:val="00C71F44"/>
    <w:rsid w:val="00C72B4D"/>
    <w:rsid w:val="00C75890"/>
    <w:rsid w:val="00C764F8"/>
    <w:rsid w:val="00C76B12"/>
    <w:rsid w:val="00C8123F"/>
    <w:rsid w:val="00C82805"/>
    <w:rsid w:val="00C82E79"/>
    <w:rsid w:val="00C8549F"/>
    <w:rsid w:val="00C90A6E"/>
    <w:rsid w:val="00C9322D"/>
    <w:rsid w:val="00C94794"/>
    <w:rsid w:val="00C94DAA"/>
    <w:rsid w:val="00C95D9A"/>
    <w:rsid w:val="00CA1231"/>
    <w:rsid w:val="00CA179B"/>
    <w:rsid w:val="00CA490D"/>
    <w:rsid w:val="00CA4E19"/>
    <w:rsid w:val="00CA5141"/>
    <w:rsid w:val="00CA67B1"/>
    <w:rsid w:val="00CB09E0"/>
    <w:rsid w:val="00CB169B"/>
    <w:rsid w:val="00CB457F"/>
    <w:rsid w:val="00CB48B3"/>
    <w:rsid w:val="00CB4975"/>
    <w:rsid w:val="00CB639B"/>
    <w:rsid w:val="00CC126B"/>
    <w:rsid w:val="00CC1F93"/>
    <w:rsid w:val="00CC3E3F"/>
    <w:rsid w:val="00CC54E9"/>
    <w:rsid w:val="00CC6C89"/>
    <w:rsid w:val="00CD0B43"/>
    <w:rsid w:val="00CD0F73"/>
    <w:rsid w:val="00CD372E"/>
    <w:rsid w:val="00CD5EFE"/>
    <w:rsid w:val="00CD620C"/>
    <w:rsid w:val="00CD7863"/>
    <w:rsid w:val="00CE09A3"/>
    <w:rsid w:val="00CE183D"/>
    <w:rsid w:val="00CE1A90"/>
    <w:rsid w:val="00CE1C8C"/>
    <w:rsid w:val="00CE29B4"/>
    <w:rsid w:val="00CE6CC1"/>
    <w:rsid w:val="00CE7FDD"/>
    <w:rsid w:val="00CF0AF8"/>
    <w:rsid w:val="00CF23C7"/>
    <w:rsid w:val="00CF294C"/>
    <w:rsid w:val="00CF3554"/>
    <w:rsid w:val="00CF3873"/>
    <w:rsid w:val="00CF49A8"/>
    <w:rsid w:val="00CF4BC3"/>
    <w:rsid w:val="00CF74DB"/>
    <w:rsid w:val="00CF7FD5"/>
    <w:rsid w:val="00D0383C"/>
    <w:rsid w:val="00D04137"/>
    <w:rsid w:val="00D0503E"/>
    <w:rsid w:val="00D072C2"/>
    <w:rsid w:val="00D07669"/>
    <w:rsid w:val="00D10262"/>
    <w:rsid w:val="00D118CD"/>
    <w:rsid w:val="00D13D02"/>
    <w:rsid w:val="00D21A70"/>
    <w:rsid w:val="00D2242B"/>
    <w:rsid w:val="00D23545"/>
    <w:rsid w:val="00D328D8"/>
    <w:rsid w:val="00D34CA8"/>
    <w:rsid w:val="00D37B4B"/>
    <w:rsid w:val="00D40307"/>
    <w:rsid w:val="00D4232B"/>
    <w:rsid w:val="00D426F5"/>
    <w:rsid w:val="00D43791"/>
    <w:rsid w:val="00D4469F"/>
    <w:rsid w:val="00D45009"/>
    <w:rsid w:val="00D461E8"/>
    <w:rsid w:val="00D5180A"/>
    <w:rsid w:val="00D51E2B"/>
    <w:rsid w:val="00D53124"/>
    <w:rsid w:val="00D56D57"/>
    <w:rsid w:val="00D6041C"/>
    <w:rsid w:val="00D60E8D"/>
    <w:rsid w:val="00D62CAB"/>
    <w:rsid w:val="00D62D01"/>
    <w:rsid w:val="00D63670"/>
    <w:rsid w:val="00D64097"/>
    <w:rsid w:val="00D664DD"/>
    <w:rsid w:val="00D67603"/>
    <w:rsid w:val="00D72080"/>
    <w:rsid w:val="00D722E5"/>
    <w:rsid w:val="00D73F3F"/>
    <w:rsid w:val="00D75D1A"/>
    <w:rsid w:val="00D76EDA"/>
    <w:rsid w:val="00D76F2B"/>
    <w:rsid w:val="00D80C0E"/>
    <w:rsid w:val="00D80F9B"/>
    <w:rsid w:val="00D822C1"/>
    <w:rsid w:val="00D83038"/>
    <w:rsid w:val="00D8306C"/>
    <w:rsid w:val="00D84BE6"/>
    <w:rsid w:val="00D85DAD"/>
    <w:rsid w:val="00D85F87"/>
    <w:rsid w:val="00D91574"/>
    <w:rsid w:val="00D91FAC"/>
    <w:rsid w:val="00D92783"/>
    <w:rsid w:val="00D93581"/>
    <w:rsid w:val="00D93631"/>
    <w:rsid w:val="00D951F3"/>
    <w:rsid w:val="00D954B4"/>
    <w:rsid w:val="00D96E0C"/>
    <w:rsid w:val="00DA044A"/>
    <w:rsid w:val="00DA241A"/>
    <w:rsid w:val="00DA3E80"/>
    <w:rsid w:val="00DA5C60"/>
    <w:rsid w:val="00DA6CA7"/>
    <w:rsid w:val="00DB16C9"/>
    <w:rsid w:val="00DB1A44"/>
    <w:rsid w:val="00DB285E"/>
    <w:rsid w:val="00DB2ECD"/>
    <w:rsid w:val="00DB326E"/>
    <w:rsid w:val="00DB4719"/>
    <w:rsid w:val="00DB4F2C"/>
    <w:rsid w:val="00DB52AC"/>
    <w:rsid w:val="00DB6756"/>
    <w:rsid w:val="00DB78FC"/>
    <w:rsid w:val="00DB7B7E"/>
    <w:rsid w:val="00DC06A7"/>
    <w:rsid w:val="00DC1170"/>
    <w:rsid w:val="00DC1706"/>
    <w:rsid w:val="00DC1DF0"/>
    <w:rsid w:val="00DC2241"/>
    <w:rsid w:val="00DC284C"/>
    <w:rsid w:val="00DC37EE"/>
    <w:rsid w:val="00DC3B2D"/>
    <w:rsid w:val="00DC505A"/>
    <w:rsid w:val="00DC652C"/>
    <w:rsid w:val="00DC697B"/>
    <w:rsid w:val="00DC6EEF"/>
    <w:rsid w:val="00DC761B"/>
    <w:rsid w:val="00DD0FED"/>
    <w:rsid w:val="00DD1084"/>
    <w:rsid w:val="00DD1197"/>
    <w:rsid w:val="00DD2638"/>
    <w:rsid w:val="00DD3ADD"/>
    <w:rsid w:val="00DD6D23"/>
    <w:rsid w:val="00DD783F"/>
    <w:rsid w:val="00DE0705"/>
    <w:rsid w:val="00DE1806"/>
    <w:rsid w:val="00DE297C"/>
    <w:rsid w:val="00DE397B"/>
    <w:rsid w:val="00DE3A3B"/>
    <w:rsid w:val="00DE7C68"/>
    <w:rsid w:val="00DF1C88"/>
    <w:rsid w:val="00DF6CD9"/>
    <w:rsid w:val="00DF6E9E"/>
    <w:rsid w:val="00DF777A"/>
    <w:rsid w:val="00E037E7"/>
    <w:rsid w:val="00E04DE9"/>
    <w:rsid w:val="00E05AF3"/>
    <w:rsid w:val="00E06108"/>
    <w:rsid w:val="00E068DC"/>
    <w:rsid w:val="00E07676"/>
    <w:rsid w:val="00E0775C"/>
    <w:rsid w:val="00E10C8C"/>
    <w:rsid w:val="00E118B1"/>
    <w:rsid w:val="00E12EEF"/>
    <w:rsid w:val="00E1334F"/>
    <w:rsid w:val="00E1366C"/>
    <w:rsid w:val="00E143CE"/>
    <w:rsid w:val="00E147EE"/>
    <w:rsid w:val="00E15655"/>
    <w:rsid w:val="00E15A13"/>
    <w:rsid w:val="00E16210"/>
    <w:rsid w:val="00E1667C"/>
    <w:rsid w:val="00E16F0D"/>
    <w:rsid w:val="00E20023"/>
    <w:rsid w:val="00E20A44"/>
    <w:rsid w:val="00E22E19"/>
    <w:rsid w:val="00E22E66"/>
    <w:rsid w:val="00E23134"/>
    <w:rsid w:val="00E2386C"/>
    <w:rsid w:val="00E24592"/>
    <w:rsid w:val="00E27DB4"/>
    <w:rsid w:val="00E27FE2"/>
    <w:rsid w:val="00E311A2"/>
    <w:rsid w:val="00E3477F"/>
    <w:rsid w:val="00E34E02"/>
    <w:rsid w:val="00E356C4"/>
    <w:rsid w:val="00E36805"/>
    <w:rsid w:val="00E368ED"/>
    <w:rsid w:val="00E422E9"/>
    <w:rsid w:val="00E42800"/>
    <w:rsid w:val="00E42E1C"/>
    <w:rsid w:val="00E43246"/>
    <w:rsid w:val="00E463F6"/>
    <w:rsid w:val="00E475E2"/>
    <w:rsid w:val="00E519AA"/>
    <w:rsid w:val="00E5326D"/>
    <w:rsid w:val="00E53902"/>
    <w:rsid w:val="00E5436B"/>
    <w:rsid w:val="00E55ADF"/>
    <w:rsid w:val="00E56D68"/>
    <w:rsid w:val="00E56DCA"/>
    <w:rsid w:val="00E639BC"/>
    <w:rsid w:val="00E64B02"/>
    <w:rsid w:val="00E64B48"/>
    <w:rsid w:val="00E652FA"/>
    <w:rsid w:val="00E7153F"/>
    <w:rsid w:val="00E72D24"/>
    <w:rsid w:val="00E74176"/>
    <w:rsid w:val="00E76D1E"/>
    <w:rsid w:val="00E77154"/>
    <w:rsid w:val="00E806C7"/>
    <w:rsid w:val="00E80E6C"/>
    <w:rsid w:val="00E82CEE"/>
    <w:rsid w:val="00E849D5"/>
    <w:rsid w:val="00E849E2"/>
    <w:rsid w:val="00E85905"/>
    <w:rsid w:val="00E86053"/>
    <w:rsid w:val="00E86975"/>
    <w:rsid w:val="00E86CE3"/>
    <w:rsid w:val="00E8774C"/>
    <w:rsid w:val="00E9201E"/>
    <w:rsid w:val="00E92022"/>
    <w:rsid w:val="00E9414A"/>
    <w:rsid w:val="00E94C83"/>
    <w:rsid w:val="00E95C91"/>
    <w:rsid w:val="00E95DE3"/>
    <w:rsid w:val="00E96F68"/>
    <w:rsid w:val="00EA16ED"/>
    <w:rsid w:val="00EA4FF0"/>
    <w:rsid w:val="00EA5D64"/>
    <w:rsid w:val="00EA6517"/>
    <w:rsid w:val="00EA6574"/>
    <w:rsid w:val="00EA68E8"/>
    <w:rsid w:val="00EA6CD7"/>
    <w:rsid w:val="00EA7A56"/>
    <w:rsid w:val="00EB0A6E"/>
    <w:rsid w:val="00EB176B"/>
    <w:rsid w:val="00EB4391"/>
    <w:rsid w:val="00EB4BF5"/>
    <w:rsid w:val="00EB5812"/>
    <w:rsid w:val="00EB6DAC"/>
    <w:rsid w:val="00EC09CB"/>
    <w:rsid w:val="00EC345C"/>
    <w:rsid w:val="00EC3482"/>
    <w:rsid w:val="00EC4B63"/>
    <w:rsid w:val="00EC6101"/>
    <w:rsid w:val="00EC700B"/>
    <w:rsid w:val="00EC792D"/>
    <w:rsid w:val="00ED01B1"/>
    <w:rsid w:val="00ED06C5"/>
    <w:rsid w:val="00ED0EFB"/>
    <w:rsid w:val="00ED18DD"/>
    <w:rsid w:val="00ED29BC"/>
    <w:rsid w:val="00ED3C57"/>
    <w:rsid w:val="00ED4DB9"/>
    <w:rsid w:val="00ED7106"/>
    <w:rsid w:val="00EE102B"/>
    <w:rsid w:val="00EE1793"/>
    <w:rsid w:val="00EE2B0C"/>
    <w:rsid w:val="00EE3C7A"/>
    <w:rsid w:val="00EE4147"/>
    <w:rsid w:val="00EE545C"/>
    <w:rsid w:val="00EE642B"/>
    <w:rsid w:val="00EF09C5"/>
    <w:rsid w:val="00EF1651"/>
    <w:rsid w:val="00EF2264"/>
    <w:rsid w:val="00EF4A01"/>
    <w:rsid w:val="00F003AF"/>
    <w:rsid w:val="00F00909"/>
    <w:rsid w:val="00F02100"/>
    <w:rsid w:val="00F02F67"/>
    <w:rsid w:val="00F04994"/>
    <w:rsid w:val="00F056B4"/>
    <w:rsid w:val="00F05C06"/>
    <w:rsid w:val="00F067D1"/>
    <w:rsid w:val="00F10805"/>
    <w:rsid w:val="00F10D2B"/>
    <w:rsid w:val="00F10E3C"/>
    <w:rsid w:val="00F116F2"/>
    <w:rsid w:val="00F1521C"/>
    <w:rsid w:val="00F2189E"/>
    <w:rsid w:val="00F22687"/>
    <w:rsid w:val="00F2456F"/>
    <w:rsid w:val="00F24BE9"/>
    <w:rsid w:val="00F31A67"/>
    <w:rsid w:val="00F34EC4"/>
    <w:rsid w:val="00F35E16"/>
    <w:rsid w:val="00F36670"/>
    <w:rsid w:val="00F37482"/>
    <w:rsid w:val="00F4050F"/>
    <w:rsid w:val="00F4164B"/>
    <w:rsid w:val="00F436E8"/>
    <w:rsid w:val="00F44021"/>
    <w:rsid w:val="00F4431A"/>
    <w:rsid w:val="00F459C8"/>
    <w:rsid w:val="00F45DB4"/>
    <w:rsid w:val="00F51F73"/>
    <w:rsid w:val="00F568C6"/>
    <w:rsid w:val="00F57D3B"/>
    <w:rsid w:val="00F60506"/>
    <w:rsid w:val="00F61701"/>
    <w:rsid w:val="00F62762"/>
    <w:rsid w:val="00F6590B"/>
    <w:rsid w:val="00F65C64"/>
    <w:rsid w:val="00F66955"/>
    <w:rsid w:val="00F66AAC"/>
    <w:rsid w:val="00F67055"/>
    <w:rsid w:val="00F70083"/>
    <w:rsid w:val="00F701B7"/>
    <w:rsid w:val="00F707F2"/>
    <w:rsid w:val="00F729D3"/>
    <w:rsid w:val="00F73D94"/>
    <w:rsid w:val="00F74BE6"/>
    <w:rsid w:val="00F767E1"/>
    <w:rsid w:val="00F76B07"/>
    <w:rsid w:val="00F77629"/>
    <w:rsid w:val="00F80441"/>
    <w:rsid w:val="00F806EF"/>
    <w:rsid w:val="00F80F25"/>
    <w:rsid w:val="00F825B6"/>
    <w:rsid w:val="00F82D03"/>
    <w:rsid w:val="00F83C0C"/>
    <w:rsid w:val="00F86B07"/>
    <w:rsid w:val="00F87573"/>
    <w:rsid w:val="00F90CDB"/>
    <w:rsid w:val="00F93F5A"/>
    <w:rsid w:val="00F957F9"/>
    <w:rsid w:val="00F9602D"/>
    <w:rsid w:val="00F973F2"/>
    <w:rsid w:val="00FA1402"/>
    <w:rsid w:val="00FA270C"/>
    <w:rsid w:val="00FA3BF4"/>
    <w:rsid w:val="00FB1CAD"/>
    <w:rsid w:val="00FB5F7A"/>
    <w:rsid w:val="00FB689C"/>
    <w:rsid w:val="00FC474F"/>
    <w:rsid w:val="00FD0B29"/>
    <w:rsid w:val="00FD0EE6"/>
    <w:rsid w:val="00FD110A"/>
    <w:rsid w:val="00FD1BF1"/>
    <w:rsid w:val="00FD2830"/>
    <w:rsid w:val="00FD2E70"/>
    <w:rsid w:val="00FD4CA4"/>
    <w:rsid w:val="00FD675F"/>
    <w:rsid w:val="00FD67A6"/>
    <w:rsid w:val="00FE11B4"/>
    <w:rsid w:val="00FE13E3"/>
    <w:rsid w:val="00FE2363"/>
    <w:rsid w:val="00FE2D6E"/>
    <w:rsid w:val="00FE37C7"/>
    <w:rsid w:val="00FE4D1F"/>
    <w:rsid w:val="00FE691C"/>
    <w:rsid w:val="00FE7F54"/>
    <w:rsid w:val="00FF17A5"/>
    <w:rsid w:val="00FF190D"/>
    <w:rsid w:val="00FF1B17"/>
    <w:rsid w:val="00FF272F"/>
    <w:rsid w:val="00FF2B23"/>
    <w:rsid w:val="00FF5BD9"/>
    <w:rsid w:val="00FF62DD"/>
    <w:rsid w:val="00FF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38"/>
    <w:pPr>
      <w:suppressAutoHyphens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83038"/>
    <w:pPr>
      <w:widowControl w:val="0"/>
      <w:suppressAutoHyphens/>
      <w:autoSpaceDE w:val="0"/>
      <w:spacing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D83038"/>
    <w:rPr>
      <w:rFonts w:eastAsia="MS Mincho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985</Words>
  <Characters>563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2020-06-05T06:46:00Z</cp:lastPrinted>
  <dcterms:created xsi:type="dcterms:W3CDTF">2020-06-04T11:30:00Z</dcterms:created>
  <dcterms:modified xsi:type="dcterms:W3CDTF">2020-06-05T06:46:00Z</dcterms:modified>
</cp:coreProperties>
</file>