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65C" w:rsidRDefault="00D6165C" w:rsidP="00D6165C">
      <w:pPr>
        <w:widowControl w:val="0"/>
        <w:tabs>
          <w:tab w:val="left" w:pos="3555"/>
        </w:tabs>
        <w:suppressAutoHyphens/>
        <w:autoSpaceDE w:val="0"/>
        <w:autoSpaceDN w:val="0"/>
        <w:adjustRightInd w:val="0"/>
        <w:ind w:right="-5"/>
        <w:rPr>
          <w:rFonts w:ascii="Times New Roman CYR" w:hAnsi="Times New Roman CYR" w:cs="Times New Roman CYR"/>
          <w:b/>
          <w:bCs/>
          <w:sz w:val="20"/>
          <w:szCs w:val="20"/>
          <w:lang w:val="uk-UA"/>
        </w:rPr>
      </w:pPr>
    </w:p>
    <w:p w:rsidR="00D202BB" w:rsidRDefault="00D202BB" w:rsidP="00D6165C">
      <w:pPr>
        <w:widowControl w:val="0"/>
        <w:tabs>
          <w:tab w:val="left" w:pos="3555"/>
        </w:tabs>
        <w:suppressAutoHyphens/>
        <w:autoSpaceDE w:val="0"/>
        <w:autoSpaceDN w:val="0"/>
        <w:adjustRightInd w:val="0"/>
        <w:ind w:right="-5"/>
        <w:rPr>
          <w:rFonts w:ascii="Times New Roman CYR" w:hAnsi="Times New Roman CYR" w:cs="Times New Roman CYR"/>
          <w:b/>
          <w:bCs/>
          <w:sz w:val="20"/>
          <w:szCs w:val="20"/>
          <w:lang w:val="uk-UA"/>
        </w:rPr>
      </w:pPr>
    </w:p>
    <w:p w:rsidR="00D202BB" w:rsidRDefault="00D202BB" w:rsidP="00D6165C">
      <w:pPr>
        <w:widowControl w:val="0"/>
        <w:tabs>
          <w:tab w:val="left" w:pos="3555"/>
        </w:tabs>
        <w:suppressAutoHyphens/>
        <w:autoSpaceDE w:val="0"/>
        <w:autoSpaceDN w:val="0"/>
        <w:adjustRightInd w:val="0"/>
        <w:ind w:right="-5"/>
        <w:rPr>
          <w:rFonts w:ascii="Times New Roman CYR" w:hAnsi="Times New Roman CYR" w:cs="Times New Roman CYR"/>
          <w:b/>
          <w:bCs/>
          <w:sz w:val="20"/>
          <w:szCs w:val="20"/>
          <w:lang w:val="uk-UA"/>
        </w:rPr>
      </w:pPr>
      <w:r>
        <w:rPr>
          <w:rFonts w:ascii="Times New Roman CYR" w:hAnsi="Times New Roman CYR" w:cs="Times New Roman CYR"/>
          <w:b/>
          <w:bCs/>
          <w:noProof/>
          <w:sz w:val="20"/>
          <w:szCs w:val="20"/>
          <w:lang w:val="uk-UA" w:eastAsia="uk-UA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posOffset>27940</wp:posOffset>
            </wp:positionV>
            <wp:extent cx="588010" cy="819150"/>
            <wp:effectExtent l="19050" t="0" r="254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819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D202BB" w:rsidRDefault="00D202BB" w:rsidP="00D202BB">
      <w:pPr>
        <w:pStyle w:val="FR1"/>
        <w:tabs>
          <w:tab w:val="left" w:pos="4678"/>
        </w:tabs>
        <w:spacing w:line="252" w:lineRule="auto"/>
        <w:ind w:left="0" w:right="-5"/>
        <w:jc w:val="center"/>
        <w:rPr>
          <w:b/>
        </w:rPr>
      </w:pPr>
      <w:r>
        <w:rPr>
          <w:rFonts w:eastAsia="Batang"/>
          <w:b/>
          <w:bCs/>
        </w:rPr>
        <w:t>ЧОРТКІВСЬКА  МІСЬКА  РАДА</w:t>
      </w:r>
    </w:p>
    <w:p w:rsidR="00D202BB" w:rsidRDefault="00D202BB" w:rsidP="00D202BB">
      <w:pPr>
        <w:tabs>
          <w:tab w:val="left" w:pos="4820"/>
        </w:tabs>
        <w:ind w:right="-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ВІСІМДЕСЯТ ДЕВ</w:t>
      </w:r>
      <w:r w:rsidRPr="008D0978">
        <w:rPr>
          <w:b/>
          <w:sz w:val="28"/>
          <w:szCs w:val="28"/>
        </w:rPr>
        <w:t>’</w:t>
      </w:r>
      <w:r>
        <w:rPr>
          <w:b/>
          <w:sz w:val="28"/>
          <w:szCs w:val="28"/>
        </w:rPr>
        <w:t>ЯТА ПОЗАЧЕРГОВА СЕСІЯ СЬОМОГО</w:t>
      </w:r>
    </w:p>
    <w:p w:rsidR="00D202BB" w:rsidRDefault="00D202BB" w:rsidP="00D202BB">
      <w:pPr>
        <w:tabs>
          <w:tab w:val="left" w:pos="4820"/>
        </w:tabs>
        <w:ind w:right="-6"/>
        <w:jc w:val="center"/>
        <w:rPr>
          <w:b/>
          <w:bCs/>
          <w:iCs/>
          <w:sz w:val="28"/>
          <w:szCs w:val="28"/>
        </w:rPr>
      </w:pPr>
      <w:r>
        <w:rPr>
          <w:b/>
          <w:sz w:val="28"/>
          <w:szCs w:val="28"/>
        </w:rPr>
        <w:t>СКЛИКАННЯ</w:t>
      </w:r>
    </w:p>
    <w:p w:rsidR="00D202BB" w:rsidRDefault="00D202BB" w:rsidP="00D202BB">
      <w:pPr>
        <w:tabs>
          <w:tab w:val="left" w:pos="720"/>
          <w:tab w:val="center" w:pos="4680"/>
          <w:tab w:val="left" w:pos="4820"/>
        </w:tabs>
        <w:ind w:right="-5"/>
        <w:jc w:val="center"/>
        <w:rPr>
          <w:b/>
          <w:sz w:val="28"/>
          <w:szCs w:val="28"/>
        </w:rPr>
      </w:pPr>
    </w:p>
    <w:p w:rsidR="00D202BB" w:rsidRPr="001902EB" w:rsidRDefault="00D202BB" w:rsidP="00D202BB">
      <w:pPr>
        <w:tabs>
          <w:tab w:val="left" w:pos="720"/>
          <w:tab w:val="center" w:pos="4680"/>
          <w:tab w:val="left" w:pos="4820"/>
        </w:tabs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D202BB" w:rsidRDefault="00D202BB" w:rsidP="00D202BB">
      <w:pPr>
        <w:pStyle w:val="docdata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D202BB" w:rsidRDefault="00D202BB" w:rsidP="00D202BB">
      <w:pPr>
        <w:pStyle w:val="docdata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D202BB" w:rsidRDefault="00D202BB" w:rsidP="00D202BB">
      <w:pPr>
        <w:pStyle w:val="docdata"/>
        <w:shd w:val="clear" w:color="auto" w:fill="FFFFFF"/>
        <w:spacing w:before="0" w:beforeAutospacing="0" w:after="0" w:afterAutospacing="0"/>
      </w:pPr>
      <w:r>
        <w:rPr>
          <w:b/>
          <w:bCs/>
          <w:color w:val="000000"/>
          <w:sz w:val="28"/>
          <w:szCs w:val="28"/>
        </w:rPr>
        <w:t xml:space="preserve">07 травня 2020 року                 </w:t>
      </w:r>
    </w:p>
    <w:p w:rsidR="00D202BB" w:rsidRDefault="00D202BB" w:rsidP="00D202BB">
      <w:pPr>
        <w:pStyle w:val="a6"/>
        <w:shd w:val="clear" w:color="auto" w:fill="FFFFFF"/>
        <w:tabs>
          <w:tab w:val="left" w:pos="4820"/>
        </w:tabs>
        <w:spacing w:before="0" w:beforeAutospacing="0" w:after="0" w:afterAutospacing="0"/>
      </w:pPr>
      <w:r>
        <w:rPr>
          <w:b/>
          <w:bCs/>
          <w:color w:val="000000"/>
          <w:sz w:val="28"/>
          <w:szCs w:val="28"/>
        </w:rPr>
        <w:t>м. Чортків                                                                                           № 1886</w:t>
      </w:r>
    </w:p>
    <w:p w:rsidR="00D202BB" w:rsidRDefault="00D202BB" w:rsidP="00D6165C">
      <w:pPr>
        <w:widowControl w:val="0"/>
        <w:tabs>
          <w:tab w:val="left" w:pos="3555"/>
        </w:tabs>
        <w:suppressAutoHyphens/>
        <w:autoSpaceDE w:val="0"/>
        <w:autoSpaceDN w:val="0"/>
        <w:adjustRightInd w:val="0"/>
        <w:ind w:right="-5"/>
        <w:rPr>
          <w:rFonts w:ascii="Times New Roman CYR" w:hAnsi="Times New Roman CYR" w:cs="Times New Roman CYR"/>
          <w:b/>
          <w:bCs/>
          <w:sz w:val="20"/>
          <w:szCs w:val="20"/>
          <w:lang w:val="uk-UA"/>
        </w:rPr>
      </w:pPr>
    </w:p>
    <w:p w:rsidR="00D202BB" w:rsidRPr="00D5557F" w:rsidRDefault="00D202BB" w:rsidP="00D6165C">
      <w:pPr>
        <w:widowControl w:val="0"/>
        <w:tabs>
          <w:tab w:val="left" w:pos="3555"/>
        </w:tabs>
        <w:suppressAutoHyphens/>
        <w:autoSpaceDE w:val="0"/>
        <w:autoSpaceDN w:val="0"/>
        <w:adjustRightInd w:val="0"/>
        <w:ind w:right="-5"/>
        <w:rPr>
          <w:rFonts w:ascii="Times New Roman CYR" w:hAnsi="Times New Roman CYR" w:cs="Times New Roman CYR"/>
          <w:b/>
          <w:bCs/>
          <w:sz w:val="20"/>
          <w:szCs w:val="20"/>
          <w:lang w:val="uk-UA"/>
        </w:rPr>
      </w:pPr>
    </w:p>
    <w:p w:rsidR="00D202BB" w:rsidRDefault="00D6165C" w:rsidP="00D6165C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D5557F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Про</w:t>
      </w:r>
      <w:r w:rsidR="00D202BB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</w:t>
      </w:r>
      <w:r w:rsidRPr="00D5557F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внесення </w:t>
      </w:r>
      <w:r w:rsidR="00D202BB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</w:t>
      </w:r>
      <w:r w:rsidRPr="00D5557F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змін </w:t>
      </w:r>
      <w:r w:rsidR="00D202BB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</w:t>
      </w:r>
      <w:r w:rsidRPr="00D5557F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до </w:t>
      </w:r>
      <w:r w:rsidR="00D202BB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</w:t>
      </w:r>
      <w:r w:rsidRPr="00D5557F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рішення </w:t>
      </w:r>
      <w:proofErr w:type="spellStart"/>
      <w:r w:rsidRPr="00D5557F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Росохацької</w:t>
      </w:r>
      <w:proofErr w:type="spellEnd"/>
    </w:p>
    <w:p w:rsidR="00D202BB" w:rsidRDefault="00D6165C" w:rsidP="00D6165C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D5557F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сільської ради</w:t>
      </w:r>
      <w:r w:rsidR="00D202BB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</w:t>
      </w:r>
      <w:r w:rsidRPr="00D5557F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від 21 грудня</w:t>
      </w:r>
      <w:r w:rsidR="00D202BB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</w:t>
      </w:r>
      <w:r w:rsidRPr="00D5557F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2019 року  №</w:t>
      </w:r>
      <w:r w:rsidR="00D202BB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</w:t>
      </w:r>
      <w:r w:rsidRPr="00D5557F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381</w:t>
      </w:r>
    </w:p>
    <w:p w:rsidR="00D202BB" w:rsidRDefault="00D6165C" w:rsidP="00D6165C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D5557F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"Про структуру </w:t>
      </w:r>
      <w:proofErr w:type="spellStart"/>
      <w:r w:rsidRPr="00D5557F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Росохацької</w:t>
      </w:r>
      <w:proofErr w:type="spellEnd"/>
      <w:r w:rsidR="00D202BB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 </w:t>
      </w:r>
      <w:r w:rsidRPr="00D5557F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с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ільської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D202BB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ради</w:t>
      </w:r>
    </w:p>
    <w:p w:rsidR="00D6165C" w:rsidRPr="00D202BB" w:rsidRDefault="006537D6" w:rsidP="00D6165C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та оплат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у</w:t>
      </w:r>
      <w:r w:rsidR="00D6165C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proofErr w:type="spellStart"/>
      <w:r w:rsidR="00D6165C">
        <w:rPr>
          <w:rFonts w:ascii="Times New Roman CYR" w:hAnsi="Times New Roman CYR" w:cs="Times New Roman CYR"/>
          <w:b/>
          <w:bCs/>
          <w:sz w:val="28"/>
          <w:szCs w:val="28"/>
        </w:rPr>
        <w:t>праці</w:t>
      </w:r>
      <w:proofErr w:type="spellEnd"/>
      <w:r w:rsidR="00D6165C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proofErr w:type="spellStart"/>
      <w:r w:rsidR="00D6165C">
        <w:rPr>
          <w:rFonts w:ascii="Times New Roman CYR" w:hAnsi="Times New Roman CYR" w:cs="Times New Roman CYR"/>
          <w:b/>
          <w:bCs/>
          <w:sz w:val="28"/>
          <w:szCs w:val="28"/>
        </w:rPr>
        <w:t>Росохацького</w:t>
      </w:r>
      <w:proofErr w:type="spellEnd"/>
      <w:r w:rsidR="00D6165C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proofErr w:type="spellStart"/>
      <w:r w:rsidR="00D6165C">
        <w:rPr>
          <w:rFonts w:ascii="Times New Roman CYR" w:hAnsi="Times New Roman CYR" w:cs="Times New Roman CYR"/>
          <w:b/>
          <w:bCs/>
          <w:sz w:val="28"/>
          <w:szCs w:val="28"/>
        </w:rPr>
        <w:t>сільського</w:t>
      </w:r>
      <w:proofErr w:type="spellEnd"/>
      <w:r w:rsidR="00D6165C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proofErr w:type="spellStart"/>
      <w:r w:rsidR="00D6165C">
        <w:rPr>
          <w:rFonts w:ascii="Times New Roman CYR" w:hAnsi="Times New Roman CYR" w:cs="Times New Roman CYR"/>
          <w:b/>
          <w:bCs/>
          <w:sz w:val="28"/>
          <w:szCs w:val="28"/>
        </w:rPr>
        <w:t>голови</w:t>
      </w:r>
      <w:proofErr w:type="spellEnd"/>
      <w:r w:rsidR="00D6165C">
        <w:rPr>
          <w:rFonts w:ascii="Times New Roman CYR" w:hAnsi="Times New Roman CYR" w:cs="Times New Roman CYR"/>
          <w:b/>
          <w:bCs/>
          <w:sz w:val="28"/>
          <w:szCs w:val="28"/>
        </w:rPr>
        <w:t>"</w:t>
      </w:r>
    </w:p>
    <w:p w:rsidR="00D6165C" w:rsidRPr="00313256" w:rsidRDefault="00D6165C" w:rsidP="00D6165C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D6165C" w:rsidRDefault="00D6165C" w:rsidP="00D202BB">
      <w:pPr>
        <w:widowControl w:val="0"/>
        <w:suppressAutoHyphens/>
        <w:autoSpaceDE w:val="0"/>
        <w:autoSpaceDN w:val="0"/>
        <w:adjustRightInd w:val="0"/>
        <w:ind w:right="-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 xml:space="preserve"> З метою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впорядкування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чисельності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та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структури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Росохацької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сільської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ради,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керуючись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 п. 5 ст.26 Закону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України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«Про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місцеве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самоврядування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Україні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",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міська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рада</w:t>
      </w:r>
    </w:p>
    <w:p w:rsidR="00D6165C" w:rsidRPr="000C3E08" w:rsidRDefault="00D6165C" w:rsidP="00D202BB">
      <w:pPr>
        <w:widowControl w:val="0"/>
        <w:suppressAutoHyphens/>
        <w:autoSpaceDE w:val="0"/>
        <w:autoSpaceDN w:val="0"/>
        <w:adjustRightInd w:val="0"/>
        <w:ind w:right="-284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D6165C" w:rsidRDefault="00D6165C" w:rsidP="00D202BB">
      <w:pPr>
        <w:widowControl w:val="0"/>
        <w:suppressAutoHyphens/>
        <w:autoSpaceDE w:val="0"/>
        <w:autoSpaceDN w:val="0"/>
        <w:adjustRightInd w:val="0"/>
        <w:ind w:right="-284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ВИРІШИЛА:</w:t>
      </w:r>
    </w:p>
    <w:p w:rsidR="00D6165C" w:rsidRPr="000C3E08" w:rsidRDefault="00D6165C" w:rsidP="00D202BB">
      <w:pPr>
        <w:widowControl w:val="0"/>
        <w:suppressAutoHyphens/>
        <w:autoSpaceDE w:val="0"/>
        <w:autoSpaceDN w:val="0"/>
        <w:adjustRightInd w:val="0"/>
        <w:ind w:right="-284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D6165C" w:rsidRDefault="006537D6" w:rsidP="00D202BB">
      <w:pPr>
        <w:widowControl w:val="0"/>
        <w:tabs>
          <w:tab w:val="left" w:pos="0"/>
          <w:tab w:val="left" w:pos="426"/>
        </w:tabs>
        <w:suppressAutoHyphens/>
        <w:autoSpaceDE w:val="0"/>
        <w:autoSpaceDN w:val="0"/>
        <w:adjustRightInd w:val="0"/>
        <w:ind w:right="-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>1.</w:t>
      </w:r>
      <w:r w:rsidR="00D6165C">
        <w:rPr>
          <w:rFonts w:ascii="Times New Roman CYR" w:hAnsi="Times New Roman CYR" w:cs="Times New Roman CYR"/>
          <w:sz w:val="28"/>
          <w:szCs w:val="28"/>
        </w:rPr>
        <w:t xml:space="preserve">Внести </w:t>
      </w:r>
      <w:proofErr w:type="spellStart"/>
      <w:r w:rsidR="00D6165C">
        <w:rPr>
          <w:rFonts w:ascii="Times New Roman CYR" w:hAnsi="Times New Roman CYR" w:cs="Times New Roman CYR"/>
          <w:sz w:val="28"/>
          <w:szCs w:val="28"/>
        </w:rPr>
        <w:t>зміни</w:t>
      </w:r>
      <w:proofErr w:type="spellEnd"/>
      <w:r w:rsidR="00D6165C">
        <w:rPr>
          <w:rFonts w:ascii="Times New Roman CYR" w:hAnsi="Times New Roman CYR" w:cs="Times New Roman CYR"/>
          <w:sz w:val="28"/>
          <w:szCs w:val="28"/>
        </w:rPr>
        <w:t xml:space="preserve"> у </w:t>
      </w:r>
      <w:proofErr w:type="spellStart"/>
      <w:r w:rsidR="00D6165C">
        <w:rPr>
          <w:rFonts w:ascii="Times New Roman CYR" w:hAnsi="Times New Roman CYR" w:cs="Times New Roman CYR"/>
          <w:sz w:val="28"/>
          <w:szCs w:val="28"/>
        </w:rPr>
        <w:t>рішення</w:t>
      </w:r>
      <w:proofErr w:type="spellEnd"/>
      <w:r w:rsidR="00D6165C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D6165C">
        <w:rPr>
          <w:rFonts w:ascii="Times New Roman CYR" w:hAnsi="Times New Roman CYR" w:cs="Times New Roman CYR"/>
          <w:sz w:val="28"/>
          <w:szCs w:val="28"/>
        </w:rPr>
        <w:t>Росохацької</w:t>
      </w:r>
      <w:proofErr w:type="spellEnd"/>
      <w:r w:rsidR="00D6165C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D6165C">
        <w:rPr>
          <w:rFonts w:ascii="Times New Roman CYR" w:hAnsi="Times New Roman CYR" w:cs="Times New Roman CYR"/>
          <w:sz w:val="28"/>
          <w:szCs w:val="28"/>
        </w:rPr>
        <w:t>сільської</w:t>
      </w:r>
      <w:proofErr w:type="spellEnd"/>
      <w:r w:rsidR="00D6165C">
        <w:rPr>
          <w:rFonts w:ascii="Times New Roman CYR" w:hAnsi="Times New Roman CYR" w:cs="Times New Roman CYR"/>
          <w:sz w:val="28"/>
          <w:szCs w:val="28"/>
        </w:rPr>
        <w:t xml:space="preserve"> ради </w:t>
      </w:r>
      <w:proofErr w:type="spellStart"/>
      <w:r w:rsidR="00D6165C">
        <w:rPr>
          <w:rFonts w:ascii="Times New Roman CYR" w:hAnsi="Times New Roman CYR" w:cs="Times New Roman CYR"/>
          <w:sz w:val="28"/>
          <w:szCs w:val="28"/>
        </w:rPr>
        <w:t>від</w:t>
      </w:r>
      <w:proofErr w:type="spellEnd"/>
      <w:r w:rsidR="00D6165C">
        <w:rPr>
          <w:rFonts w:ascii="Times New Roman CYR" w:hAnsi="Times New Roman CYR" w:cs="Times New Roman CYR"/>
          <w:sz w:val="28"/>
          <w:szCs w:val="28"/>
        </w:rPr>
        <w:t xml:space="preserve"> 21 </w:t>
      </w:r>
      <w:proofErr w:type="spellStart"/>
      <w:r w:rsidR="00D6165C">
        <w:rPr>
          <w:rFonts w:ascii="Times New Roman CYR" w:hAnsi="Times New Roman CYR" w:cs="Times New Roman CYR"/>
          <w:sz w:val="28"/>
          <w:szCs w:val="28"/>
        </w:rPr>
        <w:t>грудня</w:t>
      </w:r>
      <w:proofErr w:type="spellEnd"/>
      <w:r w:rsidR="00D6165C">
        <w:rPr>
          <w:rFonts w:ascii="Times New Roman CYR" w:hAnsi="Times New Roman CYR" w:cs="Times New Roman CYR"/>
          <w:sz w:val="28"/>
          <w:szCs w:val="28"/>
        </w:rPr>
        <w:t xml:space="preserve">           2019 року  №381 "Про структуру </w:t>
      </w:r>
      <w:proofErr w:type="spellStart"/>
      <w:r w:rsidR="00D6165C">
        <w:rPr>
          <w:rFonts w:ascii="Times New Roman CYR" w:hAnsi="Times New Roman CYR" w:cs="Times New Roman CYR"/>
          <w:sz w:val="28"/>
          <w:szCs w:val="28"/>
        </w:rPr>
        <w:t>Росо</w:t>
      </w:r>
      <w:r w:rsidR="00FC0E8F">
        <w:rPr>
          <w:rFonts w:ascii="Times New Roman CYR" w:hAnsi="Times New Roman CYR" w:cs="Times New Roman CYR"/>
          <w:sz w:val="28"/>
          <w:szCs w:val="28"/>
        </w:rPr>
        <w:t>хацької</w:t>
      </w:r>
      <w:proofErr w:type="spellEnd"/>
      <w:r w:rsidR="00FC0E8F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FC0E8F">
        <w:rPr>
          <w:rFonts w:ascii="Times New Roman CYR" w:hAnsi="Times New Roman CYR" w:cs="Times New Roman CYR"/>
          <w:sz w:val="28"/>
          <w:szCs w:val="28"/>
        </w:rPr>
        <w:t>сільської</w:t>
      </w:r>
      <w:proofErr w:type="spellEnd"/>
      <w:r w:rsidR="00FC0E8F">
        <w:rPr>
          <w:rFonts w:ascii="Times New Roman CYR" w:hAnsi="Times New Roman CYR" w:cs="Times New Roman CYR"/>
          <w:sz w:val="28"/>
          <w:szCs w:val="28"/>
        </w:rPr>
        <w:t xml:space="preserve"> ради та оплат</w:t>
      </w:r>
      <w:r w:rsidR="00FC0E8F">
        <w:rPr>
          <w:rFonts w:ascii="Times New Roman CYR" w:hAnsi="Times New Roman CYR" w:cs="Times New Roman CYR"/>
          <w:sz w:val="28"/>
          <w:szCs w:val="28"/>
          <w:lang w:val="uk-UA"/>
        </w:rPr>
        <w:t>у</w:t>
      </w:r>
      <w:r w:rsidR="00D6165C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D6165C">
        <w:rPr>
          <w:rFonts w:ascii="Times New Roman CYR" w:hAnsi="Times New Roman CYR" w:cs="Times New Roman CYR"/>
          <w:sz w:val="28"/>
          <w:szCs w:val="28"/>
        </w:rPr>
        <w:t>праці</w:t>
      </w:r>
      <w:proofErr w:type="spellEnd"/>
      <w:r w:rsidR="00D6165C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D6165C">
        <w:rPr>
          <w:rFonts w:ascii="Times New Roman CYR" w:hAnsi="Times New Roman CYR" w:cs="Times New Roman CYR"/>
          <w:sz w:val="28"/>
          <w:szCs w:val="28"/>
        </w:rPr>
        <w:t>Росохацького</w:t>
      </w:r>
      <w:proofErr w:type="spellEnd"/>
      <w:r w:rsidR="00D6165C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D6165C">
        <w:rPr>
          <w:rFonts w:ascii="Times New Roman CYR" w:hAnsi="Times New Roman CYR" w:cs="Times New Roman CYR"/>
          <w:sz w:val="28"/>
          <w:szCs w:val="28"/>
        </w:rPr>
        <w:t>сільського</w:t>
      </w:r>
      <w:proofErr w:type="spellEnd"/>
      <w:r w:rsidR="00D6165C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D6165C">
        <w:rPr>
          <w:rFonts w:ascii="Times New Roman CYR" w:hAnsi="Times New Roman CYR" w:cs="Times New Roman CYR"/>
          <w:sz w:val="28"/>
          <w:szCs w:val="28"/>
        </w:rPr>
        <w:t>голови</w:t>
      </w:r>
      <w:proofErr w:type="spellEnd"/>
      <w:r w:rsidR="00D6165C">
        <w:rPr>
          <w:rFonts w:ascii="Times New Roman CYR" w:hAnsi="Times New Roman CYR" w:cs="Times New Roman CYR"/>
          <w:sz w:val="28"/>
          <w:szCs w:val="28"/>
        </w:rPr>
        <w:t>"</w:t>
      </w:r>
      <w:r w:rsidR="00FC0E8F">
        <w:rPr>
          <w:rFonts w:ascii="Times New Roman CYR" w:hAnsi="Times New Roman CYR" w:cs="Times New Roman CYR"/>
          <w:sz w:val="28"/>
          <w:szCs w:val="28"/>
          <w:lang w:val="uk-UA"/>
        </w:rPr>
        <w:t>,</w:t>
      </w:r>
      <w:r w:rsidR="00D6165C">
        <w:rPr>
          <w:rFonts w:ascii="Times New Roman CYR" w:hAnsi="Times New Roman CYR" w:cs="Times New Roman CYR"/>
          <w:sz w:val="28"/>
          <w:szCs w:val="28"/>
        </w:rPr>
        <w:t xml:space="preserve"> а </w:t>
      </w:r>
      <w:proofErr w:type="spellStart"/>
      <w:r w:rsidR="00D6165C">
        <w:rPr>
          <w:rFonts w:ascii="Times New Roman CYR" w:hAnsi="Times New Roman CYR" w:cs="Times New Roman CYR"/>
          <w:sz w:val="28"/>
          <w:szCs w:val="28"/>
        </w:rPr>
        <w:t>саме</w:t>
      </w:r>
      <w:proofErr w:type="spellEnd"/>
      <w:r w:rsidR="00D6165C">
        <w:rPr>
          <w:rFonts w:ascii="Times New Roman CYR" w:hAnsi="Times New Roman CYR" w:cs="Times New Roman CYR"/>
          <w:sz w:val="28"/>
          <w:szCs w:val="28"/>
        </w:rPr>
        <w:t>:</w:t>
      </w:r>
    </w:p>
    <w:p w:rsidR="00D6165C" w:rsidRDefault="00D6165C" w:rsidP="00D202BB">
      <w:pPr>
        <w:widowControl w:val="0"/>
        <w:tabs>
          <w:tab w:val="left" w:pos="0"/>
          <w:tab w:val="left" w:pos="426"/>
          <w:tab w:val="left" w:pos="870"/>
        </w:tabs>
        <w:suppressAutoHyphens/>
        <w:autoSpaceDE w:val="0"/>
        <w:autoSpaceDN w:val="0"/>
        <w:adjustRightInd w:val="0"/>
        <w:ind w:right="-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 w:rsidR="006537D6">
        <w:rPr>
          <w:rFonts w:ascii="Times New Roman CYR" w:hAnsi="Times New Roman CYR" w:cs="Times New Roman CYR"/>
          <w:sz w:val="28"/>
          <w:szCs w:val="28"/>
          <w:lang w:val="uk-UA"/>
        </w:rPr>
        <w:t xml:space="preserve">   </w:t>
      </w:r>
      <w:r>
        <w:rPr>
          <w:rFonts w:ascii="Times New Roman CYR" w:hAnsi="Times New Roman CYR" w:cs="Times New Roman CYR"/>
          <w:sz w:val="28"/>
          <w:szCs w:val="28"/>
        </w:rPr>
        <w:t xml:space="preserve">1.1.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Вивести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537D6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з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1</w:t>
      </w:r>
      <w:r w:rsidR="00914ECF">
        <w:rPr>
          <w:rFonts w:ascii="Times New Roman CYR" w:hAnsi="Times New Roman CYR" w:cs="Times New Roman CYR"/>
          <w:sz w:val="28"/>
          <w:szCs w:val="28"/>
          <w:lang w:val="uk-UA"/>
        </w:rPr>
        <w:t>5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липня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2020 року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зі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структури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Росохацької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сільської</w:t>
      </w:r>
      <w:proofErr w:type="spellEnd"/>
      <w:r w:rsidR="00FC0E8F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6537D6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ради</w:t>
      </w:r>
      <w:r w:rsidR="006537D6">
        <w:rPr>
          <w:rFonts w:ascii="Times New Roman CYR" w:hAnsi="Times New Roman CYR" w:cs="Times New Roman CYR"/>
          <w:sz w:val="28"/>
          <w:szCs w:val="28"/>
          <w:lang w:val="uk-UA"/>
        </w:rPr>
        <w:t xml:space="preserve"> наступні </w:t>
      </w:r>
      <w:r>
        <w:rPr>
          <w:rFonts w:ascii="Times New Roman CYR" w:hAnsi="Times New Roman CYR" w:cs="Times New Roman CYR"/>
          <w:sz w:val="28"/>
          <w:szCs w:val="28"/>
        </w:rPr>
        <w:t xml:space="preserve">посади: секретаря – 1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штатна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одиниця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спеціаліста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землевпорядника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C0E8F">
        <w:rPr>
          <w:rFonts w:ascii="Times New Roman CYR" w:hAnsi="Times New Roman CYR" w:cs="Times New Roman CYR"/>
          <w:sz w:val="28"/>
          <w:szCs w:val="28"/>
          <w:lang w:val="uk-UA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- 1штатна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одиниця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6165C" w:rsidRDefault="00D6165C" w:rsidP="00D202BB">
      <w:pPr>
        <w:widowControl w:val="0"/>
        <w:tabs>
          <w:tab w:val="left" w:pos="0"/>
          <w:tab w:val="left" w:pos="426"/>
          <w:tab w:val="left" w:pos="870"/>
        </w:tabs>
        <w:suppressAutoHyphens/>
        <w:autoSpaceDE w:val="0"/>
        <w:autoSpaceDN w:val="0"/>
        <w:adjustRightInd w:val="0"/>
        <w:ind w:right="-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2.</w:t>
      </w:r>
      <w:r>
        <w:rPr>
          <w:color w:val="000000"/>
          <w:sz w:val="28"/>
          <w:szCs w:val="28"/>
        </w:rPr>
        <w:t xml:space="preserve">Попередити </w:t>
      </w:r>
      <w:proofErr w:type="spellStart"/>
      <w:r>
        <w:rPr>
          <w:color w:val="000000"/>
          <w:sz w:val="28"/>
          <w:szCs w:val="28"/>
        </w:rPr>
        <w:t>працівників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Росохацької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сільської</w:t>
      </w:r>
      <w:proofErr w:type="spellEnd"/>
      <w:r>
        <w:rPr>
          <w:color w:val="000000"/>
          <w:sz w:val="28"/>
          <w:szCs w:val="28"/>
        </w:rPr>
        <w:t xml:space="preserve"> ради про </w:t>
      </w:r>
      <w:proofErr w:type="spellStart"/>
      <w:r>
        <w:rPr>
          <w:color w:val="000000"/>
          <w:sz w:val="28"/>
          <w:szCs w:val="28"/>
        </w:rPr>
        <w:t>наступне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вивільнення</w:t>
      </w:r>
      <w:proofErr w:type="spellEnd"/>
      <w:r>
        <w:rPr>
          <w:color w:val="000000"/>
          <w:sz w:val="28"/>
          <w:szCs w:val="28"/>
        </w:rPr>
        <w:t xml:space="preserve"> у </w:t>
      </w:r>
      <w:proofErr w:type="spellStart"/>
      <w:r>
        <w:rPr>
          <w:color w:val="000000"/>
          <w:sz w:val="28"/>
          <w:szCs w:val="28"/>
        </w:rPr>
        <w:t>зв’язку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виведенням</w:t>
      </w:r>
      <w:proofErr w:type="spellEnd"/>
      <w:r>
        <w:rPr>
          <w:color w:val="000000"/>
          <w:sz w:val="28"/>
          <w:szCs w:val="28"/>
        </w:rPr>
        <w:t xml:space="preserve"> посад </w:t>
      </w:r>
      <w:proofErr w:type="spellStart"/>
      <w:r>
        <w:rPr>
          <w:color w:val="000000"/>
          <w:sz w:val="28"/>
          <w:szCs w:val="28"/>
        </w:rPr>
        <w:t>із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структури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Росохацької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сільської</w:t>
      </w:r>
      <w:proofErr w:type="spellEnd"/>
      <w:r>
        <w:rPr>
          <w:color w:val="000000"/>
          <w:sz w:val="28"/>
          <w:szCs w:val="28"/>
        </w:rPr>
        <w:t xml:space="preserve"> ради.</w:t>
      </w:r>
    </w:p>
    <w:p w:rsidR="00D6165C" w:rsidRPr="00700EFD" w:rsidRDefault="00D6165C" w:rsidP="00D202BB">
      <w:pPr>
        <w:tabs>
          <w:tab w:val="left" w:pos="0"/>
          <w:tab w:val="left" w:pos="426"/>
        </w:tabs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3.Головному бухгалтеру </w:t>
      </w:r>
      <w:proofErr w:type="spellStart"/>
      <w:r>
        <w:rPr>
          <w:sz w:val="28"/>
          <w:szCs w:val="28"/>
        </w:rPr>
        <w:t>Росохацької</w:t>
      </w:r>
      <w:proofErr w:type="spellEnd"/>
      <w:r>
        <w:rPr>
          <w:sz w:val="28"/>
          <w:szCs w:val="28"/>
        </w:rPr>
        <w:t xml:space="preserve"> </w:t>
      </w:r>
      <w:r w:rsidR="00FC0E8F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сільської</w:t>
      </w:r>
      <w:proofErr w:type="spellEnd"/>
      <w:r>
        <w:rPr>
          <w:sz w:val="28"/>
          <w:szCs w:val="28"/>
        </w:rPr>
        <w:t xml:space="preserve"> ради </w:t>
      </w:r>
      <w:proofErr w:type="spellStart"/>
      <w:r>
        <w:rPr>
          <w:sz w:val="28"/>
          <w:szCs w:val="28"/>
        </w:rPr>
        <w:t>надати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затвердження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штатний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розпис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даними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змінами</w:t>
      </w:r>
      <w:proofErr w:type="spellEnd"/>
      <w:r>
        <w:rPr>
          <w:sz w:val="28"/>
          <w:szCs w:val="28"/>
        </w:rPr>
        <w:t>.</w:t>
      </w:r>
    </w:p>
    <w:p w:rsidR="00D6165C" w:rsidRDefault="00D6165C" w:rsidP="00D202BB">
      <w:pPr>
        <w:tabs>
          <w:tab w:val="left" w:pos="426"/>
        </w:tabs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постійну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бюджетно-фінансових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економічних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комунального</w:t>
      </w:r>
      <w:proofErr w:type="spellEnd"/>
      <w:r>
        <w:rPr>
          <w:sz w:val="28"/>
          <w:szCs w:val="28"/>
        </w:rPr>
        <w:t xml:space="preserve"> майна та </w:t>
      </w:r>
      <w:proofErr w:type="spellStart"/>
      <w:r>
        <w:rPr>
          <w:sz w:val="28"/>
          <w:szCs w:val="28"/>
        </w:rPr>
        <w:t>інвестицій</w:t>
      </w:r>
      <w:proofErr w:type="spellEnd"/>
      <w:r>
        <w:rPr>
          <w:sz w:val="28"/>
          <w:szCs w:val="28"/>
        </w:rPr>
        <w:t>.</w:t>
      </w:r>
    </w:p>
    <w:p w:rsidR="00D6165C" w:rsidRDefault="00D6165C" w:rsidP="00D202BB">
      <w:pPr>
        <w:ind w:right="-284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202BB" w:rsidRDefault="00D202BB" w:rsidP="00D202B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right="-284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D6165C" w:rsidRPr="00FC0E8F" w:rsidRDefault="00D6165C" w:rsidP="00581AAD">
      <w:pPr>
        <w:widowControl w:val="0"/>
        <w:tabs>
          <w:tab w:val="left" w:pos="0"/>
          <w:tab w:val="left" w:pos="4678"/>
        </w:tabs>
        <w:suppressAutoHyphens/>
        <w:autoSpaceDE w:val="0"/>
        <w:autoSpaceDN w:val="0"/>
        <w:adjustRightInd w:val="0"/>
        <w:ind w:right="-284"/>
        <w:rPr>
          <w:sz w:val="28"/>
          <w:szCs w:val="28"/>
          <w:lang w:val="uk-UA"/>
        </w:rPr>
      </w:pP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Міський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голова                                                        </w:t>
      </w:r>
      <w:r w:rsidR="00D202BB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  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Володимир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ШМАТЬКО</w:t>
      </w:r>
    </w:p>
    <w:sectPr w:rsidR="00D6165C" w:rsidRPr="00FC0E8F" w:rsidSect="004922D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50B08"/>
    <w:rsid w:val="00177383"/>
    <w:rsid w:val="002E3279"/>
    <w:rsid w:val="004922D3"/>
    <w:rsid w:val="004F35F2"/>
    <w:rsid w:val="005621B2"/>
    <w:rsid w:val="00581AAD"/>
    <w:rsid w:val="006537D6"/>
    <w:rsid w:val="008422F6"/>
    <w:rsid w:val="008863BA"/>
    <w:rsid w:val="008D54FF"/>
    <w:rsid w:val="008E009E"/>
    <w:rsid w:val="00914ECF"/>
    <w:rsid w:val="00A93A2E"/>
    <w:rsid w:val="00B07EA6"/>
    <w:rsid w:val="00B4104C"/>
    <w:rsid w:val="00C17B44"/>
    <w:rsid w:val="00CA7C85"/>
    <w:rsid w:val="00D202BB"/>
    <w:rsid w:val="00D5557F"/>
    <w:rsid w:val="00D6165C"/>
    <w:rsid w:val="00DC5F02"/>
    <w:rsid w:val="00F50B08"/>
    <w:rsid w:val="00FC0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0B08"/>
    <w:pPr>
      <w:keepNext/>
      <w:jc w:val="both"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0B08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caption"/>
    <w:basedOn w:val="a"/>
    <w:next w:val="a"/>
    <w:qFormat/>
    <w:rsid w:val="00F50B08"/>
    <w:pPr>
      <w:spacing w:line="360" w:lineRule="auto"/>
      <w:jc w:val="center"/>
    </w:pPr>
    <w:rPr>
      <w:b/>
      <w:sz w:val="22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50B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0B0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R1">
    <w:name w:val="FR1"/>
    <w:uiPriority w:val="99"/>
    <w:rsid w:val="00D6165C"/>
    <w:pPr>
      <w:widowControl w:val="0"/>
      <w:autoSpaceDE w:val="0"/>
      <w:autoSpaceDN w:val="0"/>
      <w:adjustRightInd w:val="0"/>
      <w:spacing w:after="0" w:line="300" w:lineRule="auto"/>
      <w:ind w:left="2080" w:right="2000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customStyle="1" w:styleId="docdata">
    <w:name w:val="docdata"/>
    <w:aliases w:val="docy,v5,18338,baiaagaaboqcaaadstgaaavxoaaaaaaaaaaaaaaaaaaaaaaaaaaaaaaaaaaaaaaaaaaaaaaaaaaaaaaaaaaaaaaaaaaaaaaaaaaaaaaaaaaaaaaaaaaaaaaaaaaaaaaaaaaaaaaaaaaaaaaaaaaaaaaaaaaaaaaaaaaaaaaaaaaaaaaaaaaaaaaaaaaaaaaaaaaaaaaaaaaaaaaaaaaaaaaaaaaaaaaaaaaaaaa"/>
    <w:basedOn w:val="a"/>
    <w:rsid w:val="00D202BB"/>
    <w:pPr>
      <w:spacing w:before="100" w:beforeAutospacing="1" w:after="100" w:afterAutospacing="1"/>
    </w:pPr>
    <w:rPr>
      <w:lang w:val="uk-UA" w:eastAsia="uk-UA"/>
    </w:rPr>
  </w:style>
  <w:style w:type="paragraph" w:styleId="a6">
    <w:name w:val="Normal (Web)"/>
    <w:basedOn w:val="a"/>
    <w:uiPriority w:val="99"/>
    <w:semiHidden/>
    <w:unhideWhenUsed/>
    <w:rsid w:val="00D202BB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957</Words>
  <Characters>546</Characters>
  <Application>Microsoft Office Word</Application>
  <DocSecurity>0</DocSecurity>
  <Lines>4</Lines>
  <Paragraphs>2</Paragraphs>
  <ScaleCrop>false</ScaleCrop>
  <Company>Reanimator Extreme Edition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15</cp:revision>
  <cp:lastPrinted>2020-05-12T11:37:00Z</cp:lastPrinted>
  <dcterms:created xsi:type="dcterms:W3CDTF">2019-05-08T07:44:00Z</dcterms:created>
  <dcterms:modified xsi:type="dcterms:W3CDTF">2021-01-26T10:53:00Z</dcterms:modified>
</cp:coreProperties>
</file>