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40" w:rsidRPr="00DC4903" w:rsidRDefault="00341057" w:rsidP="00DC490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DC4903" w:rsidRPr="00DC4903" w:rsidRDefault="00B17AFB" w:rsidP="00DC490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903" w:rsidRPr="00DC4903">
        <w:rPr>
          <w:rFonts w:ascii="Times New Roman" w:hAnsi="Times New Roman" w:cs="Times New Roman"/>
          <w:b/>
          <w:sz w:val="28"/>
          <w:szCs w:val="28"/>
          <w:lang w:val="uk-UA"/>
        </w:rPr>
        <w:t>ЧОРТКІВСЬКА  МІСЬКА  РАДА</w:t>
      </w:r>
    </w:p>
    <w:p w:rsidR="00DC4903" w:rsidRDefault="00600F76" w:rsidP="00DC4903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ВІСІМДЕСЯТ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ДЕВ</w:t>
      </w:r>
      <w:proofErr w:type="spellEnd"/>
      <w:r w:rsidRPr="00ED06E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ЯТА</w:t>
      </w:r>
      <w:r w:rsidR="00DC4903" w:rsidRPr="00DC49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ПОЗАЧЕРГОВА СЕСІЯ СЬОМОГО</w:t>
      </w:r>
    </w:p>
    <w:p w:rsidR="00DC4903" w:rsidRPr="00DC4903" w:rsidRDefault="00DC4903" w:rsidP="00DC4903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4903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</w:p>
    <w:p w:rsidR="00DC4903" w:rsidRDefault="00DC4903" w:rsidP="00DC490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03" w:rsidRPr="00DC4903" w:rsidRDefault="00DC4903" w:rsidP="00DC490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03">
        <w:rPr>
          <w:rFonts w:ascii="Times New Roman" w:hAnsi="Times New Roman" w:cs="Times New Roman"/>
          <w:b/>
          <w:sz w:val="28"/>
          <w:szCs w:val="28"/>
        </w:rPr>
        <w:t xml:space="preserve">РІШЕННЯ                                </w:t>
      </w:r>
    </w:p>
    <w:p w:rsidR="00DC4903" w:rsidRPr="00DC4903" w:rsidRDefault="00DC4903" w:rsidP="00DC490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C4903" w:rsidRPr="00DC4903" w:rsidRDefault="00600F76" w:rsidP="00DC4903">
      <w:pPr>
        <w:spacing w:after="0"/>
        <w:ind w:right="-5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травня</w:t>
      </w:r>
      <w:r w:rsidR="00DC4903" w:rsidRPr="00DC4903">
        <w:rPr>
          <w:rFonts w:ascii="Times New Roman" w:hAnsi="Times New Roman" w:cs="Times New Roman"/>
          <w:b/>
          <w:sz w:val="28"/>
          <w:szCs w:val="28"/>
        </w:rPr>
        <w:t xml:space="preserve"> 2020 року                 </w:t>
      </w:r>
    </w:p>
    <w:p w:rsidR="00DC4903" w:rsidRPr="00DC4903" w:rsidRDefault="00DC4903" w:rsidP="00DC490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903">
        <w:rPr>
          <w:rFonts w:ascii="Times New Roman" w:hAnsi="Times New Roman" w:cs="Times New Roman"/>
          <w:b/>
          <w:sz w:val="28"/>
          <w:szCs w:val="28"/>
          <w:lang w:val="uk-UA"/>
        </w:rPr>
        <w:t>м. Чортків                                                                                         №</w:t>
      </w:r>
      <w:r w:rsidR="0060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1894</w:t>
      </w:r>
      <w:r w:rsidRPr="00DC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7AFB" w:rsidRPr="00DC4903" w:rsidRDefault="00B17AFB" w:rsidP="007C5C40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B17AFB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B17AFB" w:rsidRPr="009A3E6C" w:rsidRDefault="00B17AFB" w:rsidP="003B7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B17AFB" w:rsidRDefault="00B17AFB" w:rsidP="00006A98">
      <w:pPr>
        <w:rPr>
          <w:rFonts w:ascii="Times New Roman" w:hAnsi="Times New Roman" w:cs="Times New Roman"/>
          <w:sz w:val="28"/>
          <w:szCs w:val="28"/>
        </w:rPr>
      </w:pPr>
    </w:p>
    <w:p w:rsidR="00B17AFB" w:rsidRPr="009D43EC" w:rsidRDefault="00251823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</w:t>
      </w:r>
      <w:r w:rsidR="00ED06E2">
        <w:rPr>
          <w:rFonts w:ascii="Times New Roman" w:hAnsi="Times New Roman" w:cs="Times New Roman"/>
          <w:sz w:val="28"/>
          <w:szCs w:val="28"/>
        </w:rPr>
        <w:t xml:space="preserve"> заяву гр.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Слівінського</w:t>
      </w:r>
      <w:proofErr w:type="spellEnd"/>
      <w:r w:rsidR="00ED06E2">
        <w:rPr>
          <w:rFonts w:ascii="Times New Roman" w:hAnsi="Times New Roman" w:cs="Times New Roman"/>
          <w:sz w:val="28"/>
          <w:szCs w:val="28"/>
        </w:rPr>
        <w:t xml:space="preserve"> С.В. </w:t>
      </w:r>
      <w:r w:rsidR="00CB5E35" w:rsidRPr="00ED06E2">
        <w:rPr>
          <w:rFonts w:ascii="Times New Roman" w:hAnsi="Times New Roman" w:cs="Times New Roman"/>
          <w:sz w:val="28"/>
          <w:szCs w:val="28"/>
        </w:rPr>
        <w:t xml:space="preserve">про виділення матеріальної </w:t>
      </w:r>
      <w:r w:rsidR="00B85CAC" w:rsidRPr="00ED06E2">
        <w:rPr>
          <w:rFonts w:ascii="Times New Roman" w:hAnsi="Times New Roman" w:cs="Times New Roman"/>
          <w:sz w:val="28"/>
          <w:szCs w:val="28"/>
        </w:rPr>
        <w:t>до</w:t>
      </w:r>
      <w:r w:rsidR="00BF6D3E" w:rsidRPr="00ED06E2">
        <w:rPr>
          <w:rFonts w:ascii="Times New Roman" w:hAnsi="Times New Roman" w:cs="Times New Roman"/>
          <w:sz w:val="28"/>
          <w:szCs w:val="28"/>
        </w:rPr>
        <w:t>помоги</w:t>
      </w:r>
      <w:r w:rsidR="00BF6D3E">
        <w:rPr>
          <w:rFonts w:ascii="Times New Roman" w:hAnsi="Times New Roman" w:cs="Times New Roman"/>
          <w:sz w:val="28"/>
          <w:szCs w:val="28"/>
        </w:rPr>
        <w:t xml:space="preserve"> на лікування</w:t>
      </w:r>
      <w:r w:rsidR="00ED06E2">
        <w:rPr>
          <w:rFonts w:ascii="Times New Roman" w:hAnsi="Times New Roman" w:cs="Times New Roman"/>
          <w:sz w:val="28"/>
          <w:szCs w:val="28"/>
        </w:rPr>
        <w:t xml:space="preserve"> від 30 січня 2020 року</w:t>
      </w:r>
      <w:r w:rsidR="00CB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>відповідно до  Програми</w:t>
      </w:r>
      <w:r w:rsidR="00ED06E2"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 xml:space="preserve"> надання адресної грошової допомоги гро</w:t>
      </w:r>
      <w:r w:rsidR="00BF6D3E">
        <w:rPr>
          <w:rFonts w:ascii="Times New Roman" w:hAnsi="Times New Roman" w:cs="Times New Roman"/>
          <w:sz w:val="28"/>
          <w:szCs w:val="28"/>
        </w:rPr>
        <w:t>мадянам м. Чорткова на 2020-2022</w:t>
      </w:r>
      <w:r w:rsidR="00B17AFB">
        <w:rPr>
          <w:rFonts w:ascii="Times New Roman" w:hAnsi="Times New Roman" w:cs="Times New Roman"/>
          <w:sz w:val="28"/>
          <w:szCs w:val="28"/>
        </w:rPr>
        <w:t xml:space="preserve"> роки, затверджен</w:t>
      </w:r>
      <w:r w:rsidR="00BF6D3E">
        <w:rPr>
          <w:rFonts w:ascii="Times New Roman" w:hAnsi="Times New Roman" w:cs="Times New Roman"/>
          <w:sz w:val="28"/>
          <w:szCs w:val="28"/>
        </w:rPr>
        <w:t>ої  рішенням міської ради від 20 грудня 2019 року №1689</w:t>
      </w:r>
      <w:r w:rsidR="00B17AFB">
        <w:rPr>
          <w:rFonts w:ascii="Times New Roman" w:hAnsi="Times New Roman" w:cs="Times New Roman"/>
          <w:sz w:val="28"/>
          <w:szCs w:val="28"/>
        </w:rPr>
        <w:t xml:space="preserve">  та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 w:rsidR="00600F76">
        <w:rPr>
          <w:rFonts w:ascii="Times New Roman" w:hAnsi="Times New Roman" w:cs="Times New Roman"/>
          <w:sz w:val="28"/>
          <w:szCs w:val="28"/>
        </w:rPr>
        <w:t xml:space="preserve">иділити  </w:t>
      </w:r>
      <w:proofErr w:type="spellStart"/>
      <w:r w:rsidR="00600F76">
        <w:rPr>
          <w:rFonts w:ascii="Times New Roman" w:hAnsi="Times New Roman" w:cs="Times New Roman"/>
          <w:sz w:val="28"/>
          <w:szCs w:val="28"/>
        </w:rPr>
        <w:t>Слівінському</w:t>
      </w:r>
      <w:proofErr w:type="spellEnd"/>
      <w:r w:rsidR="00600F76">
        <w:rPr>
          <w:rFonts w:ascii="Times New Roman" w:hAnsi="Times New Roman" w:cs="Times New Roman"/>
          <w:sz w:val="28"/>
          <w:szCs w:val="28"/>
        </w:rPr>
        <w:t xml:space="preserve"> Степану Васильовичу </w:t>
      </w:r>
      <w:r w:rsidR="00BF6D3E">
        <w:rPr>
          <w:rFonts w:ascii="Times New Roman" w:hAnsi="Times New Roman" w:cs="Times New Roman"/>
          <w:sz w:val="28"/>
          <w:szCs w:val="28"/>
        </w:rPr>
        <w:t xml:space="preserve"> </w:t>
      </w:r>
      <w:r w:rsidR="00600F76">
        <w:rPr>
          <w:rFonts w:ascii="Times New Roman" w:hAnsi="Times New Roman" w:cs="Times New Roman"/>
          <w:sz w:val="28"/>
          <w:szCs w:val="28"/>
        </w:rPr>
        <w:t xml:space="preserve"> кошти</w:t>
      </w:r>
      <w:r w:rsidR="00ED06E2">
        <w:rPr>
          <w:rFonts w:ascii="Times New Roman" w:hAnsi="Times New Roman" w:cs="Times New Roman"/>
          <w:sz w:val="28"/>
          <w:szCs w:val="28"/>
        </w:rPr>
        <w:t xml:space="preserve"> в сумі 20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D06E2">
        <w:rPr>
          <w:rFonts w:ascii="Times New Roman" w:hAnsi="Times New Roman" w:cs="Times New Roman"/>
          <w:sz w:val="28"/>
          <w:szCs w:val="28"/>
        </w:rPr>
        <w:t xml:space="preserve"> на лікування дружини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Слівінської</w:t>
      </w:r>
      <w:proofErr w:type="spellEnd"/>
      <w:r w:rsidR="00ED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Орислави</w:t>
      </w:r>
      <w:proofErr w:type="spellEnd"/>
      <w:r w:rsidR="00ED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6E2">
        <w:rPr>
          <w:rFonts w:ascii="Times New Roman" w:hAnsi="Times New Roman" w:cs="Times New Roman"/>
          <w:sz w:val="28"/>
          <w:szCs w:val="28"/>
        </w:rPr>
        <w:t>Євстахівної</w:t>
      </w:r>
      <w:proofErr w:type="spellEnd"/>
      <w:r w:rsidR="00ED06E2">
        <w:rPr>
          <w:rFonts w:ascii="Times New Roman" w:hAnsi="Times New Roman" w:cs="Times New Roman"/>
          <w:sz w:val="28"/>
          <w:szCs w:val="28"/>
        </w:rPr>
        <w:t>.</w:t>
      </w:r>
    </w:p>
    <w:p w:rsidR="00C151DF" w:rsidRDefault="00C151DF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>допомоги</w:t>
      </w:r>
      <w:r w:rsidR="00BF6D3E">
        <w:rPr>
          <w:rFonts w:ascii="Times New Roman" w:hAnsi="Times New Roman" w:cs="Times New Roman"/>
          <w:sz w:val="28"/>
          <w:szCs w:val="28"/>
        </w:rPr>
        <w:t xml:space="preserve"> громадянам  м. Чорткова на 2020-2022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C151DF" w:rsidRDefault="00C151DF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Pr="00006A98" w:rsidRDefault="00CB5E3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D3E" w:rsidRDefault="00B17AFB" w:rsidP="009703AA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3A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B17AFB" w:rsidRDefault="00B17AFB" w:rsidP="009703AA">
      <w:pPr>
        <w:tabs>
          <w:tab w:val="left" w:pos="9498"/>
        </w:tabs>
      </w:pPr>
    </w:p>
    <w:p w:rsidR="00B17AFB" w:rsidRDefault="00B17AFB" w:rsidP="009703AA">
      <w:pPr>
        <w:tabs>
          <w:tab w:val="left" w:pos="9498"/>
        </w:tabs>
      </w:pP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42585"/>
    <w:rsid w:val="000059B0"/>
    <w:rsid w:val="00006A98"/>
    <w:rsid w:val="000277DD"/>
    <w:rsid w:val="00040295"/>
    <w:rsid w:val="000B28F5"/>
    <w:rsid w:val="000F25B6"/>
    <w:rsid w:val="001939A3"/>
    <w:rsid w:val="001A43E5"/>
    <w:rsid w:val="00231B01"/>
    <w:rsid w:val="00251823"/>
    <w:rsid w:val="00257E82"/>
    <w:rsid w:val="00284A56"/>
    <w:rsid w:val="002958D1"/>
    <w:rsid w:val="002B6209"/>
    <w:rsid w:val="00341057"/>
    <w:rsid w:val="00351DBD"/>
    <w:rsid w:val="003B700A"/>
    <w:rsid w:val="003C1FE4"/>
    <w:rsid w:val="003D7068"/>
    <w:rsid w:val="0041506F"/>
    <w:rsid w:val="004165E4"/>
    <w:rsid w:val="00454605"/>
    <w:rsid w:val="005071E5"/>
    <w:rsid w:val="00523BF5"/>
    <w:rsid w:val="00540F8B"/>
    <w:rsid w:val="00550FEF"/>
    <w:rsid w:val="005605D9"/>
    <w:rsid w:val="00576672"/>
    <w:rsid w:val="005C38A9"/>
    <w:rsid w:val="00600F76"/>
    <w:rsid w:val="00666016"/>
    <w:rsid w:val="006A4AA9"/>
    <w:rsid w:val="006C7718"/>
    <w:rsid w:val="006D56E4"/>
    <w:rsid w:val="00752964"/>
    <w:rsid w:val="007C5C40"/>
    <w:rsid w:val="00801F8A"/>
    <w:rsid w:val="00842585"/>
    <w:rsid w:val="008531B8"/>
    <w:rsid w:val="008A0811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B85CAC"/>
    <w:rsid w:val="00BF6D3E"/>
    <w:rsid w:val="00C151DF"/>
    <w:rsid w:val="00C42E6E"/>
    <w:rsid w:val="00CB5E35"/>
    <w:rsid w:val="00D33FD1"/>
    <w:rsid w:val="00D55CF4"/>
    <w:rsid w:val="00DB7488"/>
    <w:rsid w:val="00DC4903"/>
    <w:rsid w:val="00E210BE"/>
    <w:rsid w:val="00E27C16"/>
    <w:rsid w:val="00E35FBB"/>
    <w:rsid w:val="00E505FB"/>
    <w:rsid w:val="00E65D02"/>
    <w:rsid w:val="00ED06E2"/>
    <w:rsid w:val="00EE53C6"/>
    <w:rsid w:val="00F04B17"/>
    <w:rsid w:val="00F40887"/>
    <w:rsid w:val="00F444E8"/>
    <w:rsid w:val="00F654B9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857C-AFFF-40CF-A2DD-A8BD9B95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2020-05-13T07:52:00Z</cp:lastPrinted>
  <dcterms:created xsi:type="dcterms:W3CDTF">2019-06-26T08:13:00Z</dcterms:created>
  <dcterms:modified xsi:type="dcterms:W3CDTF">2020-05-13T07:52:00Z</dcterms:modified>
</cp:coreProperties>
</file>