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AF" w:rsidRPr="006259A2" w:rsidRDefault="002A59F7" w:rsidP="0089105F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9A2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6pt;width:47.6pt;height:65.75pt;z-index:1;visibility:visible;mso-wrap-distance-left:9.05pt;mso-wrap-distance-right:9.05pt" filled="t">
            <v:imagedata r:id="rId5" o:title="" blacklevel="3932f"/>
            <w10:wrap type="topAndBottom"/>
          </v:shape>
        </w:pict>
      </w:r>
      <w:r w:rsidR="00AF34AF" w:rsidRPr="006259A2">
        <w:rPr>
          <w:rFonts w:ascii="Times New Roman" w:hAnsi="Times New Roman" w:cs="Times New Roman"/>
          <w:noProof/>
        </w:rPr>
        <w:t xml:space="preserve"> </w:t>
      </w:r>
    </w:p>
    <w:p w:rsidR="00AF34AF" w:rsidRPr="006259A2" w:rsidRDefault="00AF34AF" w:rsidP="008D5016">
      <w:pPr>
        <w:pStyle w:val="a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9A2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AF34AF" w:rsidRPr="006259A2" w:rsidRDefault="00AF34AF" w:rsidP="008D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9A2">
        <w:rPr>
          <w:rFonts w:ascii="Times New Roman" w:hAnsi="Times New Roman" w:cs="Times New Roman"/>
          <w:b/>
          <w:bCs/>
          <w:sz w:val="28"/>
          <w:szCs w:val="28"/>
        </w:rPr>
        <w:t>ДЕВ’ЯНОСТО ДРУГА СЕСІЯ СЬОМОГО СКЛИКАННЯ</w:t>
      </w:r>
    </w:p>
    <w:p w:rsidR="00AF34AF" w:rsidRPr="006259A2" w:rsidRDefault="00AF34AF" w:rsidP="008D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4AF" w:rsidRPr="006259A2" w:rsidRDefault="00AF34AF" w:rsidP="008D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59A2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AF34AF" w:rsidRPr="006259A2" w:rsidRDefault="00AF34AF" w:rsidP="008D5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F34AF" w:rsidRPr="006259A2" w:rsidRDefault="00AF34AF" w:rsidP="008D5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59A2">
        <w:rPr>
          <w:rFonts w:ascii="Times New Roman" w:hAnsi="Times New Roman" w:cs="Times New Roman"/>
          <w:b/>
          <w:bCs/>
          <w:sz w:val="28"/>
          <w:szCs w:val="28"/>
        </w:rPr>
        <w:t xml:space="preserve">від  25 червня  2020 року                                                       </w:t>
      </w:r>
      <w:r w:rsidRPr="006259A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6259A2">
        <w:rPr>
          <w:rFonts w:ascii="Times New Roman" w:hAnsi="Times New Roman" w:cs="Times New Roman"/>
          <w:b/>
          <w:bCs/>
          <w:sz w:val="28"/>
          <w:szCs w:val="28"/>
        </w:rPr>
        <w:tab/>
        <w:t>№ 1929</w:t>
      </w:r>
      <w:r w:rsidRPr="006259A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F34AF" w:rsidRPr="006259A2" w:rsidRDefault="00AF34AF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9A2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 w:rsidRPr="006259A2">
        <w:rPr>
          <w:rFonts w:ascii="Times New Roman" w:hAnsi="Times New Roman" w:cs="Times New Roman"/>
          <w:sz w:val="28"/>
          <w:szCs w:val="28"/>
        </w:rPr>
        <w:tab/>
      </w:r>
      <w:r w:rsidRPr="006259A2">
        <w:rPr>
          <w:rFonts w:ascii="Times New Roman" w:hAnsi="Times New Roman" w:cs="Times New Roman"/>
          <w:sz w:val="28"/>
          <w:szCs w:val="28"/>
        </w:rPr>
        <w:tab/>
      </w:r>
    </w:p>
    <w:p w:rsidR="00AF34AF" w:rsidRPr="006259A2" w:rsidRDefault="00AF34AF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AF34AF" w:rsidRPr="006259A2" w:rsidRDefault="00AF34AF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6259A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 внесення змін та затвердження </w:t>
      </w:r>
    </w:p>
    <w:p w:rsidR="00AF34AF" w:rsidRPr="006259A2" w:rsidRDefault="00AF34AF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6259A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Статуту комунального підприємства </w:t>
      </w:r>
    </w:p>
    <w:p w:rsidR="00AF34AF" w:rsidRPr="006259A2" w:rsidRDefault="00AF34AF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6259A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«Ритуальна служба» </w:t>
      </w:r>
      <w:proofErr w:type="spellStart"/>
      <w:r w:rsidRPr="006259A2">
        <w:rPr>
          <w:rFonts w:ascii="Times New Roman" w:hAnsi="Times New Roman" w:cs="Times New Roman"/>
          <w:b/>
          <w:bCs/>
          <w:spacing w:val="-8"/>
          <w:sz w:val="28"/>
          <w:szCs w:val="28"/>
        </w:rPr>
        <w:t>Чортківської</w:t>
      </w:r>
      <w:proofErr w:type="spellEnd"/>
      <w:r w:rsidRPr="006259A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міської </w:t>
      </w:r>
    </w:p>
    <w:p w:rsidR="00AF34AF" w:rsidRPr="006259A2" w:rsidRDefault="00AF34AF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6259A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ради  в новій редакції </w:t>
      </w:r>
    </w:p>
    <w:p w:rsidR="00AF34AF" w:rsidRPr="006259A2" w:rsidRDefault="00AF34AF" w:rsidP="008D5016">
      <w:pPr>
        <w:pStyle w:val="31"/>
        <w:widowControl/>
        <w:ind w:firstLine="426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AF34AF" w:rsidRPr="006259A2" w:rsidRDefault="00AF34AF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9A2">
        <w:rPr>
          <w:rFonts w:ascii="Times New Roman" w:hAnsi="Times New Roman" w:cs="Times New Roman"/>
          <w:color w:val="000000"/>
          <w:sz w:val="28"/>
          <w:szCs w:val="28"/>
        </w:rPr>
        <w:t xml:space="preserve">         У зв’язку з утворенням </w:t>
      </w:r>
      <w:proofErr w:type="spellStart"/>
      <w:r w:rsidRPr="006259A2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6259A2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громади, відповідно до статей 57, 78 Господарського кодексу України, Закону України «Про державну реєстрацію юридичних та фізичних осіб — підприємців», керуючись ст. 26 Закону України «Про місцеве самоврядування в Україні», міська рада</w:t>
      </w:r>
    </w:p>
    <w:p w:rsidR="00AF34AF" w:rsidRPr="006259A2" w:rsidRDefault="00AF34AF" w:rsidP="008D50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Pr="006259A2" w:rsidRDefault="00AF34AF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  <w:r w:rsidRPr="00625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34AF" w:rsidRPr="006259A2" w:rsidRDefault="00AF34AF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4AF" w:rsidRPr="006259A2" w:rsidRDefault="00AF34AF" w:rsidP="008D5016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  <w:r w:rsidRPr="006259A2">
        <w:rPr>
          <w:rFonts w:ascii="Times New Roman" w:hAnsi="Times New Roman" w:cs="Times New Roman"/>
          <w:color w:val="000000"/>
          <w:sz w:val="28"/>
          <w:szCs w:val="28"/>
        </w:rPr>
        <w:t xml:space="preserve">1.Внести зміни в статут комунального підприємства «Ритуальна служба» </w:t>
      </w:r>
      <w:proofErr w:type="spellStart"/>
      <w:r w:rsidRPr="006259A2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6259A2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ради, затвердженого рішенням міської ради від </w:t>
      </w:r>
      <w:r w:rsidRPr="006259A2">
        <w:rPr>
          <w:rFonts w:ascii="Times New Roman" w:hAnsi="Times New Roman" w:cs="Times New Roman"/>
          <w:sz w:val="28"/>
          <w:szCs w:val="28"/>
          <w:shd w:val="clear" w:color="auto" w:fill="FFFFFF"/>
        </w:rPr>
        <w:t>20 грудня 2019 року № 1712</w:t>
      </w:r>
      <w:r w:rsidRPr="006259A2">
        <w:rPr>
          <w:rFonts w:ascii="Times New Roman" w:hAnsi="Times New Roman" w:cs="Times New Roman"/>
          <w:shd w:val="clear" w:color="auto" w:fill="FFFFFF"/>
        </w:rPr>
        <w:t xml:space="preserve">  </w:t>
      </w:r>
      <w:r w:rsidRPr="0062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 створення комунальних підприємств </w:t>
      </w:r>
      <w:proofErr w:type="spellStart"/>
      <w:r w:rsidRPr="006259A2">
        <w:rPr>
          <w:rFonts w:ascii="Times New Roman" w:hAnsi="Times New Roman" w:cs="Times New Roman"/>
          <w:sz w:val="28"/>
          <w:szCs w:val="28"/>
          <w:shd w:val="clear" w:color="auto" w:fill="FFFFFF"/>
        </w:rPr>
        <w:t>Чортківської</w:t>
      </w:r>
      <w:proofErr w:type="spellEnd"/>
      <w:r w:rsidRPr="0062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шляхом виділу з </w:t>
      </w:r>
      <w:proofErr w:type="spellStart"/>
      <w:r w:rsidRPr="006259A2">
        <w:rPr>
          <w:rFonts w:ascii="Times New Roman" w:hAnsi="Times New Roman" w:cs="Times New Roman"/>
          <w:sz w:val="28"/>
          <w:szCs w:val="28"/>
          <w:shd w:val="clear" w:color="auto" w:fill="FFFFFF"/>
        </w:rPr>
        <w:t>Чортківського</w:t>
      </w:r>
      <w:proofErr w:type="spellEnd"/>
      <w:r w:rsidRPr="0062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комбінату комунальних підприємств»</w:t>
      </w:r>
      <w:r w:rsidRPr="006259A2">
        <w:rPr>
          <w:rFonts w:ascii="Times New Roman" w:hAnsi="Times New Roman" w:cs="Times New Roman"/>
          <w:shd w:val="clear" w:color="auto" w:fill="FFFFFF"/>
        </w:rPr>
        <w:t xml:space="preserve"> </w:t>
      </w:r>
      <w:r w:rsidRPr="006259A2">
        <w:rPr>
          <w:rFonts w:ascii="Times New Roman" w:hAnsi="Times New Roman" w:cs="Times New Roman"/>
          <w:color w:val="000000"/>
          <w:sz w:val="28"/>
          <w:szCs w:val="28"/>
        </w:rPr>
        <w:t>та затвердити його в новій редакції згідно з додатком.</w:t>
      </w:r>
    </w:p>
    <w:p w:rsidR="00AF34AF" w:rsidRPr="006259A2" w:rsidRDefault="00AF34AF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9A2">
        <w:rPr>
          <w:rFonts w:ascii="Times New Roman" w:hAnsi="Times New Roman" w:cs="Times New Roman"/>
          <w:color w:val="000000"/>
          <w:sz w:val="28"/>
          <w:szCs w:val="28"/>
        </w:rPr>
        <w:t>2.Начальнику комунального підприємства «Ритуальна служба»      Березовському Р. І. подати документи для внесення відповідних зміни до органу державної реєстрації згідно чинного законодавства.</w:t>
      </w:r>
    </w:p>
    <w:p w:rsidR="00AF34AF" w:rsidRPr="006259A2" w:rsidRDefault="00AF34AF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9A2">
        <w:rPr>
          <w:rFonts w:ascii="Times New Roman" w:hAnsi="Times New Roman" w:cs="Times New Roman"/>
          <w:color w:val="000000"/>
          <w:sz w:val="28"/>
          <w:szCs w:val="28"/>
        </w:rPr>
        <w:t>3.Контроль за виконанням даного рішення покласти на постійну комісію з питань</w:t>
      </w:r>
      <w:r w:rsidRPr="00625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59A2">
        <w:rPr>
          <w:rFonts w:ascii="Times New Roman" w:hAnsi="Times New Roman" w:cs="Times New Roman"/>
          <w:sz w:val="28"/>
          <w:szCs w:val="28"/>
          <w:lang w:eastAsia="ru-RU"/>
        </w:rPr>
        <w:t>житлово-комунального господарства, транспорту  і зв’язку міської ради.</w:t>
      </w:r>
    </w:p>
    <w:p w:rsidR="00AF34AF" w:rsidRPr="006259A2" w:rsidRDefault="00AF34AF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Pr="006259A2" w:rsidRDefault="00AF34AF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Pr="006259A2" w:rsidRDefault="00AF34AF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5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</w:t>
      </w:r>
      <w:r w:rsidRPr="006259A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</w:t>
      </w:r>
      <w:r w:rsidRPr="00625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Володимир ШМАТЬКО   </w:t>
      </w:r>
    </w:p>
    <w:p w:rsidR="00AF34AF" w:rsidRPr="006259A2" w:rsidRDefault="00AF34AF" w:rsidP="008D5016">
      <w:pPr>
        <w:spacing w:after="0" w:line="240" w:lineRule="auto"/>
        <w:rPr>
          <w:rFonts w:ascii="Times New Roman" w:hAnsi="Times New Roman" w:cs="Times New Roman"/>
        </w:rPr>
      </w:pPr>
    </w:p>
    <w:p w:rsidR="00AF34AF" w:rsidRPr="006259A2" w:rsidRDefault="00AF34AF" w:rsidP="00D4396C">
      <w:pPr>
        <w:rPr>
          <w:rFonts w:ascii="Times New Roman" w:hAnsi="Times New Roman" w:cs="Times New Roman"/>
        </w:rPr>
      </w:pPr>
      <w:r w:rsidRPr="006259A2">
        <w:rPr>
          <w:rFonts w:ascii="Times New Roman" w:hAnsi="Times New Roman" w:cs="Times New Roman"/>
        </w:rPr>
        <w:t xml:space="preserve"> </w:t>
      </w:r>
    </w:p>
    <w:p w:rsidR="00AF34AF" w:rsidRPr="006259A2" w:rsidRDefault="00AF34AF" w:rsidP="00D4396C">
      <w:pPr>
        <w:rPr>
          <w:rFonts w:ascii="Times New Roman" w:hAnsi="Times New Roman" w:cs="Times New Roman"/>
        </w:rPr>
      </w:pPr>
    </w:p>
    <w:p w:rsidR="00AF34AF" w:rsidRPr="006259A2" w:rsidRDefault="00AF34AF" w:rsidP="00D4396C">
      <w:pPr>
        <w:rPr>
          <w:rFonts w:ascii="Times New Roman" w:hAnsi="Times New Roman" w:cs="Times New Roman"/>
        </w:rPr>
      </w:pPr>
    </w:p>
    <w:p w:rsidR="00AF34AF" w:rsidRPr="006259A2" w:rsidRDefault="00AF34AF" w:rsidP="00D4396C">
      <w:pPr>
        <w:rPr>
          <w:rFonts w:ascii="Times New Roman" w:hAnsi="Times New Roman" w:cs="Times New Roman"/>
        </w:rPr>
      </w:pPr>
    </w:p>
    <w:sectPr w:rsidR="00AF34AF" w:rsidRPr="006259A2" w:rsidSect="000D6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377E"/>
    <w:multiLevelType w:val="hybridMultilevel"/>
    <w:tmpl w:val="AD22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016"/>
    <w:rsid w:val="000D6328"/>
    <w:rsid w:val="001C7623"/>
    <w:rsid w:val="001D6597"/>
    <w:rsid w:val="002336DB"/>
    <w:rsid w:val="00243718"/>
    <w:rsid w:val="002A59F7"/>
    <w:rsid w:val="002B4C4F"/>
    <w:rsid w:val="0037382C"/>
    <w:rsid w:val="003B58F4"/>
    <w:rsid w:val="00453E52"/>
    <w:rsid w:val="005C3333"/>
    <w:rsid w:val="006259A2"/>
    <w:rsid w:val="007D2B82"/>
    <w:rsid w:val="007F4733"/>
    <w:rsid w:val="00877FAA"/>
    <w:rsid w:val="0089105F"/>
    <w:rsid w:val="008D5016"/>
    <w:rsid w:val="00916B05"/>
    <w:rsid w:val="00AF34AF"/>
    <w:rsid w:val="00C45456"/>
    <w:rsid w:val="00CD3728"/>
    <w:rsid w:val="00D4396C"/>
    <w:rsid w:val="00DC2BA2"/>
    <w:rsid w:val="00E65B97"/>
    <w:rsid w:val="00EE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a4">
    <w:name w:val="Normal (Web)"/>
    <w:basedOn w:val="a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a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0">
    <w:name w:val="rvts10"/>
    <w:basedOn w:val="a0"/>
    <w:uiPriority w:val="99"/>
    <w:rsid w:val="001D6597"/>
  </w:style>
  <w:style w:type="character" w:customStyle="1" w:styleId="rvts8">
    <w:name w:val="rvts8"/>
    <w:basedOn w:val="a0"/>
    <w:uiPriority w:val="99"/>
    <w:rsid w:val="001D6597"/>
  </w:style>
  <w:style w:type="paragraph" w:customStyle="1" w:styleId="rvps1">
    <w:name w:val="rvps1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522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6</cp:revision>
  <cp:lastPrinted>2020-07-02T09:23:00Z</cp:lastPrinted>
  <dcterms:created xsi:type="dcterms:W3CDTF">2020-07-02T12:17:00Z</dcterms:created>
  <dcterms:modified xsi:type="dcterms:W3CDTF">2021-02-16T14:20:00Z</dcterms:modified>
</cp:coreProperties>
</file>