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17" w:rsidRDefault="003D2C17" w:rsidP="00E603BC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69850</wp:posOffset>
            </wp:positionV>
            <wp:extent cx="588010" cy="819150"/>
            <wp:effectExtent l="19050" t="0" r="254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D2C17" w:rsidRDefault="003D2C17" w:rsidP="00E603BC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3D2C17" w:rsidRDefault="00A32E38" w:rsidP="00E603BC">
      <w:pPr>
        <w:tabs>
          <w:tab w:val="left" w:pos="4820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__________________________</w:t>
      </w:r>
      <w:r w:rsidR="003D2C17">
        <w:rPr>
          <w:rFonts w:ascii="Times New Roman" w:hAnsi="Times New Roman"/>
          <w:b/>
          <w:sz w:val="28"/>
          <w:szCs w:val="28"/>
          <w:lang w:val="ru-RU"/>
        </w:rPr>
        <w:t xml:space="preserve"> СЕСІЯ </w:t>
      </w:r>
      <w:r w:rsidR="003D2C17">
        <w:rPr>
          <w:rFonts w:ascii="Times New Roman" w:hAnsi="Times New Roman"/>
          <w:b/>
          <w:sz w:val="28"/>
          <w:szCs w:val="28"/>
        </w:rPr>
        <w:t>СЬОМОГО</w:t>
      </w:r>
    </w:p>
    <w:p w:rsidR="003D2C17" w:rsidRDefault="003D2C17" w:rsidP="00E603BC">
      <w:pPr>
        <w:tabs>
          <w:tab w:val="left" w:pos="4820"/>
        </w:tabs>
        <w:spacing w:after="0" w:line="240" w:lineRule="auto"/>
        <w:ind w:right="-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СКЛИКАННЯ</w:t>
      </w:r>
    </w:p>
    <w:p w:rsidR="003D2C17" w:rsidRDefault="003D2C17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2C17" w:rsidRPr="001340F5" w:rsidRDefault="00A32E38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3D2C17">
        <w:rPr>
          <w:rFonts w:ascii="Times New Roman" w:hAnsi="Times New Roman"/>
          <w:b/>
          <w:sz w:val="28"/>
          <w:szCs w:val="28"/>
        </w:rPr>
        <w:t>РІШЕННЯ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ПРОЄКТ</w:t>
      </w:r>
    </w:p>
    <w:p w:rsidR="003D2C17" w:rsidRDefault="003D2C17" w:rsidP="00E603BC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2C17" w:rsidRDefault="003D2C17" w:rsidP="003D2C17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D2C17" w:rsidRDefault="001B0935" w:rsidP="003D2C17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___ вересня </w:t>
      </w:r>
      <w:r w:rsidR="003D2C17">
        <w:rPr>
          <w:b/>
          <w:bCs/>
          <w:color w:val="000000"/>
          <w:sz w:val="28"/>
          <w:szCs w:val="28"/>
        </w:rPr>
        <w:t xml:space="preserve">2020 року                 </w:t>
      </w:r>
    </w:p>
    <w:p w:rsidR="003D2C17" w:rsidRPr="001B0935" w:rsidRDefault="003D2C17" w:rsidP="003D2C17">
      <w:pPr>
        <w:pStyle w:val="a4"/>
        <w:shd w:val="clear" w:color="auto" w:fill="FFFFFF"/>
        <w:tabs>
          <w:tab w:val="left" w:pos="4820"/>
        </w:tabs>
        <w:spacing w:before="0" w:beforeAutospacing="0" w:after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м. </w:t>
      </w:r>
      <w:proofErr w:type="spellStart"/>
      <w:r>
        <w:rPr>
          <w:b/>
          <w:bCs/>
          <w:color w:val="000000"/>
          <w:sz w:val="28"/>
          <w:szCs w:val="28"/>
        </w:rPr>
        <w:t>Чортків</w:t>
      </w:r>
      <w:proofErr w:type="spellEnd"/>
      <w:r>
        <w:rPr>
          <w:b/>
          <w:bCs/>
          <w:color w:val="000000"/>
          <w:sz w:val="28"/>
          <w:szCs w:val="28"/>
        </w:rPr>
        <w:t xml:space="preserve">                                                                                             № </w:t>
      </w:r>
      <w:r w:rsidR="001B0935">
        <w:rPr>
          <w:b/>
          <w:bCs/>
          <w:color w:val="000000"/>
          <w:sz w:val="28"/>
          <w:szCs w:val="28"/>
          <w:lang w:val="uk-UA"/>
        </w:rPr>
        <w:t>___</w:t>
      </w:r>
    </w:p>
    <w:p w:rsidR="00200898" w:rsidRPr="003D2C17" w:rsidRDefault="00200898">
      <w:pPr>
        <w:rPr>
          <w:lang w:val="ru-RU"/>
        </w:rPr>
      </w:pPr>
    </w:p>
    <w:p w:rsidR="003D2C17" w:rsidRDefault="009B6C97" w:rsidP="009B6C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Про внесення змін до штатного розпису</w:t>
      </w:r>
    </w:p>
    <w:p w:rsidR="003D2C17" w:rsidRDefault="000C687A" w:rsidP="009B6C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B6C97" w:rsidRPr="00200898">
        <w:rPr>
          <w:rFonts w:ascii="Times New Roman" w:hAnsi="Times New Roman" w:cs="Times New Roman"/>
          <w:b/>
          <w:sz w:val="28"/>
          <w:szCs w:val="28"/>
        </w:rPr>
        <w:t>ериторіального</w:t>
      </w:r>
      <w:r w:rsidR="003D2C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6C97" w:rsidRPr="00200898">
        <w:rPr>
          <w:rFonts w:ascii="Times New Roman" w:hAnsi="Times New Roman" w:cs="Times New Roman"/>
          <w:b/>
          <w:sz w:val="28"/>
          <w:szCs w:val="28"/>
        </w:rPr>
        <w:t xml:space="preserve"> центру</w:t>
      </w:r>
      <w:r w:rsidR="003D2C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6C97" w:rsidRPr="00200898">
        <w:rPr>
          <w:rFonts w:ascii="Times New Roman" w:hAnsi="Times New Roman" w:cs="Times New Roman"/>
          <w:b/>
          <w:sz w:val="28"/>
          <w:szCs w:val="28"/>
        </w:rPr>
        <w:t xml:space="preserve"> соціального</w:t>
      </w:r>
    </w:p>
    <w:p w:rsidR="003D2C17" w:rsidRDefault="009B6C97" w:rsidP="009B6C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обслуговування(надання соціальних послуг)</w:t>
      </w:r>
    </w:p>
    <w:p w:rsidR="009B6C97" w:rsidRDefault="009B6C97" w:rsidP="009B6C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міста Чорткова</w:t>
      </w:r>
    </w:p>
    <w:p w:rsidR="00200898" w:rsidRDefault="00200898" w:rsidP="00200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898" w:rsidRDefault="00BC59D3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зв’язку з приєднанням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 сіл Горішня Вигнанка, Переходи та Пастуше,  з </w:t>
      </w:r>
      <w:r w:rsidR="00200898">
        <w:rPr>
          <w:rFonts w:ascii="Times New Roman" w:hAnsi="Times New Roman" w:cs="Times New Roman"/>
          <w:sz w:val="28"/>
          <w:szCs w:val="28"/>
        </w:rPr>
        <w:t>метою забезпече</w:t>
      </w:r>
      <w:r>
        <w:rPr>
          <w:rFonts w:ascii="Times New Roman" w:hAnsi="Times New Roman" w:cs="Times New Roman"/>
          <w:sz w:val="28"/>
          <w:szCs w:val="28"/>
        </w:rPr>
        <w:t>ння якісного обслуговування</w:t>
      </w:r>
      <w:r w:rsidR="00200898">
        <w:rPr>
          <w:rFonts w:ascii="Times New Roman" w:hAnsi="Times New Roman" w:cs="Times New Roman"/>
          <w:sz w:val="28"/>
          <w:szCs w:val="28"/>
        </w:rPr>
        <w:t xml:space="preserve"> громадян, які потребують соціального обслуговування згід</w:t>
      </w:r>
      <w:r>
        <w:rPr>
          <w:rFonts w:ascii="Times New Roman" w:hAnsi="Times New Roman" w:cs="Times New Roman"/>
          <w:sz w:val="28"/>
          <w:szCs w:val="28"/>
        </w:rPr>
        <w:t xml:space="preserve">но типових штатних нормативів  передбачених </w:t>
      </w:r>
      <w:r w:rsidR="0026176F">
        <w:rPr>
          <w:rFonts w:ascii="Times New Roman" w:hAnsi="Times New Roman" w:cs="Times New Roman"/>
          <w:sz w:val="28"/>
          <w:szCs w:val="28"/>
        </w:rPr>
        <w:t xml:space="preserve"> п. 53</w:t>
      </w:r>
      <w:r w:rsidR="00200898">
        <w:rPr>
          <w:rFonts w:ascii="Times New Roman" w:hAnsi="Times New Roman" w:cs="Times New Roman"/>
          <w:sz w:val="28"/>
          <w:szCs w:val="28"/>
        </w:rPr>
        <w:t xml:space="preserve"> постанови </w:t>
      </w:r>
      <w:r w:rsidR="0026176F">
        <w:rPr>
          <w:rFonts w:ascii="Times New Roman" w:hAnsi="Times New Roman" w:cs="Times New Roman"/>
          <w:sz w:val="28"/>
          <w:szCs w:val="28"/>
        </w:rPr>
        <w:t xml:space="preserve">Кабінету Міністрів України </w:t>
      </w:r>
      <w:r w:rsidR="00200898">
        <w:rPr>
          <w:rFonts w:ascii="Times New Roman" w:hAnsi="Times New Roman" w:cs="Times New Roman"/>
          <w:sz w:val="28"/>
          <w:szCs w:val="28"/>
        </w:rPr>
        <w:t>від 29.12.2009р. №</w:t>
      </w:r>
      <w:r w:rsidR="0026176F">
        <w:rPr>
          <w:rFonts w:ascii="Times New Roman" w:hAnsi="Times New Roman" w:cs="Times New Roman"/>
          <w:sz w:val="28"/>
          <w:szCs w:val="28"/>
        </w:rPr>
        <w:t xml:space="preserve"> </w:t>
      </w:r>
      <w:r w:rsidR="00200898">
        <w:rPr>
          <w:rFonts w:ascii="Times New Roman" w:hAnsi="Times New Roman" w:cs="Times New Roman"/>
          <w:sz w:val="28"/>
          <w:szCs w:val="28"/>
        </w:rPr>
        <w:t>1417 «Деякі питання діяльності територіальних центрів соціального обслуговування (надання соціальних послуг)»,</w:t>
      </w:r>
      <w:r w:rsidR="00B53845">
        <w:rPr>
          <w:rFonts w:ascii="Times New Roman" w:hAnsi="Times New Roman" w:cs="Times New Roman"/>
          <w:sz w:val="28"/>
          <w:szCs w:val="28"/>
        </w:rPr>
        <w:t xml:space="preserve"> та керуючись статтею </w:t>
      </w:r>
      <w:r w:rsidR="0026176F">
        <w:rPr>
          <w:rFonts w:ascii="Times New Roman" w:hAnsi="Times New Roman" w:cs="Times New Roman"/>
          <w:sz w:val="28"/>
          <w:szCs w:val="28"/>
        </w:rPr>
        <w:t xml:space="preserve"> 26 Закону України «Про місцеве самоврядування України»,</w:t>
      </w:r>
      <w:r w:rsidR="00200898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200898" w:rsidRDefault="00200898" w:rsidP="003D2C1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0935" w:rsidRDefault="00200898" w:rsidP="001B0935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1B0935" w:rsidRDefault="001B0935" w:rsidP="001B0935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935" w:rsidRPr="001B0935" w:rsidRDefault="00200898" w:rsidP="001B0935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0935">
        <w:rPr>
          <w:rFonts w:ascii="Times New Roman" w:hAnsi="Times New Roman" w:cs="Times New Roman"/>
          <w:sz w:val="28"/>
          <w:szCs w:val="28"/>
        </w:rPr>
        <w:t>Внести зм</w:t>
      </w:r>
      <w:r w:rsidR="0026176F" w:rsidRPr="001B0935">
        <w:rPr>
          <w:rFonts w:ascii="Times New Roman" w:hAnsi="Times New Roman" w:cs="Times New Roman"/>
          <w:sz w:val="28"/>
          <w:szCs w:val="28"/>
        </w:rPr>
        <w:t>іни до</w:t>
      </w:r>
      <w:r w:rsidR="000C687A" w:rsidRPr="001B0935">
        <w:rPr>
          <w:rFonts w:ascii="Times New Roman" w:hAnsi="Times New Roman" w:cs="Times New Roman"/>
          <w:sz w:val="28"/>
          <w:szCs w:val="28"/>
        </w:rPr>
        <w:t xml:space="preserve"> </w:t>
      </w:r>
      <w:r w:rsidR="001B0935" w:rsidRPr="001B0935">
        <w:rPr>
          <w:rFonts w:ascii="Times New Roman" w:hAnsi="Times New Roman" w:cs="Times New Roman"/>
          <w:sz w:val="28"/>
          <w:szCs w:val="28"/>
        </w:rPr>
        <w:t xml:space="preserve">рішення </w:t>
      </w:r>
      <w:proofErr w:type="spellStart"/>
      <w:r w:rsidR="001B0935" w:rsidRPr="001B0935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1B0935" w:rsidRPr="001B0935">
        <w:rPr>
          <w:rFonts w:ascii="Times New Roman" w:hAnsi="Times New Roman" w:cs="Times New Roman"/>
          <w:sz w:val="28"/>
          <w:szCs w:val="28"/>
        </w:rPr>
        <w:t xml:space="preserve"> міської ради від 07 травня 2020 року </w:t>
      </w:r>
      <w:r w:rsidR="001B0935">
        <w:rPr>
          <w:rFonts w:ascii="Times New Roman" w:hAnsi="Times New Roman" w:cs="Times New Roman"/>
          <w:sz w:val="28"/>
          <w:szCs w:val="28"/>
        </w:rPr>
        <w:t xml:space="preserve">№ 1892 </w:t>
      </w:r>
      <w:r w:rsidR="001B0935" w:rsidRPr="001B0935">
        <w:rPr>
          <w:rFonts w:ascii="Times New Roman" w:hAnsi="Times New Roman" w:cs="Times New Roman"/>
          <w:sz w:val="28"/>
          <w:szCs w:val="28"/>
        </w:rPr>
        <w:t>«Про внесення змін до штатного розпису територіального   центру    соціального обслуговування</w:t>
      </w:r>
      <w:r w:rsidR="001B0935">
        <w:rPr>
          <w:rFonts w:ascii="Times New Roman" w:hAnsi="Times New Roman" w:cs="Times New Roman"/>
          <w:sz w:val="28"/>
          <w:szCs w:val="28"/>
        </w:rPr>
        <w:t xml:space="preserve"> </w:t>
      </w:r>
      <w:r w:rsidR="001B0935" w:rsidRPr="001B0935">
        <w:rPr>
          <w:rFonts w:ascii="Times New Roman" w:hAnsi="Times New Roman" w:cs="Times New Roman"/>
          <w:sz w:val="28"/>
          <w:szCs w:val="28"/>
        </w:rPr>
        <w:t>(надання соціальних послуг) міста Чорткова</w:t>
      </w:r>
      <w:r w:rsidR="001B0935">
        <w:rPr>
          <w:rFonts w:ascii="Times New Roman" w:hAnsi="Times New Roman" w:cs="Times New Roman"/>
          <w:sz w:val="28"/>
          <w:szCs w:val="28"/>
        </w:rPr>
        <w:t xml:space="preserve"> та викласти абзаци 2, 3, 4 пункту 1 в новій редакції:</w:t>
      </w:r>
    </w:p>
    <w:p w:rsidR="00200898" w:rsidRDefault="001B0935" w:rsidP="003D2C17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76F">
        <w:rPr>
          <w:rFonts w:ascii="Times New Roman" w:hAnsi="Times New Roman" w:cs="Times New Roman"/>
          <w:sz w:val="28"/>
          <w:szCs w:val="28"/>
        </w:rPr>
        <w:t xml:space="preserve">«3. </w:t>
      </w:r>
      <w:r w:rsidR="003D2C17">
        <w:rPr>
          <w:rFonts w:ascii="Times New Roman" w:hAnsi="Times New Roman" w:cs="Times New Roman"/>
          <w:sz w:val="28"/>
          <w:szCs w:val="28"/>
        </w:rPr>
        <w:t xml:space="preserve">Ввести з </w:t>
      </w:r>
      <w:r>
        <w:rPr>
          <w:rFonts w:ascii="Times New Roman" w:hAnsi="Times New Roman" w:cs="Times New Roman"/>
          <w:sz w:val="28"/>
          <w:szCs w:val="28"/>
        </w:rPr>
        <w:t xml:space="preserve">___ вересня </w:t>
      </w:r>
      <w:r w:rsidR="003D2C17">
        <w:rPr>
          <w:rFonts w:ascii="Times New Roman" w:hAnsi="Times New Roman" w:cs="Times New Roman"/>
          <w:sz w:val="28"/>
          <w:szCs w:val="28"/>
        </w:rPr>
        <w:t>2020</w:t>
      </w:r>
      <w:r w:rsidR="00200898">
        <w:rPr>
          <w:rFonts w:ascii="Times New Roman" w:hAnsi="Times New Roman" w:cs="Times New Roman"/>
          <w:sz w:val="28"/>
          <w:szCs w:val="28"/>
        </w:rPr>
        <w:t>року в штат територіального центру соціального обслуговування (надання соціальних послуг) міста Чортков</w:t>
      </w:r>
      <w:r w:rsidR="003D2C17">
        <w:rPr>
          <w:rFonts w:ascii="Times New Roman" w:hAnsi="Times New Roman" w:cs="Times New Roman"/>
          <w:sz w:val="28"/>
          <w:szCs w:val="28"/>
        </w:rPr>
        <w:t>а посади соціального робітника у</w:t>
      </w:r>
      <w:r w:rsidR="00200898">
        <w:rPr>
          <w:rFonts w:ascii="Times New Roman" w:hAnsi="Times New Roman" w:cs="Times New Roman"/>
          <w:sz w:val="28"/>
          <w:szCs w:val="28"/>
        </w:rPr>
        <w:t xml:space="preserve"> відділен</w:t>
      </w:r>
      <w:r>
        <w:rPr>
          <w:rFonts w:ascii="Times New Roman" w:hAnsi="Times New Roman" w:cs="Times New Roman"/>
          <w:sz w:val="28"/>
          <w:szCs w:val="28"/>
        </w:rPr>
        <w:t>ні соціальної допомоги вдома – 2 (дві) одиниці</w:t>
      </w:r>
      <w:r w:rsidR="00200898">
        <w:rPr>
          <w:rFonts w:ascii="Times New Roman" w:hAnsi="Times New Roman" w:cs="Times New Roman"/>
          <w:sz w:val="28"/>
          <w:szCs w:val="28"/>
        </w:rPr>
        <w:t>;</w:t>
      </w:r>
    </w:p>
    <w:p w:rsidR="00200898" w:rsidRDefault="009C6D2A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6176F">
        <w:rPr>
          <w:rFonts w:ascii="Times New Roman" w:hAnsi="Times New Roman" w:cs="Times New Roman"/>
          <w:sz w:val="28"/>
          <w:szCs w:val="28"/>
        </w:rPr>
        <w:t xml:space="preserve"> </w:t>
      </w:r>
      <w:r w:rsidR="00200898">
        <w:rPr>
          <w:rFonts w:ascii="Times New Roman" w:hAnsi="Times New Roman" w:cs="Times New Roman"/>
          <w:sz w:val="28"/>
          <w:szCs w:val="28"/>
        </w:rPr>
        <w:t>Затвердити штатний розпис по Територіальному центру соціального обслуговування (надання соціальних по</w:t>
      </w:r>
      <w:r w:rsidR="003D2C17">
        <w:rPr>
          <w:rFonts w:ascii="Times New Roman" w:hAnsi="Times New Roman" w:cs="Times New Roman"/>
          <w:sz w:val="28"/>
          <w:szCs w:val="28"/>
        </w:rPr>
        <w:t xml:space="preserve">слуг) міста Чорткова з </w:t>
      </w:r>
      <w:r w:rsidR="001B0935">
        <w:rPr>
          <w:rFonts w:ascii="Times New Roman" w:hAnsi="Times New Roman" w:cs="Times New Roman"/>
          <w:sz w:val="28"/>
          <w:szCs w:val="28"/>
        </w:rPr>
        <w:t>__ вересня</w:t>
      </w:r>
      <w:r w:rsidR="003D2C17">
        <w:rPr>
          <w:rFonts w:ascii="Times New Roman" w:hAnsi="Times New Roman" w:cs="Times New Roman"/>
          <w:sz w:val="28"/>
          <w:szCs w:val="28"/>
        </w:rPr>
        <w:t xml:space="preserve"> 2020</w:t>
      </w:r>
      <w:r w:rsidR="00200898">
        <w:rPr>
          <w:rFonts w:ascii="Times New Roman" w:hAnsi="Times New Roman" w:cs="Times New Roman"/>
          <w:sz w:val="28"/>
          <w:szCs w:val="28"/>
        </w:rPr>
        <w:t xml:space="preserve"> року в кількості </w:t>
      </w:r>
      <w:r w:rsidR="001B0935">
        <w:rPr>
          <w:rFonts w:ascii="Times New Roman" w:hAnsi="Times New Roman" w:cs="Times New Roman"/>
          <w:sz w:val="28"/>
          <w:szCs w:val="28"/>
        </w:rPr>
        <w:t>29</w:t>
      </w:r>
      <w:r w:rsidR="009B6C97">
        <w:rPr>
          <w:rFonts w:ascii="Times New Roman" w:hAnsi="Times New Roman" w:cs="Times New Roman"/>
          <w:sz w:val="28"/>
          <w:szCs w:val="28"/>
        </w:rPr>
        <w:t>,5 штатних одиниць згідно додатку.</w:t>
      </w:r>
    </w:p>
    <w:p w:rsidR="00200898" w:rsidRDefault="003D2C17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00898">
        <w:rPr>
          <w:rFonts w:ascii="Times New Roman" w:hAnsi="Times New Roman" w:cs="Times New Roman"/>
          <w:sz w:val="28"/>
          <w:szCs w:val="28"/>
        </w:rPr>
        <w:t>Територіальному центру</w:t>
      </w:r>
      <w:r w:rsidR="00200898" w:rsidRPr="00200898">
        <w:rPr>
          <w:rFonts w:ascii="Times New Roman" w:hAnsi="Times New Roman" w:cs="Times New Roman"/>
          <w:sz w:val="28"/>
          <w:szCs w:val="28"/>
        </w:rPr>
        <w:t xml:space="preserve"> </w:t>
      </w:r>
      <w:r w:rsidR="00200898">
        <w:rPr>
          <w:rFonts w:ascii="Times New Roman" w:hAnsi="Times New Roman" w:cs="Times New Roman"/>
          <w:sz w:val="28"/>
          <w:szCs w:val="28"/>
        </w:rPr>
        <w:t>соціального обслуговування (надання соціальних послуг) міста Чорткова надати на затвердження міському голові штатний розпис з даними змінами.</w:t>
      </w:r>
    </w:p>
    <w:p w:rsidR="00200898" w:rsidRDefault="009C6D2A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D2C17">
        <w:rPr>
          <w:rFonts w:ascii="Times New Roman" w:hAnsi="Times New Roman" w:cs="Times New Roman"/>
          <w:sz w:val="28"/>
          <w:szCs w:val="28"/>
        </w:rPr>
        <w:t>.</w:t>
      </w:r>
      <w:r w:rsidR="00200898">
        <w:rPr>
          <w:rFonts w:ascii="Times New Roman" w:hAnsi="Times New Roman" w:cs="Times New Roman"/>
          <w:sz w:val="28"/>
          <w:szCs w:val="28"/>
        </w:rPr>
        <w:t xml:space="preserve">Фінансовому управлінню </w:t>
      </w:r>
      <w:proofErr w:type="spellStart"/>
      <w:r w:rsidR="0020089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200898">
        <w:rPr>
          <w:rFonts w:ascii="Times New Roman" w:hAnsi="Times New Roman" w:cs="Times New Roman"/>
          <w:sz w:val="28"/>
          <w:szCs w:val="28"/>
        </w:rPr>
        <w:t xml:space="preserve"> міської ради врахувати дані зміни при внесенні змін до міського бюджету на 2020 рік.</w:t>
      </w:r>
    </w:p>
    <w:p w:rsidR="00100C04" w:rsidRDefault="009C6D2A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C17">
        <w:rPr>
          <w:rFonts w:ascii="Times New Roman" w:hAnsi="Times New Roman" w:cs="Times New Roman"/>
          <w:sz w:val="28"/>
          <w:szCs w:val="28"/>
        </w:rPr>
        <w:t>.</w:t>
      </w:r>
      <w:r w:rsidR="0020089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="003D2C17" w:rsidRPr="003D2C17">
        <w:rPr>
          <w:rFonts w:ascii="Times New Roman" w:hAnsi="Times New Roman" w:cs="Times New Roman"/>
          <w:sz w:val="28"/>
          <w:szCs w:val="28"/>
        </w:rPr>
        <w:t xml:space="preserve"> </w:t>
      </w:r>
      <w:r w:rsidR="003D2C17" w:rsidRPr="009C6D2A">
        <w:rPr>
          <w:rFonts w:ascii="Times New Roman" w:hAnsi="Times New Roman" w:cs="Times New Roman"/>
          <w:sz w:val="28"/>
          <w:szCs w:val="28"/>
        </w:rPr>
        <w:t>заступника міського голови з питань діяльності виконавчих орга</w:t>
      </w:r>
      <w:r w:rsidR="003D2C17">
        <w:rPr>
          <w:rFonts w:ascii="Times New Roman" w:hAnsi="Times New Roman" w:cs="Times New Roman"/>
          <w:sz w:val="28"/>
          <w:szCs w:val="28"/>
        </w:rPr>
        <w:t xml:space="preserve">нів міської ради Романа Тимофія та </w:t>
      </w:r>
      <w:r w:rsidR="00200898">
        <w:rPr>
          <w:rFonts w:ascii="Times New Roman" w:hAnsi="Times New Roman" w:cs="Times New Roman"/>
          <w:sz w:val="28"/>
          <w:szCs w:val="28"/>
        </w:rPr>
        <w:t>постій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200898">
        <w:rPr>
          <w:rFonts w:ascii="Times New Roman" w:hAnsi="Times New Roman" w:cs="Times New Roman"/>
          <w:sz w:val="28"/>
          <w:szCs w:val="28"/>
        </w:rPr>
        <w:t xml:space="preserve"> комісію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200898">
        <w:rPr>
          <w:rFonts w:ascii="Times New Roman" w:hAnsi="Times New Roman" w:cs="Times New Roman"/>
          <w:sz w:val="28"/>
          <w:szCs w:val="28"/>
        </w:rPr>
        <w:t>з бюджетно-фінансових</w:t>
      </w:r>
      <w:r w:rsidR="00100C04">
        <w:rPr>
          <w:rFonts w:ascii="Times New Roman" w:hAnsi="Times New Roman" w:cs="Times New Roman"/>
          <w:sz w:val="28"/>
          <w:szCs w:val="28"/>
        </w:rPr>
        <w:t>, економічних</w:t>
      </w:r>
      <w:r w:rsidR="00200898">
        <w:rPr>
          <w:rFonts w:ascii="Times New Roman" w:hAnsi="Times New Roman" w:cs="Times New Roman"/>
          <w:sz w:val="28"/>
          <w:szCs w:val="28"/>
        </w:rPr>
        <w:t xml:space="preserve"> питань</w:t>
      </w:r>
      <w:r w:rsidR="00100C04">
        <w:rPr>
          <w:rFonts w:ascii="Times New Roman" w:hAnsi="Times New Roman" w:cs="Times New Roman"/>
          <w:sz w:val="28"/>
          <w:szCs w:val="28"/>
        </w:rPr>
        <w:t>, комунального м</w:t>
      </w:r>
      <w:r w:rsidR="003D2C17">
        <w:rPr>
          <w:rFonts w:ascii="Times New Roman" w:hAnsi="Times New Roman" w:cs="Times New Roman"/>
          <w:sz w:val="28"/>
          <w:szCs w:val="28"/>
        </w:rPr>
        <w:t>айна та інвестицій міської ради.</w:t>
      </w:r>
    </w:p>
    <w:p w:rsidR="003D2C17" w:rsidRDefault="003D2C17" w:rsidP="003D2C17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C17" w:rsidRDefault="003D2C17" w:rsidP="003D2C17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C04" w:rsidRDefault="00100C04" w:rsidP="003D2C17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C04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</w:t>
      </w:r>
      <w:r w:rsidR="003D2C1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00C04">
        <w:rPr>
          <w:rFonts w:ascii="Times New Roman" w:hAnsi="Times New Roman" w:cs="Times New Roman"/>
          <w:b/>
          <w:sz w:val="28"/>
          <w:szCs w:val="28"/>
        </w:rPr>
        <w:t xml:space="preserve">   Володимир ШМАТЬКО</w:t>
      </w:r>
    </w:p>
    <w:p w:rsidR="00100C04" w:rsidRDefault="00100C04" w:rsidP="003D2C17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3D2C17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Pr="001B0935" w:rsidRDefault="001B0935" w:rsidP="00100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935">
        <w:rPr>
          <w:rFonts w:ascii="Times New Roman" w:hAnsi="Times New Roman" w:cs="Times New Roman"/>
          <w:sz w:val="28"/>
          <w:szCs w:val="28"/>
        </w:rPr>
        <w:t>Р.Тимофій</w:t>
      </w:r>
    </w:p>
    <w:p w:rsidR="001B0935" w:rsidRPr="001B0935" w:rsidRDefault="001B0935" w:rsidP="00100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935" w:rsidRPr="001B0935" w:rsidRDefault="001B0935" w:rsidP="00100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935">
        <w:rPr>
          <w:rFonts w:ascii="Times New Roman" w:hAnsi="Times New Roman" w:cs="Times New Roman"/>
          <w:sz w:val="28"/>
          <w:szCs w:val="28"/>
        </w:rPr>
        <w:t>Я.</w:t>
      </w:r>
      <w:proofErr w:type="spellStart"/>
      <w:r w:rsidRPr="001B0935">
        <w:rPr>
          <w:rFonts w:ascii="Times New Roman" w:hAnsi="Times New Roman" w:cs="Times New Roman"/>
          <w:sz w:val="28"/>
          <w:szCs w:val="28"/>
        </w:rPr>
        <w:t>Дзиндра</w:t>
      </w:r>
      <w:proofErr w:type="spellEnd"/>
    </w:p>
    <w:p w:rsidR="001B0935" w:rsidRPr="001B0935" w:rsidRDefault="001B0935" w:rsidP="00100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935" w:rsidRPr="001B0935" w:rsidRDefault="001B0935" w:rsidP="00100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935">
        <w:rPr>
          <w:rFonts w:ascii="Times New Roman" w:hAnsi="Times New Roman" w:cs="Times New Roman"/>
          <w:sz w:val="28"/>
          <w:szCs w:val="28"/>
        </w:rPr>
        <w:t>Т.</w:t>
      </w:r>
      <w:proofErr w:type="spellStart"/>
      <w:r w:rsidRPr="001B0935">
        <w:rPr>
          <w:rFonts w:ascii="Times New Roman" w:hAnsi="Times New Roman" w:cs="Times New Roman"/>
          <w:sz w:val="28"/>
          <w:szCs w:val="28"/>
        </w:rPr>
        <w:t>Фаріон</w:t>
      </w:r>
      <w:proofErr w:type="spellEnd"/>
    </w:p>
    <w:p w:rsidR="001B0935" w:rsidRPr="001B0935" w:rsidRDefault="001B0935" w:rsidP="00100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935" w:rsidRPr="001B0935" w:rsidRDefault="001B0935" w:rsidP="00100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935">
        <w:rPr>
          <w:rFonts w:ascii="Times New Roman" w:hAnsi="Times New Roman" w:cs="Times New Roman"/>
          <w:sz w:val="28"/>
          <w:szCs w:val="28"/>
        </w:rPr>
        <w:t>І.</w:t>
      </w:r>
      <w:proofErr w:type="spellStart"/>
      <w:r w:rsidRPr="001B0935">
        <w:rPr>
          <w:rFonts w:ascii="Times New Roman" w:hAnsi="Times New Roman" w:cs="Times New Roman"/>
          <w:sz w:val="28"/>
          <w:szCs w:val="28"/>
        </w:rPr>
        <w:t>Гуйван</w:t>
      </w:r>
      <w:proofErr w:type="spellEnd"/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821099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</w:p>
    <w:p w:rsidR="008B5F1D" w:rsidRPr="00100C04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5F1D" w:rsidRPr="00100C04" w:rsidSect="003D2C1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2C99"/>
    <w:multiLevelType w:val="hybridMultilevel"/>
    <w:tmpl w:val="71D44B44"/>
    <w:lvl w:ilvl="0" w:tplc="5BD69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898"/>
    <w:rsid w:val="0007044F"/>
    <w:rsid w:val="000706E8"/>
    <w:rsid w:val="000C39EB"/>
    <w:rsid w:val="000C687A"/>
    <w:rsid w:val="00100C04"/>
    <w:rsid w:val="001A0E03"/>
    <w:rsid w:val="001B0935"/>
    <w:rsid w:val="00200898"/>
    <w:rsid w:val="0026176F"/>
    <w:rsid w:val="002B4BCE"/>
    <w:rsid w:val="00350E88"/>
    <w:rsid w:val="00370B02"/>
    <w:rsid w:val="003D2C17"/>
    <w:rsid w:val="005A17DC"/>
    <w:rsid w:val="005E3103"/>
    <w:rsid w:val="00821099"/>
    <w:rsid w:val="008611F5"/>
    <w:rsid w:val="0089750F"/>
    <w:rsid w:val="008B5F1D"/>
    <w:rsid w:val="009B6C97"/>
    <w:rsid w:val="009C6D2A"/>
    <w:rsid w:val="00A32E38"/>
    <w:rsid w:val="00B53845"/>
    <w:rsid w:val="00BC59D3"/>
    <w:rsid w:val="00DA2BB2"/>
    <w:rsid w:val="00E226B0"/>
    <w:rsid w:val="00E6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898"/>
    <w:pPr>
      <w:spacing w:after="0" w:line="240" w:lineRule="auto"/>
    </w:pPr>
  </w:style>
  <w:style w:type="paragraph" w:styleId="a4">
    <w:name w:val="Normal (Web)"/>
    <w:basedOn w:val="a"/>
    <w:uiPriority w:val="99"/>
    <w:rsid w:val="00100C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a"/>
    <w:basedOn w:val="a"/>
    <w:rsid w:val="003D2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1">
    <w:name w:val="FR1"/>
    <w:uiPriority w:val="99"/>
    <w:rsid w:val="003D2C1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9112-76A6-485F-844F-88F66AA7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2020-08-13T06:42:00Z</cp:lastPrinted>
  <dcterms:created xsi:type="dcterms:W3CDTF">2020-08-13T06:42:00Z</dcterms:created>
  <dcterms:modified xsi:type="dcterms:W3CDTF">2020-08-18T06:49:00Z</dcterms:modified>
</cp:coreProperties>
</file>