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37E" w:rsidRPr="00F65110" w:rsidRDefault="0048237E"/>
    <w:p w:rsidR="0048237E" w:rsidRPr="00F65110" w:rsidRDefault="00451276" w:rsidP="0048237E">
      <w:pPr>
        <w:spacing w:line="360" w:lineRule="auto"/>
        <w:ind w:right="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2450" cy="685800"/>
            <wp:effectExtent l="19050" t="0" r="0" b="0"/>
            <wp:docPr id="1" name="Рисунок 1" descr="86px-Lesser_Coat_of_Arms_of_Ukraine_%28bw%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86px-Lesser_Coat_of_Arms_of_Ukraine_%28bw%2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237E" w:rsidRPr="00F65110" w:rsidRDefault="0048237E" w:rsidP="0048237E">
      <w:pPr>
        <w:ind w:right="9"/>
        <w:jc w:val="center"/>
        <w:rPr>
          <w:b/>
          <w:bCs/>
          <w:sz w:val="32"/>
          <w:szCs w:val="32"/>
        </w:rPr>
      </w:pPr>
      <w:r w:rsidRPr="00F65110">
        <w:rPr>
          <w:b/>
          <w:bCs/>
          <w:sz w:val="32"/>
          <w:szCs w:val="32"/>
        </w:rPr>
        <w:t>ЧОРТКІВСЬКА    МІСЬКА    РАДА</w:t>
      </w:r>
    </w:p>
    <w:p w:rsidR="0048237E" w:rsidRPr="00F65110" w:rsidRDefault="0048237E" w:rsidP="0048237E">
      <w:pPr>
        <w:ind w:right="9"/>
        <w:jc w:val="center"/>
        <w:rPr>
          <w:b/>
          <w:bCs/>
          <w:sz w:val="32"/>
          <w:szCs w:val="32"/>
        </w:rPr>
      </w:pPr>
      <w:r w:rsidRPr="00F65110">
        <w:rPr>
          <w:b/>
          <w:bCs/>
          <w:sz w:val="32"/>
          <w:szCs w:val="32"/>
        </w:rPr>
        <w:t>ВИКОНАВЧИЙ    КОМІТЕТ</w:t>
      </w:r>
    </w:p>
    <w:p w:rsidR="0048237E" w:rsidRPr="00F65110" w:rsidRDefault="0048237E" w:rsidP="0048237E">
      <w:pPr>
        <w:ind w:right="9"/>
        <w:jc w:val="center"/>
        <w:rPr>
          <w:b/>
          <w:bCs/>
          <w:sz w:val="32"/>
          <w:szCs w:val="32"/>
        </w:rPr>
      </w:pPr>
    </w:p>
    <w:p w:rsidR="0048237E" w:rsidRPr="00F65110" w:rsidRDefault="005E0ACE" w:rsidP="0048237E">
      <w:pPr>
        <w:ind w:right="9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Р І Ш Е Н Н Я </w:t>
      </w:r>
      <w:r w:rsidR="006465D0">
        <w:rPr>
          <w:b/>
          <w:bCs/>
          <w:sz w:val="32"/>
          <w:szCs w:val="32"/>
        </w:rPr>
        <w:t>(</w:t>
      </w:r>
      <w:r w:rsidR="006465D0" w:rsidRPr="00E57450">
        <w:rPr>
          <w:bCs/>
          <w:sz w:val="28"/>
          <w:szCs w:val="28"/>
        </w:rPr>
        <w:t>ПРОЄКТ</w:t>
      </w:r>
      <w:r w:rsidR="006465D0">
        <w:rPr>
          <w:b/>
          <w:bCs/>
          <w:sz w:val="32"/>
          <w:szCs w:val="32"/>
        </w:rPr>
        <w:t>)</w:t>
      </w:r>
    </w:p>
    <w:p w:rsidR="0048237E" w:rsidRPr="00F65110" w:rsidRDefault="0048237E" w:rsidP="0048237E">
      <w:pPr>
        <w:ind w:right="9"/>
        <w:jc w:val="left"/>
        <w:rPr>
          <w:b/>
          <w:bCs/>
          <w:sz w:val="28"/>
          <w:szCs w:val="28"/>
        </w:rPr>
      </w:pPr>
    </w:p>
    <w:p w:rsidR="0048237E" w:rsidRPr="00F65110" w:rsidRDefault="00D66554" w:rsidP="0048237E">
      <w:pPr>
        <w:ind w:right="9"/>
        <w:jc w:val="left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 xml:space="preserve">__ </w:t>
      </w:r>
      <w:r w:rsidR="005E0AC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____________________</w:t>
      </w:r>
      <w:r w:rsidR="005E0ACE">
        <w:rPr>
          <w:b/>
          <w:bCs/>
          <w:sz w:val="28"/>
          <w:szCs w:val="28"/>
        </w:rPr>
        <w:t xml:space="preserve"> </w:t>
      </w:r>
      <w:r w:rsidR="00EA5FBA">
        <w:rPr>
          <w:b/>
          <w:bCs/>
          <w:sz w:val="28"/>
          <w:szCs w:val="28"/>
        </w:rPr>
        <w:t xml:space="preserve"> 2020</w:t>
      </w:r>
      <w:r w:rsidR="0048237E" w:rsidRPr="00F65110">
        <w:rPr>
          <w:b/>
          <w:bCs/>
          <w:sz w:val="28"/>
          <w:szCs w:val="28"/>
        </w:rPr>
        <w:t xml:space="preserve"> року                                             </w:t>
      </w:r>
      <w:r>
        <w:rPr>
          <w:b/>
          <w:bCs/>
          <w:sz w:val="28"/>
          <w:szCs w:val="28"/>
        </w:rPr>
        <w:t xml:space="preserve">               № </w:t>
      </w:r>
    </w:p>
    <w:p w:rsidR="0048237E" w:rsidRPr="00F65110" w:rsidRDefault="0048237E"/>
    <w:p w:rsidR="00785BFA" w:rsidRPr="00F65110" w:rsidRDefault="00785BFA"/>
    <w:p w:rsidR="0009092C" w:rsidRPr="00640209" w:rsidRDefault="00BE70A6" w:rsidP="00213CC7">
      <w:pPr>
        <w:rPr>
          <w:b/>
          <w:sz w:val="28"/>
        </w:rPr>
      </w:pPr>
      <w:r>
        <w:rPr>
          <w:b/>
          <w:sz w:val="28"/>
        </w:rPr>
        <w:t xml:space="preserve">Про схвалення </w:t>
      </w:r>
      <w:r w:rsidR="00213CC7" w:rsidRPr="00640209">
        <w:rPr>
          <w:b/>
          <w:sz w:val="28"/>
        </w:rPr>
        <w:t>Програми</w:t>
      </w:r>
    </w:p>
    <w:p w:rsidR="0009092C" w:rsidRPr="00640209" w:rsidRDefault="0009092C" w:rsidP="0009092C">
      <w:pPr>
        <w:rPr>
          <w:b/>
          <w:sz w:val="28"/>
        </w:rPr>
      </w:pPr>
      <w:r w:rsidRPr="00640209">
        <w:rPr>
          <w:b/>
          <w:sz w:val="28"/>
        </w:rPr>
        <w:t>розвитку архівної справи</w:t>
      </w:r>
    </w:p>
    <w:p w:rsidR="0009092C" w:rsidRPr="00640209" w:rsidRDefault="0009092C" w:rsidP="0009092C">
      <w:pPr>
        <w:rPr>
          <w:b/>
          <w:sz w:val="28"/>
        </w:rPr>
      </w:pPr>
      <w:r w:rsidRPr="00640209">
        <w:rPr>
          <w:b/>
          <w:sz w:val="28"/>
        </w:rPr>
        <w:t>Чортківської міської ради</w:t>
      </w:r>
    </w:p>
    <w:p w:rsidR="0009092C" w:rsidRDefault="006465D0" w:rsidP="0009092C">
      <w:pPr>
        <w:rPr>
          <w:b/>
          <w:sz w:val="28"/>
        </w:rPr>
      </w:pPr>
      <w:r>
        <w:rPr>
          <w:b/>
          <w:sz w:val="28"/>
        </w:rPr>
        <w:t>на  2021</w:t>
      </w:r>
      <w:r w:rsidR="00D949F2">
        <w:rPr>
          <w:b/>
          <w:sz w:val="28"/>
        </w:rPr>
        <w:t>–2023</w:t>
      </w:r>
      <w:r w:rsidR="00C2225C">
        <w:rPr>
          <w:b/>
          <w:sz w:val="28"/>
        </w:rPr>
        <w:t xml:space="preserve"> роки</w:t>
      </w:r>
    </w:p>
    <w:p w:rsidR="0009092C" w:rsidRPr="00640209" w:rsidRDefault="0009092C" w:rsidP="0009092C">
      <w:pPr>
        <w:rPr>
          <w:b/>
          <w:sz w:val="28"/>
        </w:rPr>
      </w:pPr>
    </w:p>
    <w:p w:rsidR="0009092C" w:rsidRPr="00396D7F" w:rsidRDefault="00BE70A6" w:rsidP="0009092C">
      <w:pPr>
        <w:pStyle w:val="a3"/>
        <w:tabs>
          <w:tab w:val="center" w:pos="567"/>
        </w:tabs>
        <w:jc w:val="both"/>
        <w:rPr>
          <w:szCs w:val="28"/>
        </w:rPr>
      </w:pPr>
      <w:r>
        <w:rPr>
          <w:szCs w:val="28"/>
        </w:rPr>
        <w:tab/>
      </w:r>
      <w:r w:rsidR="007928BA">
        <w:rPr>
          <w:szCs w:val="28"/>
        </w:rPr>
        <w:tab/>
      </w:r>
      <w:r w:rsidR="007928BA" w:rsidRPr="00CF2F56">
        <w:rPr>
          <w:szCs w:val="28"/>
        </w:rPr>
        <w:t>З метою зберіганн</w:t>
      </w:r>
      <w:r w:rsidR="007928BA">
        <w:rPr>
          <w:szCs w:val="28"/>
        </w:rPr>
        <w:t>я, примноження та використання Н</w:t>
      </w:r>
      <w:r w:rsidR="007928BA" w:rsidRPr="00CF2F56">
        <w:rPr>
          <w:szCs w:val="28"/>
        </w:rPr>
        <w:t>аціонального архівного фонду, сприяння досягнення світового рівня в розвитку архівної справи і ведення діловодства,</w:t>
      </w:r>
      <w:r w:rsidR="007928BA">
        <w:rPr>
          <w:szCs w:val="28"/>
        </w:rPr>
        <w:t xml:space="preserve"> </w:t>
      </w:r>
      <w:r w:rsidR="0009092C" w:rsidRPr="00396D7F">
        <w:rPr>
          <w:szCs w:val="28"/>
        </w:rPr>
        <w:t>відповідно до Закону України «Про національний архівний фонд та архівні установи»</w:t>
      </w:r>
      <w:r w:rsidR="0009092C" w:rsidRPr="00396D7F">
        <w:rPr>
          <w:color w:val="121212"/>
          <w:szCs w:val="28"/>
          <w:shd w:val="clear" w:color="auto" w:fill="FFFFFF"/>
        </w:rPr>
        <w:t xml:space="preserve"> </w:t>
      </w:r>
      <w:r w:rsidR="00987AE3" w:rsidRPr="00484AA4">
        <w:rPr>
          <w:color w:val="000000"/>
          <w:szCs w:val="28"/>
        </w:rPr>
        <w:t>від 24 грудня 1993 р</w:t>
      </w:r>
      <w:r w:rsidR="006465D0">
        <w:rPr>
          <w:color w:val="000000"/>
          <w:szCs w:val="28"/>
        </w:rPr>
        <w:t>оку</w:t>
      </w:r>
      <w:r w:rsidR="00987AE3" w:rsidRPr="00484AA4">
        <w:rPr>
          <w:color w:val="000000"/>
          <w:szCs w:val="28"/>
        </w:rPr>
        <w:t xml:space="preserve"> № </w:t>
      </w:r>
      <w:r w:rsidR="00987AE3" w:rsidRPr="00484AA4">
        <w:rPr>
          <w:rStyle w:val="a8"/>
          <w:b w:val="0"/>
          <w:color w:val="000000"/>
          <w:szCs w:val="28"/>
        </w:rPr>
        <w:t>3814-XII</w:t>
      </w:r>
      <w:r w:rsidR="0009092C" w:rsidRPr="00396D7F">
        <w:rPr>
          <w:szCs w:val="28"/>
        </w:rPr>
        <w:t xml:space="preserve">, </w:t>
      </w:r>
      <w:r w:rsidR="0009092C" w:rsidRPr="00396D7F">
        <w:rPr>
          <w:color w:val="333333"/>
          <w:szCs w:val="28"/>
          <w:shd w:val="clear" w:color="auto" w:fill="FFFFFF"/>
        </w:rPr>
        <w:t xml:space="preserve">Правил роботи архівних установ України, затверджених наказом Міністерства юстиції України </w:t>
      </w:r>
      <w:r w:rsidR="0033090C">
        <w:rPr>
          <w:color w:val="333333"/>
          <w:szCs w:val="28"/>
          <w:shd w:val="clear" w:color="auto" w:fill="FFFFFF"/>
        </w:rPr>
        <w:t xml:space="preserve">від </w:t>
      </w:r>
      <w:r w:rsidR="0009092C" w:rsidRPr="00396D7F">
        <w:rPr>
          <w:color w:val="333333"/>
          <w:szCs w:val="28"/>
          <w:shd w:val="clear" w:color="auto" w:fill="FFFFFF"/>
        </w:rPr>
        <w:t>08</w:t>
      </w:r>
      <w:r w:rsidR="0033090C">
        <w:rPr>
          <w:color w:val="333333"/>
          <w:szCs w:val="28"/>
          <w:shd w:val="clear" w:color="auto" w:fill="FFFFFF"/>
        </w:rPr>
        <w:t xml:space="preserve"> квітня </w:t>
      </w:r>
      <w:r w:rsidR="0009092C" w:rsidRPr="00396D7F">
        <w:rPr>
          <w:color w:val="333333"/>
          <w:szCs w:val="28"/>
          <w:shd w:val="clear" w:color="auto" w:fill="FFFFFF"/>
        </w:rPr>
        <w:t>2013</w:t>
      </w:r>
      <w:r w:rsidR="0033090C">
        <w:rPr>
          <w:color w:val="333333"/>
          <w:szCs w:val="28"/>
          <w:shd w:val="clear" w:color="auto" w:fill="FFFFFF"/>
        </w:rPr>
        <w:t xml:space="preserve"> р</w:t>
      </w:r>
      <w:r w:rsidR="006465D0">
        <w:rPr>
          <w:color w:val="333333"/>
          <w:szCs w:val="28"/>
          <w:shd w:val="clear" w:color="auto" w:fill="FFFFFF"/>
        </w:rPr>
        <w:t>оку</w:t>
      </w:r>
      <w:r w:rsidR="0009092C" w:rsidRPr="00396D7F">
        <w:rPr>
          <w:color w:val="333333"/>
          <w:szCs w:val="28"/>
          <w:shd w:val="clear" w:color="auto" w:fill="FFFFFF"/>
        </w:rPr>
        <w:t xml:space="preserve"> №</w:t>
      </w:r>
      <w:r w:rsidR="0033090C">
        <w:rPr>
          <w:color w:val="333333"/>
          <w:szCs w:val="28"/>
          <w:shd w:val="clear" w:color="auto" w:fill="FFFFFF"/>
        </w:rPr>
        <w:t xml:space="preserve"> </w:t>
      </w:r>
      <w:r w:rsidR="0009092C" w:rsidRPr="00396D7F">
        <w:rPr>
          <w:color w:val="333333"/>
          <w:szCs w:val="28"/>
          <w:shd w:val="clear" w:color="auto" w:fill="FFFFFF"/>
        </w:rPr>
        <w:t xml:space="preserve">656/5, керуючись </w:t>
      </w:r>
      <w:r w:rsidR="006465D0">
        <w:rPr>
          <w:color w:val="333333"/>
          <w:szCs w:val="28"/>
          <w:shd w:val="clear" w:color="auto" w:fill="FFFFFF"/>
        </w:rPr>
        <w:t xml:space="preserve">ст. </w:t>
      </w:r>
      <w:r w:rsidR="00213CC7">
        <w:rPr>
          <w:color w:val="333333"/>
          <w:szCs w:val="28"/>
          <w:shd w:val="clear" w:color="auto" w:fill="FFFFFF"/>
        </w:rPr>
        <w:t>52, 59</w:t>
      </w:r>
      <w:r w:rsidR="006465D0">
        <w:rPr>
          <w:color w:val="333333"/>
          <w:szCs w:val="28"/>
          <w:shd w:val="clear" w:color="auto" w:fill="FFFFFF"/>
        </w:rPr>
        <w:t xml:space="preserve"> Законом України</w:t>
      </w:r>
      <w:r w:rsidR="0009092C" w:rsidRPr="00396D7F">
        <w:rPr>
          <w:color w:val="333333"/>
          <w:szCs w:val="28"/>
          <w:shd w:val="clear" w:color="auto" w:fill="FFFFFF"/>
        </w:rPr>
        <w:t xml:space="preserve"> «Про місцеве самоврядування в Україні», виконавчий комітет міської ради </w:t>
      </w:r>
    </w:p>
    <w:p w:rsidR="0060785B" w:rsidRDefault="0060785B" w:rsidP="0009092C">
      <w:pPr>
        <w:pStyle w:val="a3"/>
        <w:tabs>
          <w:tab w:val="center" w:pos="567"/>
        </w:tabs>
        <w:jc w:val="both"/>
        <w:rPr>
          <w:b/>
          <w:szCs w:val="28"/>
        </w:rPr>
      </w:pPr>
    </w:p>
    <w:p w:rsidR="0009092C" w:rsidRDefault="0009092C" w:rsidP="0009092C">
      <w:pPr>
        <w:pStyle w:val="a3"/>
        <w:tabs>
          <w:tab w:val="center" w:pos="567"/>
        </w:tabs>
        <w:jc w:val="both"/>
        <w:rPr>
          <w:b/>
          <w:szCs w:val="28"/>
        </w:rPr>
      </w:pPr>
      <w:r w:rsidRPr="00396D7F">
        <w:rPr>
          <w:b/>
          <w:szCs w:val="28"/>
        </w:rPr>
        <w:t>ВИРІШИВ:</w:t>
      </w:r>
    </w:p>
    <w:p w:rsidR="0060785B" w:rsidRPr="00396D7F" w:rsidRDefault="0060785B" w:rsidP="0009092C">
      <w:pPr>
        <w:pStyle w:val="a3"/>
        <w:tabs>
          <w:tab w:val="center" w:pos="567"/>
        </w:tabs>
        <w:jc w:val="both"/>
        <w:rPr>
          <w:b/>
          <w:szCs w:val="28"/>
        </w:rPr>
      </w:pPr>
    </w:p>
    <w:p w:rsidR="0009092C" w:rsidRDefault="00BE70A6" w:rsidP="0009092C">
      <w:pPr>
        <w:pStyle w:val="a3"/>
        <w:tabs>
          <w:tab w:val="center" w:pos="567"/>
        </w:tabs>
        <w:jc w:val="both"/>
        <w:rPr>
          <w:szCs w:val="28"/>
        </w:rPr>
      </w:pPr>
      <w:r>
        <w:rPr>
          <w:szCs w:val="28"/>
        </w:rPr>
        <w:tab/>
      </w:r>
      <w:r w:rsidR="0009092C" w:rsidRPr="00396D7F">
        <w:rPr>
          <w:szCs w:val="28"/>
        </w:rPr>
        <w:t>1. Схвалити та винести на розгляд міської ради проект рішення «Про затвердження Програми  розвитку архівної справи Ч</w:t>
      </w:r>
      <w:r w:rsidR="0060785B">
        <w:rPr>
          <w:szCs w:val="28"/>
        </w:rPr>
        <w:t>ортківської міської ради на 2021-</w:t>
      </w:r>
      <w:r w:rsidR="00D949F2">
        <w:rPr>
          <w:szCs w:val="28"/>
        </w:rPr>
        <w:t>2023</w:t>
      </w:r>
      <w:r w:rsidR="0009092C" w:rsidRPr="00396D7F">
        <w:rPr>
          <w:szCs w:val="28"/>
        </w:rPr>
        <w:t xml:space="preserve"> роки».</w:t>
      </w:r>
    </w:p>
    <w:p w:rsidR="00213CC7" w:rsidRDefault="00213CC7" w:rsidP="00213CC7">
      <w:pPr>
        <w:pStyle w:val="31"/>
        <w:suppressAutoHyphens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Фінансовому управлінню міської ради забезпечити фінансування Програми </w:t>
      </w:r>
      <w:r w:rsidR="00C2225C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>в межах коштів, передбачених бюджетом міської ради.</w:t>
      </w:r>
    </w:p>
    <w:p w:rsidR="00213CC7" w:rsidRDefault="00213CC7" w:rsidP="00213CC7">
      <w:pPr>
        <w:pStyle w:val="31"/>
        <w:suppressAutoHyphens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3. Архівному сектору  міської ради здійснити організаційну роботу щодо виконання даної Програми.</w:t>
      </w:r>
    </w:p>
    <w:p w:rsidR="0009092C" w:rsidRPr="00396D7F" w:rsidRDefault="00213CC7" w:rsidP="0009092C">
      <w:pPr>
        <w:pStyle w:val="a3"/>
        <w:tabs>
          <w:tab w:val="center" w:pos="567"/>
        </w:tabs>
        <w:jc w:val="both"/>
        <w:rPr>
          <w:szCs w:val="28"/>
        </w:rPr>
      </w:pPr>
      <w:r>
        <w:rPr>
          <w:szCs w:val="28"/>
        </w:rPr>
        <w:t>4</w:t>
      </w:r>
      <w:r w:rsidR="00BE70A6">
        <w:rPr>
          <w:szCs w:val="28"/>
        </w:rPr>
        <w:t>. Копію рішення направити до архівного</w:t>
      </w:r>
      <w:r w:rsidR="0009092C" w:rsidRPr="00396D7F">
        <w:rPr>
          <w:szCs w:val="28"/>
        </w:rPr>
        <w:t xml:space="preserve"> сектор</w:t>
      </w:r>
      <w:r w:rsidR="00BE70A6">
        <w:rPr>
          <w:szCs w:val="28"/>
        </w:rPr>
        <w:t>у</w:t>
      </w:r>
      <w:r w:rsidR="0009092C" w:rsidRPr="00396D7F">
        <w:rPr>
          <w:szCs w:val="28"/>
        </w:rPr>
        <w:t xml:space="preserve"> міської ради.</w:t>
      </w:r>
    </w:p>
    <w:p w:rsidR="0009092C" w:rsidRPr="00396D7F" w:rsidRDefault="00BE70A6" w:rsidP="0009092C">
      <w:pPr>
        <w:pStyle w:val="a3"/>
        <w:tabs>
          <w:tab w:val="center" w:pos="567"/>
        </w:tabs>
        <w:jc w:val="both"/>
        <w:rPr>
          <w:szCs w:val="28"/>
        </w:rPr>
      </w:pPr>
      <w:r>
        <w:rPr>
          <w:szCs w:val="28"/>
        </w:rPr>
        <w:tab/>
      </w:r>
      <w:r w:rsidR="00213CC7">
        <w:rPr>
          <w:szCs w:val="28"/>
        </w:rPr>
        <w:t>5</w:t>
      </w:r>
      <w:r w:rsidR="0009092C" w:rsidRPr="00396D7F">
        <w:rPr>
          <w:szCs w:val="28"/>
        </w:rPr>
        <w:t xml:space="preserve">. Контроль за виконанням даного рішення покласти на </w:t>
      </w:r>
      <w:r w:rsidR="0060785B">
        <w:rPr>
          <w:szCs w:val="28"/>
        </w:rPr>
        <w:t xml:space="preserve">керуючу справами виконавчого комітету міської ради </w:t>
      </w:r>
      <w:r>
        <w:rPr>
          <w:szCs w:val="28"/>
        </w:rPr>
        <w:t xml:space="preserve">Ольгу </w:t>
      </w:r>
      <w:r w:rsidR="0060785B">
        <w:rPr>
          <w:szCs w:val="28"/>
        </w:rPr>
        <w:t>Череднікову</w:t>
      </w:r>
      <w:r w:rsidR="006465D0">
        <w:rPr>
          <w:szCs w:val="28"/>
        </w:rPr>
        <w:t>.</w:t>
      </w:r>
    </w:p>
    <w:p w:rsidR="0060785B" w:rsidRDefault="0060785B" w:rsidP="0009092C">
      <w:pPr>
        <w:pStyle w:val="a3"/>
        <w:tabs>
          <w:tab w:val="left" w:pos="3720"/>
        </w:tabs>
        <w:jc w:val="both"/>
        <w:rPr>
          <w:b/>
          <w:szCs w:val="28"/>
        </w:rPr>
      </w:pPr>
    </w:p>
    <w:p w:rsidR="0060785B" w:rsidRDefault="0060785B" w:rsidP="0009092C">
      <w:pPr>
        <w:pStyle w:val="a3"/>
        <w:tabs>
          <w:tab w:val="left" w:pos="3720"/>
        </w:tabs>
        <w:jc w:val="both"/>
        <w:rPr>
          <w:b/>
          <w:szCs w:val="28"/>
        </w:rPr>
      </w:pPr>
    </w:p>
    <w:p w:rsidR="0009092C" w:rsidRPr="00396D7F" w:rsidRDefault="0009092C" w:rsidP="0009092C">
      <w:pPr>
        <w:pStyle w:val="a3"/>
        <w:tabs>
          <w:tab w:val="left" w:pos="3720"/>
        </w:tabs>
        <w:jc w:val="both"/>
        <w:rPr>
          <w:b/>
          <w:szCs w:val="28"/>
        </w:rPr>
      </w:pPr>
      <w:r w:rsidRPr="00396D7F">
        <w:rPr>
          <w:b/>
          <w:szCs w:val="28"/>
        </w:rPr>
        <w:t xml:space="preserve">Міський голова                          </w:t>
      </w:r>
      <w:r>
        <w:rPr>
          <w:b/>
          <w:szCs w:val="28"/>
        </w:rPr>
        <w:t xml:space="preserve">                             </w:t>
      </w:r>
      <w:r w:rsidRPr="00396D7F">
        <w:rPr>
          <w:b/>
          <w:szCs w:val="28"/>
        </w:rPr>
        <w:t xml:space="preserve">    Володимир ШМАТЬКО</w:t>
      </w:r>
    </w:p>
    <w:p w:rsidR="001C49AF" w:rsidRDefault="001C49AF" w:rsidP="0009092C">
      <w:pPr>
        <w:pStyle w:val="a3"/>
        <w:tabs>
          <w:tab w:val="left" w:pos="3720"/>
        </w:tabs>
        <w:spacing w:line="360" w:lineRule="auto"/>
        <w:jc w:val="both"/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</w:p>
    <w:p w:rsidR="001C49AF" w:rsidRDefault="001C49AF" w:rsidP="0009092C">
      <w:pPr>
        <w:pStyle w:val="a3"/>
        <w:tabs>
          <w:tab w:val="left" w:pos="3720"/>
        </w:tabs>
        <w:spacing w:line="360" w:lineRule="auto"/>
        <w:jc w:val="both"/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</w:p>
    <w:p w:rsidR="001C49AF" w:rsidRDefault="001C49AF" w:rsidP="0009092C">
      <w:pPr>
        <w:pStyle w:val="a3"/>
        <w:tabs>
          <w:tab w:val="left" w:pos="3720"/>
        </w:tabs>
        <w:spacing w:line="360" w:lineRule="auto"/>
        <w:jc w:val="both"/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</w:p>
    <w:p w:rsidR="0009092C" w:rsidRPr="00AD5775" w:rsidRDefault="001C49AF" w:rsidP="0009092C">
      <w:pPr>
        <w:pStyle w:val="a3"/>
        <w:tabs>
          <w:tab w:val="left" w:pos="3720"/>
        </w:tabs>
        <w:spacing w:line="360" w:lineRule="auto"/>
        <w:jc w:val="both"/>
        <w:rPr>
          <w:szCs w:val="28"/>
        </w:rPr>
      </w:pPr>
      <w:r>
        <w:rPr>
          <w:szCs w:val="28"/>
        </w:rPr>
        <w:lastRenderedPageBreak/>
        <w:t>Череднікова О.В.</w:t>
      </w:r>
    </w:p>
    <w:p w:rsidR="0009092C" w:rsidRPr="00573E9E" w:rsidRDefault="0009092C" w:rsidP="0009092C">
      <w:pPr>
        <w:pStyle w:val="a3"/>
        <w:tabs>
          <w:tab w:val="left" w:pos="3720"/>
        </w:tabs>
        <w:spacing w:line="360" w:lineRule="auto"/>
        <w:jc w:val="both"/>
        <w:rPr>
          <w:szCs w:val="28"/>
        </w:rPr>
      </w:pPr>
      <w:r>
        <w:rPr>
          <w:szCs w:val="28"/>
        </w:rPr>
        <w:t>Лужинська Т.М.</w:t>
      </w:r>
    </w:p>
    <w:p w:rsidR="0009092C" w:rsidRDefault="001C49AF" w:rsidP="0009092C">
      <w:pPr>
        <w:pStyle w:val="a3"/>
        <w:tabs>
          <w:tab w:val="left" w:pos="3720"/>
        </w:tabs>
        <w:spacing w:line="360" w:lineRule="auto"/>
        <w:jc w:val="both"/>
        <w:rPr>
          <w:szCs w:val="28"/>
        </w:rPr>
      </w:pPr>
      <w:r>
        <w:rPr>
          <w:szCs w:val="28"/>
        </w:rPr>
        <w:t>Гуйван І.М.</w:t>
      </w:r>
    </w:p>
    <w:p w:rsidR="008C3BC8" w:rsidRDefault="008C3BC8" w:rsidP="0009092C">
      <w:pPr>
        <w:pStyle w:val="a3"/>
        <w:tabs>
          <w:tab w:val="left" w:pos="3720"/>
        </w:tabs>
        <w:rPr>
          <w:szCs w:val="28"/>
        </w:rPr>
      </w:pPr>
    </w:p>
    <w:p w:rsidR="00E57450" w:rsidRDefault="00E57450" w:rsidP="0009092C">
      <w:pPr>
        <w:pStyle w:val="a3"/>
        <w:tabs>
          <w:tab w:val="left" w:pos="3720"/>
        </w:tabs>
        <w:rPr>
          <w:szCs w:val="28"/>
        </w:rPr>
      </w:pPr>
    </w:p>
    <w:p w:rsidR="00E57450" w:rsidRDefault="00E57450" w:rsidP="0009092C">
      <w:pPr>
        <w:pStyle w:val="a3"/>
        <w:tabs>
          <w:tab w:val="left" w:pos="3720"/>
        </w:tabs>
        <w:rPr>
          <w:szCs w:val="28"/>
        </w:rPr>
      </w:pPr>
    </w:p>
    <w:p w:rsidR="00930486" w:rsidRDefault="00930486" w:rsidP="0009092C">
      <w:pPr>
        <w:pStyle w:val="a3"/>
        <w:tabs>
          <w:tab w:val="left" w:pos="3720"/>
        </w:tabs>
        <w:rPr>
          <w:szCs w:val="28"/>
        </w:rPr>
      </w:pPr>
    </w:p>
    <w:p w:rsidR="00930486" w:rsidRDefault="00930486" w:rsidP="0009092C">
      <w:pPr>
        <w:pStyle w:val="a3"/>
        <w:tabs>
          <w:tab w:val="left" w:pos="3720"/>
        </w:tabs>
        <w:rPr>
          <w:szCs w:val="28"/>
        </w:rPr>
      </w:pPr>
    </w:p>
    <w:p w:rsidR="00930486" w:rsidRDefault="00930486" w:rsidP="0009092C">
      <w:pPr>
        <w:pStyle w:val="a3"/>
        <w:tabs>
          <w:tab w:val="left" w:pos="3720"/>
        </w:tabs>
        <w:rPr>
          <w:szCs w:val="28"/>
        </w:rPr>
      </w:pPr>
    </w:p>
    <w:p w:rsidR="00930486" w:rsidRDefault="00930486" w:rsidP="0009092C">
      <w:pPr>
        <w:pStyle w:val="a3"/>
        <w:tabs>
          <w:tab w:val="left" w:pos="3720"/>
        </w:tabs>
        <w:rPr>
          <w:szCs w:val="28"/>
        </w:rPr>
      </w:pPr>
    </w:p>
    <w:p w:rsidR="00930486" w:rsidRDefault="00930486" w:rsidP="0009092C">
      <w:pPr>
        <w:pStyle w:val="a3"/>
        <w:tabs>
          <w:tab w:val="left" w:pos="3720"/>
        </w:tabs>
        <w:rPr>
          <w:szCs w:val="28"/>
        </w:rPr>
      </w:pPr>
    </w:p>
    <w:p w:rsidR="00930486" w:rsidRDefault="00930486" w:rsidP="0009092C">
      <w:pPr>
        <w:pStyle w:val="a3"/>
        <w:tabs>
          <w:tab w:val="left" w:pos="3720"/>
        </w:tabs>
        <w:rPr>
          <w:szCs w:val="28"/>
        </w:rPr>
      </w:pPr>
    </w:p>
    <w:p w:rsidR="00930486" w:rsidRDefault="00930486" w:rsidP="0009092C">
      <w:pPr>
        <w:pStyle w:val="a3"/>
        <w:tabs>
          <w:tab w:val="left" w:pos="3720"/>
        </w:tabs>
        <w:rPr>
          <w:szCs w:val="28"/>
        </w:rPr>
      </w:pPr>
    </w:p>
    <w:p w:rsidR="00930486" w:rsidRDefault="00930486" w:rsidP="0009092C">
      <w:pPr>
        <w:pStyle w:val="a3"/>
        <w:tabs>
          <w:tab w:val="left" w:pos="3720"/>
        </w:tabs>
        <w:rPr>
          <w:szCs w:val="28"/>
        </w:rPr>
      </w:pPr>
    </w:p>
    <w:p w:rsidR="00930486" w:rsidRDefault="00930486" w:rsidP="0009092C">
      <w:pPr>
        <w:pStyle w:val="a3"/>
        <w:tabs>
          <w:tab w:val="left" w:pos="3720"/>
        </w:tabs>
        <w:rPr>
          <w:szCs w:val="28"/>
        </w:rPr>
      </w:pPr>
    </w:p>
    <w:p w:rsidR="00930486" w:rsidRDefault="00930486" w:rsidP="0009092C">
      <w:pPr>
        <w:pStyle w:val="a3"/>
        <w:tabs>
          <w:tab w:val="left" w:pos="3720"/>
        </w:tabs>
        <w:rPr>
          <w:szCs w:val="28"/>
        </w:rPr>
      </w:pPr>
    </w:p>
    <w:p w:rsidR="00930486" w:rsidRDefault="00930486" w:rsidP="0009092C">
      <w:pPr>
        <w:pStyle w:val="a3"/>
        <w:tabs>
          <w:tab w:val="left" w:pos="3720"/>
        </w:tabs>
        <w:rPr>
          <w:szCs w:val="28"/>
        </w:rPr>
      </w:pPr>
    </w:p>
    <w:p w:rsidR="00930486" w:rsidRDefault="00930486" w:rsidP="0009092C">
      <w:pPr>
        <w:pStyle w:val="a3"/>
        <w:tabs>
          <w:tab w:val="left" w:pos="3720"/>
        </w:tabs>
        <w:rPr>
          <w:szCs w:val="28"/>
        </w:rPr>
      </w:pPr>
    </w:p>
    <w:p w:rsidR="00930486" w:rsidRDefault="00930486" w:rsidP="0009092C">
      <w:pPr>
        <w:pStyle w:val="a3"/>
        <w:tabs>
          <w:tab w:val="left" w:pos="3720"/>
        </w:tabs>
        <w:rPr>
          <w:szCs w:val="28"/>
        </w:rPr>
      </w:pPr>
    </w:p>
    <w:p w:rsidR="00930486" w:rsidRDefault="00930486" w:rsidP="0009092C">
      <w:pPr>
        <w:pStyle w:val="a3"/>
        <w:tabs>
          <w:tab w:val="left" w:pos="3720"/>
        </w:tabs>
        <w:rPr>
          <w:szCs w:val="28"/>
        </w:rPr>
      </w:pPr>
    </w:p>
    <w:p w:rsidR="00930486" w:rsidRDefault="00930486" w:rsidP="0009092C">
      <w:pPr>
        <w:pStyle w:val="a3"/>
        <w:tabs>
          <w:tab w:val="left" w:pos="3720"/>
        </w:tabs>
        <w:rPr>
          <w:szCs w:val="28"/>
        </w:rPr>
      </w:pPr>
    </w:p>
    <w:p w:rsidR="00930486" w:rsidRDefault="00930486" w:rsidP="0009092C">
      <w:pPr>
        <w:pStyle w:val="a3"/>
        <w:tabs>
          <w:tab w:val="left" w:pos="3720"/>
        </w:tabs>
        <w:rPr>
          <w:szCs w:val="28"/>
        </w:rPr>
      </w:pPr>
    </w:p>
    <w:p w:rsidR="00930486" w:rsidRDefault="00930486" w:rsidP="0009092C">
      <w:pPr>
        <w:pStyle w:val="a3"/>
        <w:tabs>
          <w:tab w:val="left" w:pos="3720"/>
        </w:tabs>
        <w:rPr>
          <w:szCs w:val="28"/>
        </w:rPr>
      </w:pPr>
    </w:p>
    <w:p w:rsidR="00930486" w:rsidRDefault="00930486" w:rsidP="0009092C">
      <w:pPr>
        <w:pStyle w:val="a3"/>
        <w:tabs>
          <w:tab w:val="left" w:pos="3720"/>
        </w:tabs>
        <w:rPr>
          <w:szCs w:val="28"/>
        </w:rPr>
      </w:pPr>
    </w:p>
    <w:p w:rsidR="00930486" w:rsidRDefault="00930486" w:rsidP="0009092C">
      <w:pPr>
        <w:pStyle w:val="a3"/>
        <w:tabs>
          <w:tab w:val="left" w:pos="3720"/>
        </w:tabs>
        <w:rPr>
          <w:szCs w:val="28"/>
        </w:rPr>
      </w:pPr>
    </w:p>
    <w:p w:rsidR="00930486" w:rsidRDefault="00930486" w:rsidP="0009092C">
      <w:pPr>
        <w:pStyle w:val="a3"/>
        <w:tabs>
          <w:tab w:val="left" w:pos="3720"/>
        </w:tabs>
        <w:rPr>
          <w:szCs w:val="28"/>
        </w:rPr>
      </w:pPr>
    </w:p>
    <w:p w:rsidR="00930486" w:rsidRDefault="00930486" w:rsidP="0009092C">
      <w:pPr>
        <w:pStyle w:val="a3"/>
        <w:tabs>
          <w:tab w:val="left" w:pos="3720"/>
        </w:tabs>
        <w:rPr>
          <w:szCs w:val="28"/>
        </w:rPr>
      </w:pPr>
    </w:p>
    <w:p w:rsidR="00930486" w:rsidRDefault="00930486" w:rsidP="0009092C">
      <w:pPr>
        <w:pStyle w:val="a3"/>
        <w:tabs>
          <w:tab w:val="left" w:pos="3720"/>
        </w:tabs>
        <w:rPr>
          <w:szCs w:val="28"/>
        </w:rPr>
      </w:pPr>
    </w:p>
    <w:p w:rsidR="00930486" w:rsidRDefault="00930486" w:rsidP="0009092C">
      <w:pPr>
        <w:pStyle w:val="a3"/>
        <w:tabs>
          <w:tab w:val="left" w:pos="3720"/>
        </w:tabs>
        <w:rPr>
          <w:szCs w:val="28"/>
        </w:rPr>
      </w:pPr>
    </w:p>
    <w:p w:rsidR="00930486" w:rsidRDefault="00930486" w:rsidP="0009092C">
      <w:pPr>
        <w:pStyle w:val="a3"/>
        <w:tabs>
          <w:tab w:val="left" w:pos="3720"/>
        </w:tabs>
        <w:rPr>
          <w:szCs w:val="28"/>
        </w:rPr>
      </w:pPr>
    </w:p>
    <w:p w:rsidR="00930486" w:rsidRDefault="00930486" w:rsidP="0009092C">
      <w:pPr>
        <w:pStyle w:val="a3"/>
        <w:tabs>
          <w:tab w:val="left" w:pos="3720"/>
        </w:tabs>
        <w:rPr>
          <w:szCs w:val="28"/>
        </w:rPr>
      </w:pPr>
    </w:p>
    <w:p w:rsidR="00930486" w:rsidRDefault="00930486" w:rsidP="0009092C">
      <w:pPr>
        <w:pStyle w:val="a3"/>
        <w:tabs>
          <w:tab w:val="left" w:pos="3720"/>
        </w:tabs>
        <w:rPr>
          <w:szCs w:val="28"/>
        </w:rPr>
      </w:pPr>
    </w:p>
    <w:p w:rsidR="00930486" w:rsidRDefault="00930486" w:rsidP="0009092C">
      <w:pPr>
        <w:pStyle w:val="a3"/>
        <w:tabs>
          <w:tab w:val="left" w:pos="3720"/>
        </w:tabs>
        <w:rPr>
          <w:szCs w:val="28"/>
        </w:rPr>
      </w:pPr>
    </w:p>
    <w:p w:rsidR="00930486" w:rsidRDefault="00930486" w:rsidP="0009092C">
      <w:pPr>
        <w:pStyle w:val="a3"/>
        <w:tabs>
          <w:tab w:val="left" w:pos="3720"/>
        </w:tabs>
        <w:rPr>
          <w:szCs w:val="28"/>
        </w:rPr>
      </w:pPr>
    </w:p>
    <w:p w:rsidR="00930486" w:rsidRDefault="00930486" w:rsidP="0009092C">
      <w:pPr>
        <w:pStyle w:val="a3"/>
        <w:tabs>
          <w:tab w:val="left" w:pos="3720"/>
        </w:tabs>
        <w:rPr>
          <w:szCs w:val="28"/>
        </w:rPr>
      </w:pPr>
    </w:p>
    <w:p w:rsidR="00930486" w:rsidRDefault="00930486" w:rsidP="0009092C">
      <w:pPr>
        <w:pStyle w:val="a3"/>
        <w:tabs>
          <w:tab w:val="left" w:pos="3720"/>
        </w:tabs>
        <w:rPr>
          <w:szCs w:val="28"/>
        </w:rPr>
      </w:pPr>
    </w:p>
    <w:p w:rsidR="00930486" w:rsidRDefault="00930486" w:rsidP="0009092C">
      <w:pPr>
        <w:pStyle w:val="a3"/>
        <w:tabs>
          <w:tab w:val="left" w:pos="3720"/>
        </w:tabs>
        <w:rPr>
          <w:szCs w:val="28"/>
        </w:rPr>
      </w:pPr>
    </w:p>
    <w:p w:rsidR="00930486" w:rsidRDefault="00930486" w:rsidP="0009092C">
      <w:pPr>
        <w:pStyle w:val="a3"/>
        <w:tabs>
          <w:tab w:val="left" w:pos="3720"/>
        </w:tabs>
        <w:rPr>
          <w:szCs w:val="28"/>
        </w:rPr>
      </w:pPr>
    </w:p>
    <w:p w:rsidR="00930486" w:rsidRDefault="00930486" w:rsidP="0009092C">
      <w:pPr>
        <w:pStyle w:val="a3"/>
        <w:tabs>
          <w:tab w:val="left" w:pos="3720"/>
        </w:tabs>
        <w:rPr>
          <w:szCs w:val="28"/>
        </w:rPr>
      </w:pPr>
    </w:p>
    <w:p w:rsidR="00930486" w:rsidRDefault="00930486" w:rsidP="0009092C">
      <w:pPr>
        <w:pStyle w:val="a3"/>
        <w:tabs>
          <w:tab w:val="left" w:pos="3720"/>
        </w:tabs>
        <w:rPr>
          <w:szCs w:val="28"/>
        </w:rPr>
      </w:pPr>
    </w:p>
    <w:p w:rsidR="00930486" w:rsidRDefault="00930486" w:rsidP="0009092C">
      <w:pPr>
        <w:pStyle w:val="a3"/>
        <w:tabs>
          <w:tab w:val="left" w:pos="3720"/>
        </w:tabs>
        <w:rPr>
          <w:szCs w:val="28"/>
        </w:rPr>
      </w:pPr>
    </w:p>
    <w:p w:rsidR="002942E5" w:rsidRDefault="002942E5" w:rsidP="0009092C">
      <w:pPr>
        <w:pStyle w:val="a3"/>
        <w:tabs>
          <w:tab w:val="left" w:pos="3720"/>
        </w:tabs>
        <w:rPr>
          <w:szCs w:val="28"/>
        </w:rPr>
      </w:pPr>
    </w:p>
    <w:p w:rsidR="00930486" w:rsidRDefault="00930486" w:rsidP="0009092C">
      <w:pPr>
        <w:pStyle w:val="a3"/>
        <w:tabs>
          <w:tab w:val="left" w:pos="3720"/>
        </w:tabs>
        <w:rPr>
          <w:szCs w:val="28"/>
        </w:rPr>
      </w:pPr>
    </w:p>
    <w:p w:rsidR="00930486" w:rsidRPr="0034557A" w:rsidRDefault="009B5D95" w:rsidP="0034557A">
      <w:pPr>
        <w:ind w:firstLine="6237"/>
        <w:jc w:val="left"/>
        <w:rPr>
          <w:sz w:val="28"/>
          <w:szCs w:val="28"/>
        </w:rPr>
      </w:pPr>
      <w:r w:rsidRPr="0034557A">
        <w:rPr>
          <w:sz w:val="28"/>
          <w:szCs w:val="28"/>
        </w:rPr>
        <w:lastRenderedPageBreak/>
        <w:t xml:space="preserve">Додаток </w:t>
      </w:r>
    </w:p>
    <w:p w:rsidR="009B5D95" w:rsidRPr="0034557A" w:rsidRDefault="009B5D95" w:rsidP="0034557A">
      <w:pPr>
        <w:ind w:firstLine="6237"/>
        <w:jc w:val="left"/>
        <w:rPr>
          <w:sz w:val="28"/>
          <w:szCs w:val="28"/>
        </w:rPr>
      </w:pPr>
      <w:r w:rsidRPr="0034557A">
        <w:rPr>
          <w:sz w:val="28"/>
          <w:szCs w:val="28"/>
        </w:rPr>
        <w:t>до рішення виконкому</w:t>
      </w:r>
    </w:p>
    <w:p w:rsidR="009B5D95" w:rsidRPr="0034557A" w:rsidRDefault="009B5D95" w:rsidP="0034557A">
      <w:pPr>
        <w:ind w:firstLine="6237"/>
        <w:jc w:val="left"/>
        <w:rPr>
          <w:sz w:val="28"/>
          <w:szCs w:val="28"/>
        </w:rPr>
      </w:pPr>
      <w:r w:rsidRPr="0034557A">
        <w:rPr>
          <w:sz w:val="28"/>
          <w:szCs w:val="28"/>
        </w:rPr>
        <w:t>Чортківської міської ради</w:t>
      </w:r>
    </w:p>
    <w:p w:rsidR="009B5D95" w:rsidRPr="0034557A" w:rsidRDefault="009B5D95" w:rsidP="0034557A">
      <w:pPr>
        <w:ind w:firstLine="6237"/>
        <w:jc w:val="left"/>
        <w:rPr>
          <w:sz w:val="28"/>
          <w:szCs w:val="28"/>
        </w:rPr>
      </w:pPr>
      <w:r w:rsidRPr="0034557A">
        <w:rPr>
          <w:sz w:val="28"/>
          <w:szCs w:val="28"/>
        </w:rPr>
        <w:t xml:space="preserve">від ___ </w:t>
      </w:r>
      <w:r w:rsidRPr="0034557A">
        <w:rPr>
          <w:sz w:val="28"/>
          <w:szCs w:val="28"/>
          <w:u w:val="single"/>
        </w:rPr>
        <w:t xml:space="preserve">грудня </w:t>
      </w:r>
      <w:r w:rsidRPr="0034557A">
        <w:rPr>
          <w:sz w:val="28"/>
          <w:szCs w:val="28"/>
        </w:rPr>
        <w:t>2020 р. №__</w:t>
      </w:r>
    </w:p>
    <w:p w:rsidR="009B5D95" w:rsidRDefault="009B5D95" w:rsidP="00930486">
      <w:pPr>
        <w:jc w:val="center"/>
        <w:rPr>
          <w:b/>
          <w:spacing w:val="20"/>
          <w:sz w:val="28"/>
          <w:szCs w:val="28"/>
        </w:rPr>
      </w:pPr>
    </w:p>
    <w:p w:rsidR="00930486" w:rsidRPr="00930486" w:rsidRDefault="00930486" w:rsidP="00930486">
      <w:pPr>
        <w:jc w:val="center"/>
        <w:rPr>
          <w:b/>
          <w:spacing w:val="20"/>
          <w:sz w:val="28"/>
          <w:szCs w:val="28"/>
        </w:rPr>
      </w:pPr>
      <w:r w:rsidRPr="00930486">
        <w:rPr>
          <w:b/>
          <w:spacing w:val="20"/>
          <w:sz w:val="28"/>
          <w:szCs w:val="28"/>
        </w:rPr>
        <w:t>П Р О Г Р А М А</w:t>
      </w:r>
    </w:p>
    <w:p w:rsidR="00930486" w:rsidRPr="00930486" w:rsidRDefault="00930486" w:rsidP="00930486">
      <w:pPr>
        <w:jc w:val="center"/>
        <w:rPr>
          <w:b/>
          <w:sz w:val="28"/>
          <w:szCs w:val="28"/>
        </w:rPr>
      </w:pPr>
      <w:r w:rsidRPr="00930486">
        <w:rPr>
          <w:b/>
          <w:sz w:val="28"/>
          <w:szCs w:val="28"/>
        </w:rPr>
        <w:t xml:space="preserve">розвитку архівної справи Чортківської міської ради </w:t>
      </w:r>
    </w:p>
    <w:p w:rsidR="00930486" w:rsidRPr="00930486" w:rsidRDefault="00930486" w:rsidP="009304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2021-2023</w:t>
      </w:r>
      <w:r w:rsidRPr="00930486">
        <w:rPr>
          <w:b/>
          <w:sz w:val="28"/>
          <w:szCs w:val="28"/>
        </w:rPr>
        <w:t xml:space="preserve"> рр.</w:t>
      </w:r>
    </w:p>
    <w:p w:rsidR="00930486" w:rsidRPr="00930486" w:rsidRDefault="00930486" w:rsidP="00930486">
      <w:pPr>
        <w:jc w:val="center"/>
        <w:rPr>
          <w:b/>
          <w:spacing w:val="20"/>
          <w:sz w:val="28"/>
          <w:szCs w:val="28"/>
        </w:rPr>
      </w:pPr>
    </w:p>
    <w:p w:rsidR="00930486" w:rsidRPr="00930486" w:rsidRDefault="00930486" w:rsidP="00930486">
      <w:pPr>
        <w:jc w:val="center"/>
        <w:rPr>
          <w:sz w:val="28"/>
          <w:szCs w:val="28"/>
        </w:rPr>
      </w:pPr>
    </w:p>
    <w:p w:rsidR="00930486" w:rsidRPr="00930486" w:rsidRDefault="00930486" w:rsidP="00930486">
      <w:pPr>
        <w:pStyle w:val="a3"/>
        <w:tabs>
          <w:tab w:val="left" w:pos="1276"/>
        </w:tabs>
        <w:ind w:right="20"/>
        <w:jc w:val="center"/>
        <w:rPr>
          <w:szCs w:val="28"/>
        </w:rPr>
      </w:pPr>
    </w:p>
    <w:p w:rsidR="00930486" w:rsidRPr="00930486" w:rsidRDefault="00930486" w:rsidP="00930486">
      <w:pPr>
        <w:pStyle w:val="a3"/>
        <w:tabs>
          <w:tab w:val="left" w:pos="1276"/>
        </w:tabs>
        <w:rPr>
          <w:rStyle w:val="CharStyle4"/>
          <w:rFonts w:eastAsia="SimSun"/>
          <w:sz w:val="28"/>
          <w:szCs w:val="28"/>
        </w:rPr>
      </w:pPr>
      <w:r w:rsidRPr="00930486">
        <w:rPr>
          <w:rStyle w:val="CharStyle4"/>
          <w:rFonts w:eastAsia="SimSun"/>
          <w:sz w:val="28"/>
          <w:szCs w:val="28"/>
        </w:rPr>
        <w:t>Розробник програми              ___</w:t>
      </w:r>
      <w:r w:rsidRPr="00930486">
        <w:rPr>
          <w:rStyle w:val="CharStyle4"/>
          <w:rFonts w:eastAsia="SimSun"/>
          <w:sz w:val="28"/>
          <w:szCs w:val="28"/>
          <w:u w:val="single"/>
        </w:rPr>
        <w:t>Лужинська Т.М.</w:t>
      </w:r>
      <w:r w:rsidRPr="00930486">
        <w:rPr>
          <w:rStyle w:val="CharStyle4"/>
          <w:rFonts w:eastAsia="SimSun"/>
          <w:sz w:val="28"/>
          <w:szCs w:val="28"/>
        </w:rPr>
        <w:t>_                 _________    _____________</w:t>
      </w:r>
    </w:p>
    <w:p w:rsidR="00930486" w:rsidRPr="00930486" w:rsidRDefault="00930486" w:rsidP="00930486">
      <w:pPr>
        <w:pStyle w:val="a3"/>
        <w:tabs>
          <w:tab w:val="left" w:pos="1276"/>
        </w:tabs>
        <w:rPr>
          <w:rStyle w:val="CharStyle4"/>
          <w:rFonts w:eastAsia="SimSun"/>
          <w:sz w:val="28"/>
          <w:szCs w:val="28"/>
        </w:rPr>
      </w:pPr>
      <w:r w:rsidRPr="00930486">
        <w:rPr>
          <w:rStyle w:val="CharStyle4"/>
          <w:rFonts w:eastAsia="SimSun"/>
          <w:sz w:val="28"/>
          <w:szCs w:val="28"/>
        </w:rPr>
        <w:t xml:space="preserve">                                                                (П.І.Б.)                                           (підпис)</w:t>
      </w:r>
    </w:p>
    <w:p w:rsidR="00930486" w:rsidRPr="00930486" w:rsidRDefault="00930486" w:rsidP="00930486">
      <w:pPr>
        <w:pStyle w:val="a3"/>
        <w:tabs>
          <w:tab w:val="left" w:pos="1276"/>
        </w:tabs>
        <w:ind w:right="20"/>
        <w:rPr>
          <w:szCs w:val="28"/>
          <w:lang w:val="ru-RU"/>
        </w:rPr>
      </w:pPr>
    </w:p>
    <w:p w:rsidR="00930486" w:rsidRPr="00930486" w:rsidRDefault="00930486" w:rsidP="0034557A">
      <w:pPr>
        <w:pStyle w:val="a5"/>
        <w:spacing w:before="278" w:beforeAutospacing="0"/>
        <w:ind w:right="23"/>
        <w:rPr>
          <w:rStyle w:val="CharStyle4"/>
          <w:rFonts w:eastAsia="SimSun"/>
          <w:sz w:val="28"/>
          <w:szCs w:val="28"/>
        </w:rPr>
      </w:pPr>
      <w:r w:rsidRPr="00930486">
        <w:rPr>
          <w:rStyle w:val="CharStyle4"/>
          <w:rFonts w:eastAsia="SimSun"/>
          <w:sz w:val="28"/>
          <w:szCs w:val="28"/>
        </w:rPr>
        <w:t>Головний розпорядник  коштів           __</w:t>
      </w:r>
      <w:r w:rsidRPr="00930486">
        <w:rPr>
          <w:spacing w:val="6"/>
          <w:sz w:val="28"/>
          <w:szCs w:val="28"/>
          <w:u w:val="single"/>
        </w:rPr>
        <w:t>Чортківська міська рада</w:t>
      </w:r>
      <w:r w:rsidRPr="00930486">
        <w:rPr>
          <w:rStyle w:val="CharStyle4"/>
          <w:rFonts w:eastAsia="SimSun"/>
          <w:sz w:val="28"/>
          <w:szCs w:val="28"/>
        </w:rPr>
        <w:t xml:space="preserve">___        </w:t>
      </w:r>
    </w:p>
    <w:p w:rsidR="00930486" w:rsidRPr="00930486" w:rsidRDefault="00930486" w:rsidP="00930486">
      <w:pPr>
        <w:pStyle w:val="a3"/>
        <w:tabs>
          <w:tab w:val="left" w:pos="1276"/>
        </w:tabs>
        <w:ind w:right="20"/>
        <w:rPr>
          <w:szCs w:val="28"/>
          <w:lang w:val="ru-RU"/>
        </w:rPr>
      </w:pPr>
    </w:p>
    <w:p w:rsidR="00930486" w:rsidRPr="00930486" w:rsidRDefault="00930486" w:rsidP="00930486">
      <w:pPr>
        <w:pStyle w:val="a5"/>
        <w:spacing w:before="278" w:beforeAutospacing="0" w:after="0"/>
        <w:ind w:right="23"/>
        <w:rPr>
          <w:color w:val="000000"/>
          <w:spacing w:val="6"/>
          <w:sz w:val="28"/>
          <w:szCs w:val="28"/>
        </w:rPr>
      </w:pPr>
      <w:r w:rsidRPr="00930486">
        <w:rPr>
          <w:rStyle w:val="CharStyle4"/>
          <w:rFonts w:eastAsia="SimSun"/>
          <w:sz w:val="28"/>
          <w:szCs w:val="28"/>
        </w:rPr>
        <w:t>ПОГОДЖ</w:t>
      </w:r>
      <w:r w:rsidRPr="00930486">
        <w:rPr>
          <w:color w:val="000000"/>
          <w:spacing w:val="6"/>
          <w:sz w:val="28"/>
          <w:szCs w:val="28"/>
        </w:rPr>
        <w:t>ЕНО</w:t>
      </w:r>
    </w:p>
    <w:p w:rsidR="00930486" w:rsidRPr="00930486" w:rsidRDefault="00930486" w:rsidP="00930486">
      <w:pPr>
        <w:pStyle w:val="a5"/>
        <w:spacing w:before="0" w:beforeAutospacing="0" w:after="0"/>
        <w:rPr>
          <w:color w:val="000000"/>
          <w:spacing w:val="6"/>
          <w:sz w:val="28"/>
          <w:szCs w:val="28"/>
        </w:rPr>
      </w:pPr>
    </w:p>
    <w:p w:rsidR="00930486" w:rsidRPr="00930486" w:rsidRDefault="00930486" w:rsidP="00930486">
      <w:pPr>
        <w:pStyle w:val="a5"/>
        <w:spacing w:before="0" w:beforeAutospacing="0" w:after="0" w:afterAutospacing="0"/>
        <w:rPr>
          <w:sz w:val="28"/>
          <w:szCs w:val="28"/>
        </w:rPr>
      </w:pPr>
      <w:r w:rsidRPr="00930486">
        <w:rPr>
          <w:color w:val="000000"/>
          <w:spacing w:val="6"/>
          <w:sz w:val="28"/>
          <w:szCs w:val="28"/>
        </w:rPr>
        <w:t xml:space="preserve">Відділ </w:t>
      </w:r>
      <w:r w:rsidRPr="00930486">
        <w:rPr>
          <w:sz w:val="28"/>
          <w:szCs w:val="28"/>
        </w:rPr>
        <w:t>економічного розвитку</w:t>
      </w:r>
      <w:r w:rsidR="005D50C7">
        <w:rPr>
          <w:sz w:val="28"/>
          <w:szCs w:val="28"/>
          <w:lang w:val="uk-UA"/>
        </w:rPr>
        <w:t>,</w:t>
      </w:r>
      <w:r w:rsidRPr="00930486">
        <w:rPr>
          <w:sz w:val="28"/>
          <w:szCs w:val="28"/>
        </w:rPr>
        <w:t xml:space="preserve"> </w:t>
      </w:r>
    </w:p>
    <w:p w:rsidR="005D50C7" w:rsidRDefault="00706D97" w:rsidP="00930486">
      <w:pPr>
        <w:pStyle w:val="a5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</w:t>
      </w:r>
      <w:r w:rsidR="005D50C7">
        <w:rPr>
          <w:sz w:val="28"/>
          <w:szCs w:val="28"/>
          <w:lang w:val="uk-UA"/>
        </w:rPr>
        <w:t xml:space="preserve">нвестицій </w:t>
      </w:r>
      <w:r w:rsidR="00930486" w:rsidRPr="00930486">
        <w:rPr>
          <w:sz w:val="28"/>
          <w:szCs w:val="28"/>
        </w:rPr>
        <w:t xml:space="preserve">та комунальної </w:t>
      </w:r>
    </w:p>
    <w:p w:rsidR="00930486" w:rsidRPr="00930486" w:rsidRDefault="00930486" w:rsidP="00930486">
      <w:pPr>
        <w:pStyle w:val="a5"/>
        <w:spacing w:before="0" w:beforeAutospacing="0" w:after="0" w:afterAutospacing="0"/>
        <w:rPr>
          <w:sz w:val="28"/>
          <w:szCs w:val="28"/>
        </w:rPr>
      </w:pPr>
      <w:r w:rsidRPr="00930486">
        <w:rPr>
          <w:sz w:val="28"/>
          <w:szCs w:val="28"/>
        </w:rPr>
        <w:t>власності</w:t>
      </w:r>
      <w:r w:rsidRPr="00930486">
        <w:rPr>
          <w:color w:val="000000"/>
          <w:spacing w:val="6"/>
          <w:sz w:val="28"/>
          <w:szCs w:val="28"/>
        </w:rPr>
        <w:t xml:space="preserve"> міської ради</w:t>
      </w:r>
      <w:r w:rsidRPr="00930486">
        <w:rPr>
          <w:color w:val="000000"/>
          <w:spacing w:val="6"/>
          <w:sz w:val="28"/>
          <w:szCs w:val="28"/>
        </w:rPr>
        <w:tab/>
      </w:r>
      <w:r w:rsidRPr="00930486">
        <w:rPr>
          <w:color w:val="000000"/>
          <w:spacing w:val="6"/>
          <w:sz w:val="28"/>
          <w:szCs w:val="28"/>
        </w:rPr>
        <w:tab/>
      </w:r>
      <w:r w:rsidRPr="00930486">
        <w:rPr>
          <w:color w:val="000000"/>
          <w:spacing w:val="6"/>
          <w:sz w:val="28"/>
          <w:szCs w:val="28"/>
        </w:rPr>
        <w:tab/>
        <w:t xml:space="preserve"> </w:t>
      </w:r>
      <w:r>
        <w:rPr>
          <w:color w:val="000000"/>
          <w:spacing w:val="6"/>
          <w:sz w:val="28"/>
          <w:szCs w:val="28"/>
          <w:u w:val="single"/>
          <w:lang w:val="uk-UA"/>
        </w:rPr>
        <w:t>Черниш С.С.</w:t>
      </w:r>
      <w:r w:rsidR="004C0CF7">
        <w:rPr>
          <w:color w:val="000000"/>
          <w:spacing w:val="6"/>
          <w:sz w:val="28"/>
          <w:szCs w:val="28"/>
        </w:rPr>
        <w:t xml:space="preserve"> </w:t>
      </w:r>
      <w:r w:rsidR="004C0CF7">
        <w:rPr>
          <w:color w:val="000000"/>
          <w:spacing w:val="6"/>
          <w:sz w:val="28"/>
          <w:szCs w:val="28"/>
        </w:rPr>
        <w:tab/>
        <w:t xml:space="preserve"> </w:t>
      </w:r>
      <w:r w:rsidR="004C0CF7">
        <w:rPr>
          <w:color w:val="000000"/>
          <w:spacing w:val="6"/>
          <w:sz w:val="28"/>
          <w:szCs w:val="28"/>
          <w:lang w:val="uk-UA"/>
        </w:rPr>
        <w:t xml:space="preserve">      </w:t>
      </w:r>
      <w:r w:rsidR="005D50C7">
        <w:rPr>
          <w:color w:val="000000"/>
          <w:spacing w:val="6"/>
          <w:sz w:val="28"/>
          <w:szCs w:val="28"/>
          <w:lang w:val="uk-UA"/>
        </w:rPr>
        <w:t xml:space="preserve"> </w:t>
      </w:r>
      <w:r w:rsidRPr="00930486">
        <w:rPr>
          <w:color w:val="000000"/>
          <w:spacing w:val="6"/>
          <w:sz w:val="28"/>
          <w:szCs w:val="28"/>
        </w:rPr>
        <w:t>_____________</w:t>
      </w:r>
    </w:p>
    <w:p w:rsidR="00930486" w:rsidRPr="00930486" w:rsidRDefault="004C0CF7" w:rsidP="00930486">
      <w:pPr>
        <w:pStyle w:val="a5"/>
        <w:spacing w:before="0" w:beforeAutospacing="0" w:after="0" w:afterAutospacing="0"/>
        <w:ind w:left="3540" w:firstLine="708"/>
        <w:rPr>
          <w:sz w:val="28"/>
          <w:szCs w:val="28"/>
        </w:rPr>
      </w:pPr>
      <w:r>
        <w:rPr>
          <w:color w:val="000000"/>
          <w:spacing w:val="6"/>
          <w:sz w:val="28"/>
          <w:szCs w:val="28"/>
          <w:lang w:val="uk-UA"/>
        </w:rPr>
        <w:t xml:space="preserve">   </w:t>
      </w:r>
      <w:r w:rsidR="00706D97">
        <w:rPr>
          <w:color w:val="000000"/>
          <w:spacing w:val="6"/>
          <w:sz w:val="28"/>
          <w:szCs w:val="28"/>
          <w:lang w:val="uk-UA"/>
        </w:rPr>
        <w:t xml:space="preserve"> </w:t>
      </w:r>
      <w:r>
        <w:rPr>
          <w:color w:val="000000"/>
          <w:spacing w:val="6"/>
          <w:sz w:val="28"/>
          <w:szCs w:val="28"/>
          <w:lang w:val="uk-UA"/>
        </w:rPr>
        <w:t xml:space="preserve"> </w:t>
      </w:r>
      <w:r w:rsidR="00930486" w:rsidRPr="00930486">
        <w:rPr>
          <w:color w:val="000000"/>
          <w:spacing w:val="6"/>
          <w:sz w:val="28"/>
          <w:szCs w:val="28"/>
        </w:rPr>
        <w:t xml:space="preserve">(П.І.Б.) </w:t>
      </w:r>
      <w:r w:rsidR="00930486" w:rsidRPr="00930486">
        <w:rPr>
          <w:color w:val="000000"/>
          <w:spacing w:val="6"/>
          <w:sz w:val="28"/>
          <w:szCs w:val="28"/>
        </w:rPr>
        <w:tab/>
      </w:r>
      <w:r w:rsidR="00930486" w:rsidRPr="00930486">
        <w:rPr>
          <w:color w:val="000000"/>
          <w:spacing w:val="6"/>
          <w:sz w:val="28"/>
          <w:szCs w:val="28"/>
        </w:rPr>
        <w:tab/>
        <w:t xml:space="preserve">      </w:t>
      </w:r>
      <w:r w:rsidR="00930486" w:rsidRPr="00930486">
        <w:rPr>
          <w:color w:val="000000"/>
          <w:spacing w:val="6"/>
          <w:sz w:val="28"/>
          <w:szCs w:val="28"/>
        </w:rPr>
        <w:tab/>
        <w:t xml:space="preserve">      (підпис)</w:t>
      </w:r>
    </w:p>
    <w:p w:rsidR="00930486" w:rsidRPr="00930486" w:rsidRDefault="00930486" w:rsidP="00930486">
      <w:pPr>
        <w:pStyle w:val="a3"/>
        <w:tabs>
          <w:tab w:val="left" w:pos="1276"/>
        </w:tabs>
        <w:rPr>
          <w:szCs w:val="28"/>
        </w:rPr>
      </w:pPr>
    </w:p>
    <w:p w:rsidR="00930486" w:rsidRPr="00930486" w:rsidRDefault="00930486" w:rsidP="00930486">
      <w:pPr>
        <w:pStyle w:val="a3"/>
        <w:tabs>
          <w:tab w:val="left" w:pos="1276"/>
        </w:tabs>
        <w:rPr>
          <w:rStyle w:val="CharStyle4"/>
          <w:rFonts w:eastAsia="SimSun"/>
          <w:sz w:val="28"/>
          <w:szCs w:val="28"/>
        </w:rPr>
      </w:pPr>
    </w:p>
    <w:p w:rsidR="00930486" w:rsidRPr="00930486" w:rsidRDefault="00930486" w:rsidP="00930486">
      <w:pPr>
        <w:pStyle w:val="a3"/>
        <w:tabs>
          <w:tab w:val="left" w:pos="1276"/>
        </w:tabs>
        <w:rPr>
          <w:rStyle w:val="CharStyle4"/>
          <w:rFonts w:eastAsia="SimSun"/>
          <w:sz w:val="28"/>
          <w:szCs w:val="28"/>
        </w:rPr>
      </w:pPr>
      <w:r w:rsidRPr="00930486">
        <w:rPr>
          <w:rStyle w:val="CharStyle4"/>
          <w:rFonts w:eastAsia="SimSun"/>
          <w:sz w:val="28"/>
          <w:szCs w:val="28"/>
        </w:rPr>
        <w:t>Фінансове управління</w:t>
      </w:r>
    </w:p>
    <w:p w:rsidR="00930486" w:rsidRPr="00930486" w:rsidRDefault="00930486" w:rsidP="00930486">
      <w:pPr>
        <w:pStyle w:val="a3"/>
        <w:tabs>
          <w:tab w:val="left" w:pos="1276"/>
        </w:tabs>
        <w:rPr>
          <w:rStyle w:val="CharStyle4"/>
          <w:rFonts w:eastAsia="SimSun"/>
          <w:sz w:val="28"/>
          <w:szCs w:val="28"/>
        </w:rPr>
      </w:pPr>
      <w:r w:rsidRPr="00930486">
        <w:rPr>
          <w:rStyle w:val="CharStyle4"/>
          <w:rFonts w:eastAsia="SimSun"/>
          <w:sz w:val="28"/>
          <w:szCs w:val="28"/>
        </w:rPr>
        <w:t xml:space="preserve">міської ради                                  </w:t>
      </w:r>
      <w:r w:rsidR="009B5D95">
        <w:rPr>
          <w:rStyle w:val="CharStyle4"/>
          <w:rFonts w:eastAsia="SimSun"/>
          <w:sz w:val="28"/>
          <w:szCs w:val="28"/>
        </w:rPr>
        <w:t xml:space="preserve">  </w:t>
      </w:r>
      <w:r w:rsidRPr="00930486">
        <w:rPr>
          <w:rStyle w:val="CharStyle4"/>
          <w:rFonts w:eastAsia="SimSun"/>
          <w:sz w:val="28"/>
          <w:szCs w:val="28"/>
        </w:rPr>
        <w:t xml:space="preserve"> </w:t>
      </w:r>
      <w:r w:rsidR="009B5D95">
        <w:rPr>
          <w:rStyle w:val="CharStyle4"/>
          <w:rFonts w:eastAsia="SimSun"/>
          <w:sz w:val="28"/>
          <w:szCs w:val="28"/>
        </w:rPr>
        <w:t xml:space="preserve"> </w:t>
      </w:r>
      <w:r w:rsidRPr="00930486">
        <w:rPr>
          <w:rStyle w:val="CharStyle4"/>
          <w:rFonts w:eastAsia="SimSun"/>
          <w:sz w:val="28"/>
          <w:szCs w:val="28"/>
          <w:u w:val="single"/>
        </w:rPr>
        <w:t>Бойко Н.І.</w:t>
      </w:r>
      <w:r w:rsidRPr="00930486">
        <w:rPr>
          <w:rStyle w:val="CharStyle4"/>
          <w:rFonts w:eastAsia="SimSun"/>
          <w:sz w:val="28"/>
          <w:szCs w:val="28"/>
        </w:rPr>
        <w:t xml:space="preserve">       </w:t>
      </w:r>
      <w:r w:rsidR="004C0CF7">
        <w:rPr>
          <w:rStyle w:val="CharStyle4"/>
          <w:rFonts w:eastAsia="SimSun"/>
          <w:sz w:val="28"/>
          <w:szCs w:val="28"/>
        </w:rPr>
        <w:t xml:space="preserve">     </w:t>
      </w:r>
      <w:r w:rsidRPr="00930486">
        <w:rPr>
          <w:rStyle w:val="CharStyle4"/>
          <w:rFonts w:eastAsia="SimSun"/>
          <w:sz w:val="28"/>
          <w:szCs w:val="28"/>
        </w:rPr>
        <w:t xml:space="preserve">    _____________</w:t>
      </w:r>
    </w:p>
    <w:p w:rsidR="00930486" w:rsidRPr="00930486" w:rsidRDefault="00930486" w:rsidP="00930486">
      <w:pPr>
        <w:pStyle w:val="a3"/>
        <w:tabs>
          <w:tab w:val="left" w:pos="1276"/>
        </w:tabs>
        <w:rPr>
          <w:rStyle w:val="CharStyle4"/>
          <w:rFonts w:eastAsia="SimSun"/>
          <w:sz w:val="28"/>
          <w:szCs w:val="28"/>
        </w:rPr>
      </w:pPr>
      <w:r w:rsidRPr="00930486">
        <w:rPr>
          <w:rStyle w:val="CharStyle4"/>
          <w:rFonts w:eastAsia="SimSun"/>
          <w:sz w:val="28"/>
          <w:szCs w:val="28"/>
        </w:rPr>
        <w:t xml:space="preserve">                                 </w:t>
      </w:r>
      <w:r w:rsidR="00706D97">
        <w:rPr>
          <w:rStyle w:val="CharStyle4"/>
          <w:rFonts w:eastAsia="SimSun"/>
          <w:sz w:val="28"/>
          <w:szCs w:val="28"/>
        </w:rPr>
        <w:t xml:space="preserve">                            </w:t>
      </w:r>
      <w:r w:rsidRPr="00930486">
        <w:rPr>
          <w:rStyle w:val="CharStyle4"/>
          <w:rFonts w:eastAsia="SimSun"/>
          <w:sz w:val="28"/>
          <w:szCs w:val="28"/>
        </w:rPr>
        <w:t xml:space="preserve"> (П.І.Б.)                  </w:t>
      </w:r>
      <w:r w:rsidR="004C0CF7">
        <w:rPr>
          <w:rStyle w:val="CharStyle4"/>
          <w:rFonts w:eastAsia="SimSun"/>
          <w:sz w:val="28"/>
          <w:szCs w:val="28"/>
        </w:rPr>
        <w:t xml:space="preserve">   </w:t>
      </w:r>
      <w:r w:rsidRPr="00930486">
        <w:rPr>
          <w:rStyle w:val="CharStyle4"/>
          <w:rFonts w:eastAsia="SimSun"/>
          <w:sz w:val="28"/>
          <w:szCs w:val="28"/>
        </w:rPr>
        <w:t xml:space="preserve"> </w:t>
      </w:r>
      <w:r w:rsidR="00706D97">
        <w:rPr>
          <w:rStyle w:val="CharStyle4"/>
          <w:rFonts w:eastAsia="SimSun"/>
          <w:sz w:val="28"/>
          <w:szCs w:val="28"/>
        </w:rPr>
        <w:t xml:space="preserve">  </w:t>
      </w:r>
      <w:r w:rsidRPr="00930486">
        <w:rPr>
          <w:rStyle w:val="CharStyle4"/>
          <w:rFonts w:eastAsia="SimSun"/>
          <w:sz w:val="28"/>
          <w:szCs w:val="28"/>
        </w:rPr>
        <w:t xml:space="preserve"> (підпис)</w:t>
      </w:r>
    </w:p>
    <w:p w:rsidR="00930486" w:rsidRPr="00930486" w:rsidRDefault="00930486" w:rsidP="00930486">
      <w:pPr>
        <w:pStyle w:val="a3"/>
        <w:tabs>
          <w:tab w:val="left" w:pos="1276"/>
        </w:tabs>
        <w:rPr>
          <w:rStyle w:val="CharStyle4"/>
          <w:rFonts w:eastAsia="SimSun"/>
          <w:sz w:val="28"/>
          <w:szCs w:val="28"/>
        </w:rPr>
      </w:pPr>
    </w:p>
    <w:p w:rsidR="00930486" w:rsidRPr="00930486" w:rsidRDefault="00930486" w:rsidP="00930486">
      <w:pPr>
        <w:pStyle w:val="a3"/>
        <w:tabs>
          <w:tab w:val="left" w:pos="1276"/>
        </w:tabs>
        <w:rPr>
          <w:rStyle w:val="CharStyle4"/>
          <w:rFonts w:eastAsia="SimSun"/>
          <w:sz w:val="28"/>
          <w:szCs w:val="28"/>
        </w:rPr>
      </w:pPr>
      <w:r w:rsidRPr="00930486">
        <w:rPr>
          <w:rStyle w:val="CharStyle4"/>
          <w:rFonts w:eastAsia="SimSun"/>
          <w:sz w:val="28"/>
          <w:szCs w:val="28"/>
        </w:rPr>
        <w:t>Юридичний відділ</w:t>
      </w:r>
    </w:p>
    <w:p w:rsidR="00930486" w:rsidRPr="00930486" w:rsidRDefault="00930486" w:rsidP="00930486">
      <w:pPr>
        <w:pStyle w:val="a3"/>
        <w:tabs>
          <w:tab w:val="left" w:pos="1276"/>
        </w:tabs>
        <w:rPr>
          <w:rStyle w:val="CharStyle4"/>
          <w:rFonts w:eastAsia="SimSun"/>
          <w:sz w:val="28"/>
          <w:szCs w:val="28"/>
        </w:rPr>
      </w:pPr>
      <w:r w:rsidRPr="00930486">
        <w:rPr>
          <w:rStyle w:val="CharStyle4"/>
          <w:rFonts w:eastAsia="SimSun"/>
          <w:sz w:val="28"/>
          <w:szCs w:val="28"/>
        </w:rPr>
        <w:t xml:space="preserve">міської ради                         </w:t>
      </w:r>
      <w:r w:rsidR="004C0CF7">
        <w:rPr>
          <w:rStyle w:val="CharStyle4"/>
          <w:rFonts w:eastAsia="SimSun"/>
          <w:sz w:val="28"/>
          <w:szCs w:val="28"/>
        </w:rPr>
        <w:t xml:space="preserve">          </w:t>
      </w:r>
      <w:r w:rsidRPr="00930486">
        <w:rPr>
          <w:rStyle w:val="CharStyle4"/>
          <w:rFonts w:eastAsia="SimSun"/>
          <w:sz w:val="28"/>
          <w:szCs w:val="28"/>
        </w:rPr>
        <w:t xml:space="preserve"> </w:t>
      </w:r>
      <w:r w:rsidR="009B5D95">
        <w:rPr>
          <w:rStyle w:val="CharStyle4"/>
          <w:rFonts w:eastAsia="SimSun"/>
          <w:sz w:val="28"/>
          <w:szCs w:val="28"/>
        </w:rPr>
        <w:t xml:space="preserve"> </w:t>
      </w:r>
      <w:r>
        <w:rPr>
          <w:rStyle w:val="CharStyle4"/>
          <w:rFonts w:eastAsia="SimSun"/>
          <w:sz w:val="28"/>
          <w:szCs w:val="28"/>
          <w:u w:val="single"/>
        </w:rPr>
        <w:t xml:space="preserve">Гуйван </w:t>
      </w:r>
      <w:r w:rsidR="005D50C7">
        <w:rPr>
          <w:rStyle w:val="CharStyle4"/>
          <w:rFonts w:eastAsia="SimSun"/>
          <w:sz w:val="28"/>
          <w:szCs w:val="28"/>
          <w:u w:val="single"/>
        </w:rPr>
        <w:t>І.М.</w:t>
      </w:r>
      <w:r w:rsidRPr="00930486">
        <w:rPr>
          <w:rStyle w:val="CharStyle4"/>
          <w:rFonts w:eastAsia="SimSun"/>
          <w:sz w:val="28"/>
          <w:szCs w:val="28"/>
        </w:rPr>
        <w:t xml:space="preserve">       </w:t>
      </w:r>
      <w:r w:rsidR="005D50C7">
        <w:rPr>
          <w:rStyle w:val="CharStyle4"/>
          <w:rFonts w:eastAsia="SimSun"/>
          <w:sz w:val="28"/>
          <w:szCs w:val="28"/>
        </w:rPr>
        <w:t xml:space="preserve">   </w:t>
      </w:r>
      <w:r w:rsidR="004C0CF7">
        <w:rPr>
          <w:rStyle w:val="CharStyle4"/>
          <w:rFonts w:eastAsia="SimSun"/>
          <w:sz w:val="28"/>
          <w:szCs w:val="28"/>
        </w:rPr>
        <w:t xml:space="preserve">         </w:t>
      </w:r>
      <w:r w:rsidRPr="00930486">
        <w:rPr>
          <w:rStyle w:val="CharStyle4"/>
          <w:rFonts w:eastAsia="SimSun"/>
          <w:sz w:val="28"/>
          <w:szCs w:val="28"/>
        </w:rPr>
        <w:t>_____________</w:t>
      </w:r>
    </w:p>
    <w:p w:rsidR="00930486" w:rsidRPr="00930486" w:rsidRDefault="00930486" w:rsidP="00930486">
      <w:pPr>
        <w:pStyle w:val="a3"/>
        <w:tabs>
          <w:tab w:val="left" w:pos="1276"/>
        </w:tabs>
        <w:rPr>
          <w:rStyle w:val="CharStyle4"/>
          <w:rFonts w:eastAsia="SimSun"/>
          <w:sz w:val="28"/>
          <w:szCs w:val="28"/>
        </w:rPr>
      </w:pPr>
      <w:r w:rsidRPr="00930486">
        <w:rPr>
          <w:rStyle w:val="CharStyle4"/>
          <w:rFonts w:eastAsia="SimSun"/>
          <w:sz w:val="28"/>
          <w:szCs w:val="28"/>
        </w:rPr>
        <w:t xml:space="preserve">                                  </w:t>
      </w:r>
      <w:r w:rsidR="00706D97">
        <w:rPr>
          <w:rStyle w:val="CharStyle4"/>
          <w:rFonts w:eastAsia="SimSun"/>
          <w:sz w:val="28"/>
          <w:szCs w:val="28"/>
        </w:rPr>
        <w:t xml:space="preserve">                           </w:t>
      </w:r>
      <w:r w:rsidRPr="00930486">
        <w:rPr>
          <w:rStyle w:val="CharStyle4"/>
          <w:rFonts w:eastAsia="SimSun"/>
          <w:sz w:val="28"/>
          <w:szCs w:val="28"/>
        </w:rPr>
        <w:t xml:space="preserve">(П.І.Б.)        </w:t>
      </w:r>
      <w:r w:rsidR="005D50C7">
        <w:rPr>
          <w:rStyle w:val="CharStyle4"/>
          <w:rFonts w:eastAsia="SimSun"/>
          <w:sz w:val="28"/>
          <w:szCs w:val="28"/>
        </w:rPr>
        <w:t xml:space="preserve">     </w:t>
      </w:r>
      <w:r w:rsidR="004C0CF7">
        <w:rPr>
          <w:rStyle w:val="CharStyle4"/>
          <w:rFonts w:eastAsia="SimSun"/>
          <w:sz w:val="28"/>
          <w:szCs w:val="28"/>
        </w:rPr>
        <w:t xml:space="preserve">          </w:t>
      </w:r>
      <w:r w:rsidR="005D50C7">
        <w:rPr>
          <w:rStyle w:val="CharStyle4"/>
          <w:rFonts w:eastAsia="SimSun"/>
          <w:sz w:val="28"/>
          <w:szCs w:val="28"/>
        </w:rPr>
        <w:t xml:space="preserve"> </w:t>
      </w:r>
      <w:r w:rsidR="00706D97">
        <w:rPr>
          <w:rStyle w:val="CharStyle4"/>
          <w:rFonts w:eastAsia="SimSun"/>
          <w:sz w:val="28"/>
          <w:szCs w:val="28"/>
        </w:rPr>
        <w:t xml:space="preserve">   </w:t>
      </w:r>
      <w:r w:rsidRPr="00930486">
        <w:rPr>
          <w:rStyle w:val="CharStyle4"/>
          <w:rFonts w:eastAsia="SimSun"/>
          <w:sz w:val="28"/>
          <w:szCs w:val="28"/>
        </w:rPr>
        <w:t>(підпис)</w:t>
      </w:r>
    </w:p>
    <w:p w:rsidR="00930486" w:rsidRPr="00930486" w:rsidRDefault="00930486" w:rsidP="00930486">
      <w:pPr>
        <w:rPr>
          <w:sz w:val="28"/>
          <w:szCs w:val="28"/>
          <w:lang w:eastAsia="ru-RU"/>
        </w:rPr>
      </w:pPr>
    </w:p>
    <w:p w:rsidR="00930486" w:rsidRPr="00930486" w:rsidRDefault="00930486" w:rsidP="00930486">
      <w:pPr>
        <w:rPr>
          <w:sz w:val="28"/>
          <w:szCs w:val="28"/>
        </w:rPr>
      </w:pPr>
    </w:p>
    <w:p w:rsidR="00930486" w:rsidRDefault="00930486" w:rsidP="00930486">
      <w:pPr>
        <w:rPr>
          <w:sz w:val="28"/>
          <w:szCs w:val="28"/>
        </w:rPr>
      </w:pPr>
    </w:p>
    <w:p w:rsidR="00930486" w:rsidRDefault="00930486" w:rsidP="00930486">
      <w:pPr>
        <w:spacing w:before="60" w:after="60"/>
        <w:ind w:left="5400"/>
        <w:jc w:val="right"/>
        <w:rPr>
          <w:sz w:val="28"/>
          <w:szCs w:val="28"/>
        </w:rPr>
      </w:pPr>
    </w:p>
    <w:p w:rsidR="00930486" w:rsidRDefault="00930486" w:rsidP="00930486">
      <w:pPr>
        <w:spacing w:before="60" w:after="60"/>
        <w:ind w:left="5400"/>
        <w:jc w:val="right"/>
        <w:rPr>
          <w:sz w:val="28"/>
          <w:szCs w:val="28"/>
        </w:rPr>
      </w:pPr>
    </w:p>
    <w:p w:rsidR="00930486" w:rsidRDefault="00930486" w:rsidP="00930486">
      <w:pPr>
        <w:spacing w:before="60" w:after="60"/>
        <w:ind w:left="5400"/>
        <w:jc w:val="right"/>
        <w:rPr>
          <w:sz w:val="28"/>
          <w:szCs w:val="28"/>
        </w:rPr>
      </w:pPr>
    </w:p>
    <w:p w:rsidR="00930486" w:rsidRDefault="00930486" w:rsidP="00930486">
      <w:pPr>
        <w:spacing w:before="60" w:after="60"/>
        <w:ind w:left="5400"/>
        <w:jc w:val="right"/>
        <w:rPr>
          <w:sz w:val="28"/>
          <w:szCs w:val="28"/>
        </w:rPr>
      </w:pPr>
    </w:p>
    <w:p w:rsidR="00A947E3" w:rsidRDefault="00A947E3" w:rsidP="00E574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 Р О Г Р А М А</w:t>
      </w:r>
    </w:p>
    <w:p w:rsidR="00A947E3" w:rsidRDefault="00A947E3" w:rsidP="00A947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розвитку архівної справи Чортківської міської ради</w:t>
      </w:r>
    </w:p>
    <w:p w:rsidR="00873E67" w:rsidRDefault="00873E67" w:rsidP="00A947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2021-2023 рр.</w:t>
      </w:r>
      <w:r>
        <w:rPr>
          <w:b/>
          <w:sz w:val="28"/>
          <w:szCs w:val="28"/>
        </w:rPr>
        <w:tab/>
      </w:r>
    </w:p>
    <w:p w:rsidR="00A947E3" w:rsidRDefault="00A947E3" w:rsidP="00E57450">
      <w:pPr>
        <w:jc w:val="center"/>
        <w:rPr>
          <w:b/>
          <w:sz w:val="28"/>
          <w:szCs w:val="28"/>
        </w:rPr>
      </w:pPr>
    </w:p>
    <w:p w:rsidR="00E57450" w:rsidRPr="00873E67" w:rsidRDefault="00E57450" w:rsidP="00A947E3">
      <w:pPr>
        <w:pStyle w:val="a6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873E67">
        <w:rPr>
          <w:b/>
          <w:sz w:val="28"/>
          <w:szCs w:val="28"/>
        </w:rPr>
        <w:t>ПАСПОРТ</w:t>
      </w:r>
      <w:r w:rsidR="00873E67" w:rsidRPr="00873E67">
        <w:rPr>
          <w:b/>
          <w:sz w:val="28"/>
          <w:szCs w:val="28"/>
          <w:lang w:val="uk-UA"/>
        </w:rPr>
        <w:t xml:space="preserve"> </w:t>
      </w:r>
      <w:r w:rsidR="00873E67" w:rsidRPr="00873E67">
        <w:rPr>
          <w:b/>
          <w:sz w:val="28"/>
          <w:szCs w:val="28"/>
        </w:rPr>
        <w:t xml:space="preserve">ПРОГРАМИ </w:t>
      </w:r>
    </w:p>
    <w:p w:rsidR="00E57450" w:rsidRDefault="00E57450" w:rsidP="00E57450">
      <w:pPr>
        <w:tabs>
          <w:tab w:val="center" w:pos="4819"/>
          <w:tab w:val="left" w:pos="63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536"/>
        <w:gridCol w:w="4223"/>
      </w:tblGrid>
      <w:tr w:rsidR="00E57450" w:rsidRPr="0019403C" w:rsidTr="00301820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0" w:rsidRPr="009D750A" w:rsidRDefault="00E57450" w:rsidP="0030182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750A">
              <w:rPr>
                <w:sz w:val="28"/>
                <w:szCs w:val="28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0" w:rsidRPr="009D750A" w:rsidRDefault="00E57450" w:rsidP="0030182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750A">
              <w:rPr>
                <w:sz w:val="28"/>
                <w:szCs w:val="28"/>
              </w:rPr>
              <w:t>Ініціатор розроблення програми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0" w:rsidRPr="009D750A" w:rsidRDefault="00E57450" w:rsidP="0030182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750A">
              <w:rPr>
                <w:sz w:val="28"/>
                <w:szCs w:val="28"/>
              </w:rPr>
              <w:t>Архівний сектор Чортківської міської ради</w:t>
            </w:r>
          </w:p>
        </w:tc>
      </w:tr>
      <w:tr w:rsidR="00E57450" w:rsidRPr="00020185" w:rsidTr="00301820">
        <w:trPr>
          <w:trHeight w:val="9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0" w:rsidRPr="009D750A" w:rsidRDefault="00E57450" w:rsidP="0030182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750A">
              <w:rPr>
                <w:sz w:val="28"/>
                <w:szCs w:val="28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0" w:rsidRPr="009D750A" w:rsidRDefault="00E57450" w:rsidP="0030182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750A">
              <w:rPr>
                <w:sz w:val="28"/>
                <w:szCs w:val="28"/>
              </w:rPr>
              <w:t xml:space="preserve">Дата, номер і назва </w:t>
            </w:r>
            <w:r>
              <w:rPr>
                <w:sz w:val="28"/>
                <w:szCs w:val="28"/>
              </w:rPr>
              <w:t>нормативно-правових актів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0" w:rsidRPr="002D55DD" w:rsidRDefault="00E57450" w:rsidP="0030182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color w:val="121212"/>
                <w:sz w:val="28"/>
                <w:szCs w:val="28"/>
                <w:shd w:val="clear" w:color="auto" w:fill="FFFFFF"/>
              </w:rPr>
              <w:t>Закон України «П</w:t>
            </w:r>
            <w:r w:rsidRPr="00735DBB">
              <w:rPr>
                <w:color w:val="121212"/>
                <w:sz w:val="28"/>
                <w:szCs w:val="28"/>
                <w:shd w:val="clear" w:color="auto" w:fill="FFFFFF"/>
              </w:rPr>
              <w:t>ро Національний ар</w:t>
            </w:r>
            <w:r>
              <w:rPr>
                <w:color w:val="121212"/>
                <w:sz w:val="28"/>
                <w:szCs w:val="28"/>
                <w:shd w:val="clear" w:color="auto" w:fill="FFFFFF"/>
              </w:rPr>
              <w:t xml:space="preserve">хівний фонд та архівні установи» </w:t>
            </w:r>
            <w:r w:rsidRPr="00611C21">
              <w:rPr>
                <w:color w:val="000000"/>
                <w:sz w:val="28"/>
                <w:szCs w:val="28"/>
              </w:rPr>
              <w:t>від 24 грудня 1993 р. № </w:t>
            </w:r>
            <w:r w:rsidRPr="00611C21">
              <w:rPr>
                <w:rStyle w:val="a8"/>
                <w:b w:val="0"/>
                <w:color w:val="000000"/>
                <w:sz w:val="28"/>
                <w:szCs w:val="28"/>
              </w:rPr>
              <w:t>3814-XII</w:t>
            </w:r>
            <w:r>
              <w:rPr>
                <w:color w:val="121212"/>
                <w:sz w:val="28"/>
                <w:szCs w:val="28"/>
                <w:shd w:val="clear" w:color="auto" w:fill="FFFFFF"/>
              </w:rPr>
              <w:t>, Закон України «</w:t>
            </w:r>
            <w:r w:rsidRPr="00735DBB">
              <w:rPr>
                <w:color w:val="121212"/>
                <w:sz w:val="28"/>
                <w:szCs w:val="28"/>
                <w:shd w:val="clear" w:color="auto" w:fill="FFFFFF"/>
              </w:rPr>
              <w:t>Про м</w:t>
            </w:r>
            <w:r>
              <w:rPr>
                <w:color w:val="121212"/>
                <w:sz w:val="28"/>
                <w:szCs w:val="28"/>
                <w:shd w:val="clear" w:color="auto" w:fill="FFFFFF"/>
              </w:rPr>
              <w:t xml:space="preserve">ісцеве самоврядування в Україні», </w:t>
            </w:r>
            <w:r w:rsidRPr="005D338A">
              <w:rPr>
                <w:color w:val="333333"/>
                <w:sz w:val="28"/>
                <w:szCs w:val="28"/>
                <w:shd w:val="clear" w:color="auto" w:fill="FFFFFF"/>
              </w:rPr>
              <w:t>Правил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а</w:t>
            </w:r>
            <w:r w:rsidRPr="005D338A">
              <w:rPr>
                <w:color w:val="333333"/>
                <w:sz w:val="28"/>
                <w:szCs w:val="28"/>
                <w:shd w:val="clear" w:color="auto" w:fill="FFFFFF"/>
              </w:rPr>
              <w:t xml:space="preserve"> роботи архівних установ України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,  затверджені</w:t>
            </w:r>
            <w:r w:rsidRPr="005D338A">
              <w:rPr>
                <w:color w:val="333333"/>
                <w:sz w:val="28"/>
                <w:szCs w:val="28"/>
                <w:shd w:val="clear" w:color="auto" w:fill="FFFFFF"/>
              </w:rPr>
              <w:t xml:space="preserve"> наказом Міністерства юстиції України 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від </w:t>
            </w:r>
            <w:r w:rsidRPr="00611C21">
              <w:rPr>
                <w:color w:val="333333"/>
                <w:sz w:val="28"/>
                <w:szCs w:val="28"/>
                <w:shd w:val="clear" w:color="auto" w:fill="FFFFFF"/>
              </w:rPr>
              <w:t>08 квітня 2013 р.</w:t>
            </w:r>
          </w:p>
        </w:tc>
      </w:tr>
      <w:tr w:rsidR="00E57450" w:rsidRPr="0019403C" w:rsidTr="00301820">
        <w:trPr>
          <w:trHeight w:val="4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0" w:rsidRPr="009D750A" w:rsidRDefault="00E57450" w:rsidP="0030182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750A">
              <w:rPr>
                <w:sz w:val="28"/>
                <w:szCs w:val="28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0" w:rsidRPr="009D750A" w:rsidRDefault="00E57450" w:rsidP="0030182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750A">
              <w:rPr>
                <w:sz w:val="28"/>
                <w:szCs w:val="28"/>
              </w:rPr>
              <w:t>Розробник програми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0" w:rsidRPr="009D750A" w:rsidRDefault="00E57450" w:rsidP="0030182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750A">
              <w:rPr>
                <w:sz w:val="28"/>
                <w:szCs w:val="28"/>
              </w:rPr>
              <w:t>Архівний сектор Чортківської міської ради</w:t>
            </w:r>
          </w:p>
        </w:tc>
      </w:tr>
      <w:tr w:rsidR="00E57450" w:rsidRPr="0019403C" w:rsidTr="00301820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0" w:rsidRPr="009D750A" w:rsidRDefault="00E57450" w:rsidP="0030182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750A">
              <w:rPr>
                <w:sz w:val="28"/>
                <w:szCs w:val="28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0" w:rsidRPr="009D750A" w:rsidRDefault="00E57450" w:rsidP="0030182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750A">
              <w:rPr>
                <w:sz w:val="28"/>
                <w:szCs w:val="28"/>
              </w:rPr>
              <w:t>Співрозробники програми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0" w:rsidRPr="009D750A" w:rsidRDefault="002942E5" w:rsidP="0030182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Чортківська міська рада</w:t>
            </w:r>
          </w:p>
        </w:tc>
      </w:tr>
      <w:tr w:rsidR="00E57450" w:rsidRPr="0019403C" w:rsidTr="00301820">
        <w:trPr>
          <w:trHeight w:val="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0" w:rsidRPr="009D750A" w:rsidRDefault="00E57450" w:rsidP="0030182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750A">
              <w:rPr>
                <w:sz w:val="28"/>
                <w:szCs w:val="28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0" w:rsidRPr="009D750A" w:rsidRDefault="00E57450" w:rsidP="0030182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750A">
              <w:rPr>
                <w:sz w:val="28"/>
                <w:szCs w:val="28"/>
              </w:rPr>
              <w:t>Відповідальний виконавець програми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0" w:rsidRPr="009D750A" w:rsidRDefault="002942E5" w:rsidP="0030182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Чортківська міська рада</w:t>
            </w:r>
          </w:p>
        </w:tc>
      </w:tr>
      <w:tr w:rsidR="00E57450" w:rsidRPr="0019403C" w:rsidTr="00301820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0" w:rsidRPr="009D750A" w:rsidRDefault="00E57450" w:rsidP="0030182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750A">
              <w:rPr>
                <w:sz w:val="28"/>
                <w:szCs w:val="28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0" w:rsidRPr="009D750A" w:rsidRDefault="00E57450" w:rsidP="0030182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750A">
              <w:rPr>
                <w:sz w:val="28"/>
                <w:szCs w:val="28"/>
              </w:rPr>
              <w:t>Учасники програми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0" w:rsidRDefault="002942E5" w:rsidP="0030182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Чортківська міська рада</w:t>
            </w:r>
          </w:p>
          <w:p w:rsidR="002942E5" w:rsidRPr="009D750A" w:rsidRDefault="002942E5" w:rsidP="00301820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E57450" w:rsidRPr="0019403C" w:rsidTr="00301820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0" w:rsidRPr="009D750A" w:rsidRDefault="00E57450" w:rsidP="0030182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750A">
              <w:rPr>
                <w:sz w:val="28"/>
                <w:szCs w:val="28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0" w:rsidRPr="009D750A" w:rsidRDefault="00E57450" w:rsidP="0030182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750A">
              <w:rPr>
                <w:sz w:val="28"/>
                <w:szCs w:val="28"/>
              </w:rPr>
              <w:t>Термін реалізації програми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0" w:rsidRPr="009D750A" w:rsidRDefault="00E57450" w:rsidP="00301820">
            <w:pPr>
              <w:tabs>
                <w:tab w:val="center" w:pos="4819"/>
                <w:tab w:val="left" w:pos="63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2021-2023</w:t>
            </w:r>
            <w:r w:rsidRPr="009D750A">
              <w:rPr>
                <w:sz w:val="28"/>
                <w:szCs w:val="28"/>
              </w:rPr>
              <w:t xml:space="preserve"> рр.</w:t>
            </w:r>
            <w:r w:rsidRPr="009D750A">
              <w:rPr>
                <w:sz w:val="28"/>
                <w:szCs w:val="28"/>
              </w:rPr>
              <w:tab/>
            </w:r>
          </w:p>
          <w:p w:rsidR="00E57450" w:rsidRPr="009D750A" w:rsidRDefault="00E57450" w:rsidP="00301820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E57450" w:rsidRPr="0019403C" w:rsidTr="00301820">
        <w:trPr>
          <w:trHeight w:val="7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0" w:rsidRPr="009D750A" w:rsidRDefault="00E57450" w:rsidP="0030182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750A">
              <w:rPr>
                <w:sz w:val="28"/>
                <w:szCs w:val="28"/>
              </w:rPr>
              <w:t>7.1.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0" w:rsidRPr="009D750A" w:rsidRDefault="00E57450" w:rsidP="00301820">
            <w:pPr>
              <w:rPr>
                <w:sz w:val="28"/>
                <w:szCs w:val="28"/>
              </w:rPr>
            </w:pPr>
            <w:r w:rsidRPr="009D750A">
              <w:rPr>
                <w:sz w:val="28"/>
                <w:szCs w:val="28"/>
              </w:rPr>
              <w:t>Етапи виконання програми</w:t>
            </w:r>
          </w:p>
          <w:p w:rsidR="00E57450" w:rsidRPr="009D750A" w:rsidRDefault="00E57450" w:rsidP="00301820">
            <w:pPr>
              <w:rPr>
                <w:sz w:val="28"/>
                <w:szCs w:val="28"/>
              </w:rPr>
            </w:pPr>
            <w:r w:rsidRPr="009D750A">
              <w:rPr>
                <w:sz w:val="28"/>
                <w:szCs w:val="28"/>
              </w:rPr>
              <w:t>(для довгострокових програм)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0" w:rsidRPr="009D750A" w:rsidRDefault="00E57450" w:rsidP="00301820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E57450" w:rsidRPr="0019403C" w:rsidTr="00301820">
        <w:trPr>
          <w:trHeight w:val="10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0" w:rsidRPr="009D750A" w:rsidRDefault="00E57450" w:rsidP="0030182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750A">
              <w:rPr>
                <w:sz w:val="28"/>
                <w:szCs w:val="28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0" w:rsidRPr="009D750A" w:rsidRDefault="00E57450" w:rsidP="0030182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750A">
              <w:rPr>
                <w:sz w:val="28"/>
                <w:szCs w:val="28"/>
              </w:rPr>
              <w:t>Перелік місцевих бюджетів, які беруть участь у виконанні програми (для комплексних програм)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0" w:rsidRPr="009D750A" w:rsidRDefault="00E57450" w:rsidP="0030182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750A">
              <w:rPr>
                <w:sz w:val="28"/>
                <w:szCs w:val="28"/>
              </w:rPr>
              <w:t>Кошти місцевого бюджету</w:t>
            </w:r>
          </w:p>
        </w:tc>
      </w:tr>
      <w:tr w:rsidR="00E57450" w:rsidRPr="0019403C" w:rsidTr="00301820">
        <w:trPr>
          <w:trHeight w:val="14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0" w:rsidRPr="009D750A" w:rsidRDefault="00E57450" w:rsidP="0030182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750A">
              <w:rPr>
                <w:sz w:val="28"/>
                <w:szCs w:val="28"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0" w:rsidRPr="009D750A" w:rsidRDefault="00E57450" w:rsidP="00301820">
            <w:pPr>
              <w:rPr>
                <w:sz w:val="28"/>
                <w:szCs w:val="28"/>
              </w:rPr>
            </w:pPr>
            <w:r w:rsidRPr="009D750A">
              <w:rPr>
                <w:sz w:val="28"/>
                <w:szCs w:val="28"/>
              </w:rPr>
              <w:t>Загальний обсяг фінансових ресурсів, необхідних для реалізації програми, всього</w:t>
            </w:r>
            <w:r w:rsidR="002942E5">
              <w:rPr>
                <w:sz w:val="28"/>
                <w:szCs w:val="28"/>
              </w:rPr>
              <w:t xml:space="preserve"> (грн.)</w:t>
            </w:r>
            <w:r w:rsidRPr="009D750A">
              <w:rPr>
                <w:sz w:val="28"/>
                <w:szCs w:val="28"/>
              </w:rPr>
              <w:t>,</w:t>
            </w:r>
          </w:p>
          <w:p w:rsidR="00E57450" w:rsidRPr="009D750A" w:rsidRDefault="00E57450" w:rsidP="00301820">
            <w:pPr>
              <w:rPr>
                <w:sz w:val="28"/>
                <w:szCs w:val="28"/>
              </w:rPr>
            </w:pPr>
            <w:r w:rsidRPr="009D750A">
              <w:rPr>
                <w:sz w:val="28"/>
                <w:szCs w:val="28"/>
              </w:rPr>
              <w:t xml:space="preserve">у </w:t>
            </w:r>
            <w:r w:rsidRPr="009D750A">
              <w:rPr>
                <w:spacing w:val="-6"/>
                <w:sz w:val="28"/>
                <w:szCs w:val="28"/>
              </w:rPr>
              <w:t>тому числі: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0" w:rsidRPr="002D55DD" w:rsidRDefault="00374BF8" w:rsidP="00374BF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i/>
                <w:snapToGrid w:val="0"/>
                <w:sz w:val="28"/>
                <w:szCs w:val="28"/>
              </w:rPr>
              <w:t>500</w:t>
            </w:r>
            <w:r w:rsidR="00E57450">
              <w:rPr>
                <w:i/>
                <w:snapToGrid w:val="0"/>
                <w:sz w:val="28"/>
                <w:szCs w:val="28"/>
              </w:rPr>
              <w:t>00</w:t>
            </w:r>
          </w:p>
        </w:tc>
      </w:tr>
      <w:tr w:rsidR="00E57450" w:rsidRPr="0019403C" w:rsidTr="00301820">
        <w:trPr>
          <w:trHeight w:val="2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0" w:rsidRPr="009D750A" w:rsidRDefault="00E57450" w:rsidP="0030182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750A">
              <w:rPr>
                <w:sz w:val="28"/>
                <w:szCs w:val="28"/>
              </w:rPr>
              <w:t>9.1.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0" w:rsidRDefault="008577D0" w:rsidP="0030182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E57450" w:rsidRPr="009D750A">
              <w:rPr>
                <w:sz w:val="28"/>
                <w:szCs w:val="28"/>
              </w:rPr>
              <w:t>оштів місцевого бюджету</w:t>
            </w:r>
          </w:p>
          <w:p w:rsidR="008577D0" w:rsidRPr="009D750A" w:rsidRDefault="008577D0" w:rsidP="00301820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0" w:rsidRPr="009D750A" w:rsidRDefault="00374BF8" w:rsidP="0030182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i/>
                <w:snapToGrid w:val="0"/>
                <w:sz w:val="28"/>
                <w:szCs w:val="28"/>
              </w:rPr>
              <w:t>500</w:t>
            </w:r>
            <w:r w:rsidR="00E57450">
              <w:rPr>
                <w:i/>
                <w:snapToGrid w:val="0"/>
                <w:sz w:val="28"/>
                <w:szCs w:val="28"/>
              </w:rPr>
              <w:t>00</w:t>
            </w:r>
          </w:p>
        </w:tc>
      </w:tr>
      <w:tr w:rsidR="00E57450" w:rsidRPr="0019403C" w:rsidTr="00301820">
        <w:trPr>
          <w:trHeight w:val="2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0" w:rsidRPr="009D750A" w:rsidRDefault="008577D0" w:rsidP="0030182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D0" w:rsidRPr="009D750A" w:rsidRDefault="008577D0" w:rsidP="008577D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E57450" w:rsidRPr="009D750A">
              <w:rPr>
                <w:sz w:val="28"/>
                <w:szCs w:val="28"/>
              </w:rPr>
              <w:t>оштів інших джерел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0" w:rsidRPr="009D750A" w:rsidRDefault="00E57450" w:rsidP="00301820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</w:tbl>
    <w:p w:rsidR="00E57450" w:rsidRDefault="00E57450" w:rsidP="00E57450">
      <w:pPr>
        <w:spacing w:before="60" w:after="60"/>
        <w:ind w:left="720"/>
        <w:jc w:val="left"/>
        <w:rPr>
          <w:b/>
          <w:sz w:val="28"/>
          <w:szCs w:val="28"/>
        </w:rPr>
      </w:pPr>
    </w:p>
    <w:p w:rsidR="00E57450" w:rsidRPr="00BD7167" w:rsidRDefault="00BD7167" w:rsidP="00BD7167">
      <w:pPr>
        <w:pStyle w:val="a6"/>
        <w:numPr>
          <w:ilvl w:val="0"/>
          <w:numId w:val="5"/>
        </w:numPr>
        <w:rPr>
          <w:b/>
          <w:sz w:val="28"/>
          <w:szCs w:val="28"/>
        </w:rPr>
      </w:pPr>
      <w:r w:rsidRPr="00BD7167">
        <w:rPr>
          <w:b/>
          <w:sz w:val="28"/>
          <w:szCs w:val="28"/>
        </w:rPr>
        <w:t>Проблеми, на розв’язання яких спрямована Програма</w:t>
      </w:r>
    </w:p>
    <w:p w:rsidR="00E57450" w:rsidRPr="00E57450" w:rsidRDefault="00E57450" w:rsidP="00E57450">
      <w:pPr>
        <w:pStyle w:val="a6"/>
        <w:ind w:left="1080"/>
        <w:rPr>
          <w:sz w:val="28"/>
          <w:szCs w:val="28"/>
        </w:rPr>
      </w:pPr>
    </w:p>
    <w:p w:rsidR="00E57450" w:rsidRDefault="00E57450" w:rsidP="00E57450">
      <w:pPr>
        <w:ind w:firstLine="720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Архівна справа є важливим</w:t>
      </w:r>
      <w:r w:rsidRPr="00B232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фактором, </w:t>
      </w:r>
      <w:r w:rsidRPr="00B232B3">
        <w:rPr>
          <w:color w:val="000000"/>
          <w:sz w:val="28"/>
          <w:szCs w:val="28"/>
          <w:shd w:val="clear" w:color="auto" w:fill="FFFFFF"/>
        </w:rPr>
        <w:t>пов’язан</w:t>
      </w:r>
      <w:r>
        <w:rPr>
          <w:color w:val="000000"/>
          <w:sz w:val="28"/>
          <w:szCs w:val="28"/>
          <w:shd w:val="clear" w:color="auto" w:fill="FFFFFF"/>
        </w:rPr>
        <w:t>им</w:t>
      </w:r>
      <w:r w:rsidRPr="00B232B3">
        <w:rPr>
          <w:color w:val="000000"/>
          <w:sz w:val="28"/>
          <w:szCs w:val="28"/>
          <w:shd w:val="clear" w:color="auto" w:fill="FFFFFF"/>
        </w:rPr>
        <w:t xml:space="preserve"> з нагромадженням, обліком, зберіганням архівних документів та використанням</w:t>
      </w:r>
      <w:r>
        <w:rPr>
          <w:color w:val="000000"/>
          <w:sz w:val="28"/>
          <w:szCs w:val="28"/>
          <w:shd w:val="clear" w:color="auto" w:fill="FFFFFF"/>
        </w:rPr>
        <w:t xml:space="preserve"> відомостей, що </w:t>
      </w:r>
      <w:r>
        <w:rPr>
          <w:color w:val="000000"/>
          <w:sz w:val="28"/>
          <w:szCs w:val="28"/>
          <w:shd w:val="clear" w:color="auto" w:fill="FFFFFF"/>
        </w:rPr>
        <w:br/>
        <w:t>в них</w:t>
      </w:r>
      <w:r w:rsidRPr="00B232B3">
        <w:rPr>
          <w:color w:val="000000"/>
          <w:sz w:val="28"/>
          <w:szCs w:val="28"/>
          <w:shd w:val="clear" w:color="auto" w:fill="FFFFFF"/>
        </w:rPr>
        <w:t xml:space="preserve"> містяться.</w:t>
      </w:r>
      <w:r>
        <w:rPr>
          <w:color w:val="000000"/>
          <w:sz w:val="28"/>
          <w:szCs w:val="28"/>
          <w:shd w:val="clear" w:color="auto" w:fill="FFFFFF"/>
        </w:rPr>
        <w:t xml:space="preserve"> Задача архівного сектору міської ради полягає в збереженні документів Національного архівного фонду, що мають місцеве значення. </w:t>
      </w:r>
    </w:p>
    <w:p w:rsidR="00E57450" w:rsidRDefault="00E57450" w:rsidP="00E57450">
      <w:pPr>
        <w:ind w:firstLine="720"/>
        <w:rPr>
          <w:color w:val="000000"/>
          <w:sz w:val="28"/>
          <w:szCs w:val="28"/>
          <w:shd w:val="clear" w:color="auto" w:fill="FFFFFF"/>
        </w:rPr>
      </w:pPr>
      <w:r w:rsidRPr="005D338A">
        <w:rPr>
          <w:bCs/>
          <w:color w:val="222222"/>
          <w:sz w:val="28"/>
          <w:szCs w:val="28"/>
          <w:shd w:val="clear" w:color="auto" w:fill="FFFFFF"/>
        </w:rPr>
        <w:t>Нац</w:t>
      </w:r>
      <w:r>
        <w:rPr>
          <w:bCs/>
          <w:color w:val="222222"/>
          <w:sz w:val="28"/>
          <w:szCs w:val="28"/>
          <w:shd w:val="clear" w:color="auto" w:fill="FFFFFF"/>
        </w:rPr>
        <w:t>іональний архівний фонд</w:t>
      </w:r>
      <w:r w:rsidRPr="005D338A">
        <w:rPr>
          <w:bCs/>
          <w:color w:val="222222"/>
          <w:sz w:val="28"/>
          <w:szCs w:val="28"/>
          <w:shd w:val="clear" w:color="auto" w:fill="FFFFFF"/>
        </w:rPr>
        <w:t xml:space="preserve"> України</w:t>
      </w:r>
      <w:r>
        <w:rPr>
          <w:color w:val="222222"/>
          <w:sz w:val="28"/>
          <w:szCs w:val="28"/>
          <w:shd w:val="clear" w:color="auto" w:fill="FFFFFF"/>
        </w:rPr>
        <w:t> -</w:t>
      </w:r>
      <w:r w:rsidRPr="005D338A">
        <w:rPr>
          <w:color w:val="222222"/>
          <w:sz w:val="28"/>
          <w:szCs w:val="28"/>
          <w:shd w:val="clear" w:color="auto" w:fill="FFFFFF"/>
        </w:rPr>
        <w:t xml:space="preserve"> сукупність архівних документів, що відображають історію д</w:t>
      </w:r>
      <w:r>
        <w:rPr>
          <w:color w:val="222222"/>
          <w:sz w:val="28"/>
          <w:szCs w:val="28"/>
          <w:shd w:val="clear" w:color="auto" w:fill="FFFFFF"/>
        </w:rPr>
        <w:t>уховного і матеріального життя у</w:t>
      </w:r>
      <w:r w:rsidRPr="005D338A">
        <w:rPr>
          <w:color w:val="222222"/>
          <w:sz w:val="28"/>
          <w:szCs w:val="28"/>
          <w:shd w:val="clear" w:color="auto" w:fill="FFFFFF"/>
        </w:rPr>
        <w:t>країнського народу, мають культурну цінність і є надбанням української нації</w:t>
      </w:r>
      <w:r>
        <w:rPr>
          <w:color w:val="222222"/>
          <w:sz w:val="28"/>
          <w:szCs w:val="28"/>
          <w:shd w:val="clear" w:color="auto" w:fill="FFFFFF"/>
        </w:rPr>
        <w:t xml:space="preserve">. </w:t>
      </w:r>
      <w:r>
        <w:rPr>
          <w:color w:val="000000"/>
          <w:sz w:val="28"/>
          <w:szCs w:val="28"/>
          <w:shd w:val="clear" w:color="auto" w:fill="FFFFFF"/>
        </w:rPr>
        <w:t>Для того, щоб забезпечити збереження документів в належному стані потрібно вживати необхідні заходи.</w:t>
      </w:r>
    </w:p>
    <w:p w:rsidR="00E57450" w:rsidRDefault="00E57450" w:rsidP="00E57450">
      <w:pPr>
        <w:ind w:firstLine="708"/>
        <w:rPr>
          <w:color w:val="121212"/>
          <w:sz w:val="28"/>
          <w:szCs w:val="28"/>
          <w:shd w:val="clear" w:color="auto" w:fill="FFFFFF"/>
        </w:rPr>
      </w:pPr>
      <w:r w:rsidRPr="00735DBB">
        <w:rPr>
          <w:color w:val="121212"/>
          <w:sz w:val="28"/>
          <w:szCs w:val="28"/>
          <w:shd w:val="clear" w:color="auto" w:fill="FFFFFF"/>
        </w:rPr>
        <w:t xml:space="preserve">Програма </w:t>
      </w:r>
      <w:r>
        <w:rPr>
          <w:color w:val="121212"/>
          <w:sz w:val="28"/>
          <w:szCs w:val="28"/>
          <w:shd w:val="clear" w:color="auto" w:fill="FFFFFF"/>
        </w:rPr>
        <w:t xml:space="preserve">розвитку архівної справи міської ради, </w:t>
      </w:r>
      <w:r w:rsidRPr="00735DBB">
        <w:rPr>
          <w:color w:val="121212"/>
          <w:sz w:val="28"/>
          <w:szCs w:val="28"/>
          <w:shd w:val="clear" w:color="auto" w:fill="FFFFFF"/>
        </w:rPr>
        <w:t>розробле</w:t>
      </w:r>
      <w:r>
        <w:rPr>
          <w:color w:val="121212"/>
          <w:sz w:val="28"/>
          <w:szCs w:val="28"/>
          <w:shd w:val="clear" w:color="auto" w:fill="FFFFFF"/>
        </w:rPr>
        <w:t>на на підставі Закону України «П</w:t>
      </w:r>
      <w:r w:rsidRPr="00735DBB">
        <w:rPr>
          <w:color w:val="121212"/>
          <w:sz w:val="28"/>
          <w:szCs w:val="28"/>
          <w:shd w:val="clear" w:color="auto" w:fill="FFFFFF"/>
        </w:rPr>
        <w:t>ро Національний ар</w:t>
      </w:r>
      <w:r>
        <w:rPr>
          <w:color w:val="121212"/>
          <w:sz w:val="28"/>
          <w:szCs w:val="28"/>
          <w:shd w:val="clear" w:color="auto" w:fill="FFFFFF"/>
        </w:rPr>
        <w:t xml:space="preserve">хівний фонд та архівні установи» </w:t>
      </w:r>
      <w:r w:rsidRPr="00A73E49">
        <w:rPr>
          <w:color w:val="000000"/>
          <w:sz w:val="28"/>
          <w:szCs w:val="28"/>
        </w:rPr>
        <w:t>від</w:t>
      </w:r>
      <w:r w:rsidRPr="00CF2F56">
        <w:rPr>
          <w:color w:val="000000"/>
          <w:sz w:val="28"/>
          <w:szCs w:val="28"/>
        </w:rPr>
        <w:t> </w:t>
      </w:r>
      <w:r w:rsidRPr="00A73E49">
        <w:rPr>
          <w:color w:val="000000"/>
          <w:sz w:val="28"/>
          <w:szCs w:val="28"/>
        </w:rPr>
        <w:t>24 грудня 1993</w:t>
      </w:r>
      <w:r w:rsidRPr="00CF2F56">
        <w:rPr>
          <w:color w:val="000000"/>
          <w:sz w:val="28"/>
          <w:szCs w:val="28"/>
        </w:rPr>
        <w:t> </w:t>
      </w:r>
      <w:r w:rsidRPr="00A73E49">
        <w:rPr>
          <w:color w:val="000000"/>
          <w:sz w:val="28"/>
          <w:szCs w:val="28"/>
        </w:rPr>
        <w:t>р. №</w:t>
      </w:r>
      <w:r w:rsidRPr="00CF2F56">
        <w:rPr>
          <w:color w:val="000000"/>
          <w:sz w:val="28"/>
          <w:szCs w:val="28"/>
        </w:rPr>
        <w:t> </w:t>
      </w:r>
      <w:r w:rsidRPr="00A73E49">
        <w:rPr>
          <w:rStyle w:val="a8"/>
          <w:b w:val="0"/>
          <w:color w:val="000000"/>
          <w:sz w:val="28"/>
          <w:szCs w:val="28"/>
        </w:rPr>
        <w:t>3814-</w:t>
      </w:r>
      <w:r w:rsidRPr="00CF2F56">
        <w:rPr>
          <w:rStyle w:val="a8"/>
          <w:b w:val="0"/>
          <w:color w:val="000000"/>
          <w:sz w:val="28"/>
          <w:szCs w:val="28"/>
        </w:rPr>
        <w:t>XII</w:t>
      </w:r>
      <w:r>
        <w:rPr>
          <w:color w:val="121212"/>
          <w:sz w:val="28"/>
          <w:szCs w:val="28"/>
          <w:shd w:val="clear" w:color="auto" w:fill="FFFFFF"/>
        </w:rPr>
        <w:t>, Закону України «</w:t>
      </w:r>
      <w:r w:rsidRPr="00735DBB">
        <w:rPr>
          <w:color w:val="121212"/>
          <w:sz w:val="28"/>
          <w:szCs w:val="28"/>
          <w:shd w:val="clear" w:color="auto" w:fill="FFFFFF"/>
        </w:rPr>
        <w:t>Про м</w:t>
      </w:r>
      <w:r>
        <w:rPr>
          <w:color w:val="121212"/>
          <w:sz w:val="28"/>
          <w:szCs w:val="28"/>
          <w:shd w:val="clear" w:color="auto" w:fill="FFFFFF"/>
        </w:rPr>
        <w:t xml:space="preserve">ісцеве самоврядування в Україні» від 21 травня 1997 р. № 280/97-ВР, </w:t>
      </w:r>
      <w:r w:rsidRPr="005D338A">
        <w:rPr>
          <w:color w:val="333333"/>
          <w:sz w:val="28"/>
          <w:szCs w:val="28"/>
          <w:shd w:val="clear" w:color="auto" w:fill="FFFFFF"/>
        </w:rPr>
        <w:t>Правил роботи архівних установ України</w:t>
      </w:r>
      <w:r>
        <w:rPr>
          <w:color w:val="333333"/>
          <w:sz w:val="28"/>
          <w:szCs w:val="28"/>
          <w:shd w:val="clear" w:color="auto" w:fill="FFFFFF"/>
        </w:rPr>
        <w:t>,</w:t>
      </w:r>
      <w:r w:rsidRPr="005D338A">
        <w:rPr>
          <w:color w:val="333333"/>
          <w:sz w:val="28"/>
          <w:szCs w:val="28"/>
          <w:shd w:val="clear" w:color="auto" w:fill="FFFFFF"/>
        </w:rPr>
        <w:t xml:space="preserve">  затверджених наказом Міністерства юстиції України </w:t>
      </w:r>
      <w:r w:rsidRPr="00A73E49">
        <w:rPr>
          <w:color w:val="333333"/>
          <w:sz w:val="28"/>
          <w:szCs w:val="28"/>
          <w:shd w:val="clear" w:color="auto" w:fill="FFFFFF"/>
        </w:rPr>
        <w:t>від 08 квітня 2013 р. № 656/5</w:t>
      </w:r>
      <w:r w:rsidRPr="005D338A">
        <w:rPr>
          <w:color w:val="333333"/>
          <w:sz w:val="28"/>
          <w:szCs w:val="28"/>
          <w:shd w:val="clear" w:color="auto" w:fill="FFFFFF"/>
        </w:rPr>
        <w:t xml:space="preserve">, </w:t>
      </w:r>
      <w:r w:rsidRPr="00735DBB">
        <w:rPr>
          <w:color w:val="121212"/>
          <w:sz w:val="28"/>
          <w:szCs w:val="28"/>
          <w:shd w:val="clear" w:color="auto" w:fill="FFFFFF"/>
        </w:rPr>
        <w:t xml:space="preserve">дасть </w:t>
      </w:r>
      <w:r>
        <w:rPr>
          <w:color w:val="121212"/>
          <w:sz w:val="28"/>
          <w:szCs w:val="28"/>
          <w:shd w:val="clear" w:color="auto" w:fill="FFFFFF"/>
        </w:rPr>
        <w:t>можливість</w:t>
      </w:r>
      <w:r w:rsidRPr="00735DBB">
        <w:rPr>
          <w:color w:val="121212"/>
          <w:sz w:val="28"/>
          <w:szCs w:val="28"/>
          <w:shd w:val="clear" w:color="auto" w:fill="FFFFFF"/>
        </w:rPr>
        <w:t xml:space="preserve"> сконцентрувати зусилля </w:t>
      </w:r>
      <w:r>
        <w:rPr>
          <w:color w:val="121212"/>
          <w:sz w:val="28"/>
          <w:szCs w:val="28"/>
          <w:shd w:val="clear" w:color="auto" w:fill="FFFFFF"/>
        </w:rPr>
        <w:t>міської ради</w:t>
      </w:r>
      <w:r w:rsidRPr="00735DBB">
        <w:rPr>
          <w:color w:val="121212"/>
          <w:sz w:val="28"/>
          <w:szCs w:val="28"/>
          <w:shd w:val="clear" w:color="auto" w:fill="FFFFFF"/>
        </w:rPr>
        <w:t>, на виконання зазначених завдань та забезпечити ефективне проведення державної політики у сфері архівної справи і реалізац</w:t>
      </w:r>
      <w:r>
        <w:rPr>
          <w:color w:val="121212"/>
          <w:sz w:val="28"/>
          <w:szCs w:val="28"/>
          <w:shd w:val="clear" w:color="auto" w:fill="FFFFFF"/>
        </w:rPr>
        <w:t>ію стратегії її розвитку на 2021-2023</w:t>
      </w:r>
      <w:r w:rsidRPr="00735DBB">
        <w:rPr>
          <w:color w:val="121212"/>
          <w:sz w:val="28"/>
          <w:szCs w:val="28"/>
          <w:shd w:val="clear" w:color="auto" w:fill="FFFFFF"/>
        </w:rPr>
        <w:t xml:space="preserve"> роки.</w:t>
      </w:r>
    </w:p>
    <w:p w:rsidR="00E57450" w:rsidRDefault="00E57450" w:rsidP="00E57450">
      <w:pPr>
        <w:ind w:firstLine="902"/>
        <w:rPr>
          <w:sz w:val="28"/>
          <w:szCs w:val="28"/>
        </w:rPr>
      </w:pPr>
      <w:r>
        <w:rPr>
          <w:sz w:val="28"/>
          <w:szCs w:val="28"/>
        </w:rPr>
        <w:t>В архівосховищі міської ради є відремонтоване приміщення для зберігання національного архівного фонду.</w:t>
      </w:r>
      <w:r w:rsidRPr="004B4389">
        <w:rPr>
          <w:color w:val="121212"/>
          <w:sz w:val="28"/>
          <w:szCs w:val="28"/>
          <w:shd w:val="clear" w:color="auto" w:fill="FFFFFF"/>
        </w:rPr>
        <w:t xml:space="preserve"> </w:t>
      </w:r>
      <w:r>
        <w:rPr>
          <w:color w:val="121212"/>
          <w:sz w:val="28"/>
          <w:szCs w:val="28"/>
          <w:shd w:val="clear" w:color="auto" w:fill="FFFFFF"/>
        </w:rPr>
        <w:t>Джерелом формування Національного архівного фонду міської ради являється апарат та виконавчі органи міської ради.</w:t>
      </w:r>
      <w:r>
        <w:rPr>
          <w:sz w:val="28"/>
          <w:szCs w:val="28"/>
        </w:rPr>
        <w:t xml:space="preserve"> </w:t>
      </w:r>
    </w:p>
    <w:p w:rsidR="00E57450" w:rsidRDefault="00E57450" w:rsidP="00E57450">
      <w:pPr>
        <w:ind w:firstLine="902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Проблема полягає в тому, що м</w:t>
      </w:r>
      <w:r w:rsidRPr="0073487A">
        <w:rPr>
          <w:color w:val="333333"/>
          <w:sz w:val="28"/>
          <w:szCs w:val="28"/>
          <w:shd w:val="clear" w:color="auto" w:fill="FFFFFF"/>
        </w:rPr>
        <w:t>а</w:t>
      </w:r>
      <w:r>
        <w:rPr>
          <w:color w:val="333333"/>
          <w:sz w:val="28"/>
          <w:szCs w:val="28"/>
          <w:shd w:val="clear" w:color="auto" w:fill="FFFFFF"/>
        </w:rPr>
        <w:t>теріально-технічна база архівного</w:t>
      </w:r>
      <w:r w:rsidRPr="0073487A"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>сектору</w:t>
      </w:r>
      <w:r w:rsidRPr="0073487A">
        <w:rPr>
          <w:color w:val="333333"/>
          <w:sz w:val="28"/>
          <w:szCs w:val="28"/>
          <w:shd w:val="clear" w:color="auto" w:fill="FFFFFF"/>
        </w:rPr>
        <w:t xml:space="preserve"> не </w:t>
      </w:r>
      <w:r>
        <w:rPr>
          <w:color w:val="333333"/>
          <w:sz w:val="28"/>
          <w:szCs w:val="28"/>
          <w:shd w:val="clear" w:color="auto" w:fill="FFFFFF"/>
        </w:rPr>
        <w:t xml:space="preserve">цілком </w:t>
      </w:r>
      <w:r w:rsidRPr="0073487A">
        <w:rPr>
          <w:color w:val="333333"/>
          <w:sz w:val="28"/>
          <w:szCs w:val="28"/>
          <w:shd w:val="clear" w:color="auto" w:fill="FFFFFF"/>
        </w:rPr>
        <w:t xml:space="preserve">відповідає сучасним стандартам і потребам. </w:t>
      </w:r>
      <w:r>
        <w:rPr>
          <w:color w:val="333333"/>
          <w:sz w:val="28"/>
          <w:szCs w:val="28"/>
          <w:shd w:val="clear" w:color="auto" w:fill="FFFFFF"/>
        </w:rPr>
        <w:t xml:space="preserve">В результаті, </w:t>
      </w:r>
      <w:r>
        <w:rPr>
          <w:color w:val="000000"/>
          <w:sz w:val="28"/>
          <w:szCs w:val="28"/>
          <w:shd w:val="clear" w:color="auto" w:fill="FFFFFF"/>
        </w:rPr>
        <w:t>архівний сектор не має можливості повноцінно функціонувати. Для цього необхідно створити певні умови, які би задовільнили зберігання архівних документів і використання відомостей, що в них містяться, службовцями міської ради та громадянами.</w:t>
      </w:r>
    </w:p>
    <w:p w:rsidR="00E57450" w:rsidRDefault="00E57450" w:rsidP="00E57450">
      <w:pPr>
        <w:ind w:firstLine="708"/>
        <w:rPr>
          <w:color w:val="121212"/>
          <w:sz w:val="28"/>
          <w:szCs w:val="28"/>
          <w:shd w:val="clear" w:color="auto" w:fill="FFFFFF"/>
        </w:rPr>
      </w:pPr>
      <w:r w:rsidRPr="0073487A">
        <w:rPr>
          <w:color w:val="333333"/>
          <w:sz w:val="28"/>
          <w:szCs w:val="28"/>
          <w:shd w:val="clear" w:color="auto" w:fill="FFFFFF"/>
        </w:rPr>
        <w:t>Фінансування заходів</w:t>
      </w:r>
      <w:r>
        <w:rPr>
          <w:color w:val="333333"/>
          <w:sz w:val="28"/>
          <w:szCs w:val="28"/>
          <w:shd w:val="clear" w:color="auto" w:fill="FFFFFF"/>
        </w:rPr>
        <w:t>,</w:t>
      </w:r>
      <w:r w:rsidRPr="0073487A">
        <w:rPr>
          <w:color w:val="333333"/>
          <w:sz w:val="28"/>
          <w:szCs w:val="28"/>
          <w:shd w:val="clear" w:color="auto" w:fill="FFFFFF"/>
        </w:rPr>
        <w:t xml:space="preserve"> пов’язаних з обладнанням приміщень, оснащення технічними засобами</w:t>
      </w:r>
      <w:r>
        <w:rPr>
          <w:color w:val="333333"/>
          <w:sz w:val="28"/>
          <w:szCs w:val="28"/>
          <w:shd w:val="clear" w:color="auto" w:fill="FFFFFF"/>
        </w:rPr>
        <w:t>,</w:t>
      </w:r>
      <w:r w:rsidRPr="0073487A">
        <w:rPr>
          <w:color w:val="333333"/>
          <w:sz w:val="28"/>
          <w:szCs w:val="28"/>
          <w:shd w:val="clear" w:color="auto" w:fill="FFFFFF"/>
        </w:rPr>
        <w:t xml:space="preserve"> дасть можливість забезпечити збереження архівних фондів, </w:t>
      </w:r>
      <w:bookmarkStart w:id="0" w:name="_GoBack"/>
      <w:bookmarkEnd w:id="0"/>
      <w:r w:rsidRPr="0073487A">
        <w:rPr>
          <w:color w:val="333333"/>
          <w:sz w:val="28"/>
          <w:szCs w:val="28"/>
          <w:shd w:val="clear" w:color="auto" w:fill="FFFFFF"/>
        </w:rPr>
        <w:t>та використанням відомостей, що в них містяться.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Придбання стелажів, коробок, дасть можливість </w:t>
      </w:r>
      <w:r>
        <w:rPr>
          <w:color w:val="121212"/>
          <w:sz w:val="28"/>
          <w:szCs w:val="28"/>
          <w:shd w:val="clear" w:color="auto" w:fill="FFFFFF"/>
        </w:rPr>
        <w:t>раціонального розміщення архівних матеріалів та забезпечить їх систематизоване розташування.</w:t>
      </w:r>
    </w:p>
    <w:p w:rsidR="00E57450" w:rsidRPr="00EE3F76" w:rsidRDefault="00E57450" w:rsidP="00E57450">
      <w:pPr>
        <w:ind w:firstLine="708"/>
        <w:rPr>
          <w:color w:val="121212"/>
          <w:sz w:val="28"/>
          <w:szCs w:val="28"/>
          <w:shd w:val="clear" w:color="auto" w:fill="FFFFFF"/>
        </w:rPr>
      </w:pPr>
      <w:r>
        <w:rPr>
          <w:color w:val="121212"/>
          <w:sz w:val="28"/>
          <w:szCs w:val="28"/>
          <w:shd w:val="clear" w:color="auto" w:fill="FFFFFF"/>
        </w:rPr>
        <w:t xml:space="preserve">З усіх факторів, що спричиняють деструктивні зміни документних матеріалів, основним є вологість. Надмірна вологість повітря викликає збільшення вмісту вологи й створює сприятливі умови для біошкідників. При недостатній вологості органічні матеріали пересихають, втрачають еластичність, стають крихкими, ламкими.  Відсутність повітряного обміну </w:t>
      </w:r>
      <w:r>
        <w:rPr>
          <w:color w:val="121212"/>
          <w:sz w:val="28"/>
          <w:szCs w:val="28"/>
          <w:shd w:val="clear" w:color="auto" w:fill="FFFFFF"/>
        </w:rPr>
        <w:br/>
        <w:t>в сховищах призводить до підвищення відносної вологості та забрудненості повітря й може спричинити розвиток плісеневих грибків. Для забезпечення постійного обміну повітря сховище слід обладнати системою кондиціювання повітря.</w:t>
      </w:r>
    </w:p>
    <w:p w:rsidR="00E57450" w:rsidRPr="00EE3F76" w:rsidRDefault="00E57450" w:rsidP="00E57450">
      <w:pPr>
        <w:ind w:firstLine="708"/>
        <w:rPr>
          <w:color w:val="121212"/>
          <w:sz w:val="28"/>
          <w:szCs w:val="28"/>
          <w:shd w:val="clear" w:color="auto" w:fill="FFFFFF"/>
        </w:rPr>
      </w:pPr>
    </w:p>
    <w:p w:rsidR="00E57450" w:rsidRPr="00BD7167" w:rsidRDefault="00E57450" w:rsidP="00BD7167">
      <w:pPr>
        <w:pStyle w:val="a6"/>
        <w:numPr>
          <w:ilvl w:val="0"/>
          <w:numId w:val="5"/>
        </w:numPr>
        <w:shd w:val="clear" w:color="auto" w:fill="FFFFFF"/>
        <w:rPr>
          <w:b/>
          <w:bCs/>
          <w:color w:val="000000"/>
          <w:sz w:val="28"/>
          <w:szCs w:val="28"/>
        </w:rPr>
      </w:pPr>
      <w:r w:rsidRPr="00BD7167">
        <w:rPr>
          <w:b/>
          <w:bCs/>
          <w:color w:val="000000"/>
          <w:sz w:val="28"/>
          <w:szCs w:val="28"/>
        </w:rPr>
        <w:t>Мета і</w:t>
      </w:r>
      <w:r w:rsidR="00BD7167">
        <w:rPr>
          <w:b/>
          <w:bCs/>
          <w:color w:val="000000"/>
          <w:sz w:val="28"/>
          <w:szCs w:val="28"/>
          <w:lang w:val="uk-UA"/>
        </w:rPr>
        <w:t>Програми</w:t>
      </w:r>
    </w:p>
    <w:p w:rsidR="00E57450" w:rsidRPr="00A22998" w:rsidRDefault="00E57450" w:rsidP="00E57450">
      <w:pPr>
        <w:shd w:val="clear" w:color="auto" w:fill="FFFFFF"/>
        <w:ind w:firstLine="284"/>
        <w:jc w:val="center"/>
        <w:rPr>
          <w:color w:val="000000"/>
          <w:sz w:val="28"/>
          <w:szCs w:val="28"/>
        </w:rPr>
      </w:pPr>
    </w:p>
    <w:p w:rsidR="00E57450" w:rsidRDefault="00BD7167" w:rsidP="00E57450">
      <w:pPr>
        <w:shd w:val="clear" w:color="auto" w:fill="FFFFFF"/>
        <w:ind w:firstLine="90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Метою</w:t>
      </w:r>
      <w:r w:rsidR="00E57450" w:rsidRPr="00BD7167">
        <w:rPr>
          <w:bCs/>
          <w:color w:val="000000"/>
          <w:sz w:val="28"/>
          <w:szCs w:val="28"/>
        </w:rPr>
        <w:t xml:space="preserve"> Програми</w:t>
      </w:r>
      <w:r w:rsidR="00E57450" w:rsidRPr="00A22998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є створення</w:t>
      </w:r>
      <w:r w:rsidR="00E57450" w:rsidRPr="00A22998">
        <w:rPr>
          <w:color w:val="000000"/>
          <w:sz w:val="28"/>
          <w:szCs w:val="28"/>
        </w:rPr>
        <w:t xml:space="preserve"> належних умов для зберігання</w:t>
      </w:r>
      <w:r w:rsidR="000241CE">
        <w:rPr>
          <w:color w:val="000000"/>
          <w:sz w:val="28"/>
          <w:szCs w:val="28"/>
        </w:rPr>
        <w:t xml:space="preserve">, примноження та використання </w:t>
      </w:r>
      <w:r w:rsidR="00E57450">
        <w:rPr>
          <w:color w:val="000000"/>
          <w:sz w:val="28"/>
          <w:szCs w:val="28"/>
        </w:rPr>
        <w:t xml:space="preserve"> документів</w:t>
      </w:r>
      <w:r w:rsidR="000241CE">
        <w:rPr>
          <w:color w:val="000000"/>
          <w:sz w:val="28"/>
          <w:szCs w:val="28"/>
        </w:rPr>
        <w:t xml:space="preserve"> архівного фонду </w:t>
      </w:r>
      <w:r w:rsidR="00E57450">
        <w:rPr>
          <w:color w:val="000000"/>
          <w:sz w:val="28"/>
          <w:szCs w:val="28"/>
        </w:rPr>
        <w:t xml:space="preserve"> в архівосховищі.</w:t>
      </w:r>
    </w:p>
    <w:p w:rsidR="000241CE" w:rsidRDefault="000241CE" w:rsidP="00E57450">
      <w:pPr>
        <w:shd w:val="clear" w:color="auto" w:fill="FFFFFF"/>
        <w:ind w:firstLine="900"/>
        <w:rPr>
          <w:color w:val="000000"/>
          <w:sz w:val="28"/>
          <w:szCs w:val="28"/>
        </w:rPr>
      </w:pPr>
    </w:p>
    <w:p w:rsidR="00E57450" w:rsidRPr="000241CE" w:rsidRDefault="000241CE" w:rsidP="000241CE">
      <w:pPr>
        <w:pStyle w:val="a6"/>
        <w:numPr>
          <w:ilvl w:val="0"/>
          <w:numId w:val="5"/>
        </w:numPr>
        <w:shd w:val="clear" w:color="auto" w:fill="FFFFFF"/>
        <w:rPr>
          <w:b/>
          <w:bCs/>
          <w:color w:val="000000"/>
          <w:sz w:val="28"/>
          <w:szCs w:val="28"/>
        </w:rPr>
      </w:pPr>
      <w:r w:rsidRPr="000241CE">
        <w:rPr>
          <w:b/>
          <w:bCs/>
          <w:color w:val="000000"/>
          <w:sz w:val="28"/>
          <w:szCs w:val="28"/>
        </w:rPr>
        <w:t>З</w:t>
      </w:r>
      <w:r w:rsidR="00875D9B">
        <w:rPr>
          <w:b/>
          <w:bCs/>
          <w:color w:val="000000"/>
          <w:sz w:val="28"/>
          <w:szCs w:val="28"/>
        </w:rPr>
        <w:t>авданн</w:t>
      </w:r>
      <w:r w:rsidR="00875D9B">
        <w:rPr>
          <w:b/>
          <w:bCs/>
          <w:color w:val="000000"/>
          <w:sz w:val="28"/>
          <w:szCs w:val="28"/>
          <w:lang w:val="uk-UA"/>
        </w:rPr>
        <w:t>я</w:t>
      </w:r>
      <w:r w:rsidR="00E57450" w:rsidRPr="000241CE">
        <w:rPr>
          <w:b/>
          <w:bCs/>
          <w:color w:val="000000"/>
          <w:sz w:val="28"/>
          <w:szCs w:val="28"/>
        </w:rPr>
        <w:t xml:space="preserve"> Програми</w:t>
      </w:r>
    </w:p>
    <w:p w:rsidR="000241CE" w:rsidRPr="000241CE" w:rsidRDefault="000241CE" w:rsidP="000241CE">
      <w:pPr>
        <w:pStyle w:val="a6"/>
        <w:shd w:val="clear" w:color="auto" w:fill="FFFFFF"/>
        <w:ind w:left="720"/>
        <w:rPr>
          <w:b/>
          <w:bCs/>
          <w:color w:val="000000"/>
          <w:sz w:val="28"/>
          <w:szCs w:val="28"/>
        </w:rPr>
      </w:pPr>
    </w:p>
    <w:p w:rsidR="000241CE" w:rsidRPr="000241CE" w:rsidRDefault="000241CE" w:rsidP="000241CE">
      <w:pPr>
        <w:shd w:val="clear" w:color="auto" w:fill="FFFFFF"/>
        <w:ind w:left="360"/>
        <w:rPr>
          <w:color w:val="000000"/>
          <w:sz w:val="28"/>
          <w:szCs w:val="28"/>
        </w:rPr>
      </w:pPr>
      <w:r w:rsidRPr="000241CE">
        <w:rPr>
          <w:color w:val="000000"/>
          <w:sz w:val="28"/>
          <w:szCs w:val="28"/>
        </w:rPr>
        <w:t>Завданнями Програми є:</w:t>
      </w:r>
    </w:p>
    <w:p w:rsidR="00E57450" w:rsidRDefault="00E57450" w:rsidP="00E57450">
      <w:pPr>
        <w:shd w:val="clear" w:color="auto" w:fill="FFFFFF"/>
        <w:ind w:firstLine="284"/>
        <w:rPr>
          <w:color w:val="000000"/>
          <w:sz w:val="28"/>
          <w:szCs w:val="28"/>
        </w:rPr>
      </w:pPr>
      <w:r w:rsidRPr="00A22998">
        <w:rPr>
          <w:color w:val="000000"/>
          <w:sz w:val="28"/>
          <w:szCs w:val="28"/>
        </w:rPr>
        <w:t xml:space="preserve">- зміцнення матеріально-технічної бази </w:t>
      </w:r>
      <w:r>
        <w:rPr>
          <w:color w:val="000000"/>
          <w:sz w:val="28"/>
          <w:szCs w:val="28"/>
        </w:rPr>
        <w:t>архівного сектору</w:t>
      </w:r>
      <w:r w:rsidRPr="00A22998">
        <w:rPr>
          <w:color w:val="000000"/>
          <w:sz w:val="28"/>
          <w:szCs w:val="28"/>
        </w:rPr>
        <w:t>;</w:t>
      </w:r>
    </w:p>
    <w:p w:rsidR="00E57450" w:rsidRPr="00A22998" w:rsidRDefault="00E57450" w:rsidP="00E57450">
      <w:pPr>
        <w:shd w:val="clear" w:color="auto" w:fill="FFFFFF"/>
        <w:ind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збереження архівних документів в належному стані;</w:t>
      </w:r>
    </w:p>
    <w:p w:rsidR="00E57450" w:rsidRPr="00A22998" w:rsidRDefault="00E57450" w:rsidP="00E57450">
      <w:pPr>
        <w:shd w:val="clear" w:color="auto" w:fill="FFFFFF"/>
        <w:ind w:firstLine="284"/>
        <w:rPr>
          <w:color w:val="000000"/>
          <w:sz w:val="28"/>
          <w:szCs w:val="28"/>
        </w:rPr>
      </w:pPr>
      <w:r w:rsidRPr="00A22998">
        <w:rPr>
          <w:color w:val="000000"/>
          <w:sz w:val="28"/>
          <w:szCs w:val="28"/>
        </w:rPr>
        <w:t>- створення умов для більш ефективного корис</w:t>
      </w:r>
      <w:r>
        <w:rPr>
          <w:color w:val="000000"/>
          <w:sz w:val="28"/>
          <w:szCs w:val="28"/>
        </w:rPr>
        <w:t xml:space="preserve">тування документами </w:t>
      </w:r>
      <w:r>
        <w:rPr>
          <w:color w:val="000000"/>
          <w:sz w:val="28"/>
          <w:szCs w:val="28"/>
        </w:rPr>
        <w:br/>
        <w:t>у службових</w:t>
      </w:r>
      <w:r w:rsidRPr="00A2299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цілях.</w:t>
      </w:r>
    </w:p>
    <w:p w:rsidR="00E57450" w:rsidRPr="00A22998" w:rsidRDefault="00E57450" w:rsidP="00E57450">
      <w:pPr>
        <w:shd w:val="clear" w:color="auto" w:fill="FFFFFF"/>
        <w:ind w:firstLine="900"/>
        <w:rPr>
          <w:color w:val="000000"/>
          <w:sz w:val="28"/>
          <w:szCs w:val="28"/>
        </w:rPr>
      </w:pPr>
      <w:r w:rsidRPr="00A22998">
        <w:rPr>
          <w:color w:val="000000"/>
          <w:sz w:val="28"/>
          <w:szCs w:val="28"/>
        </w:rPr>
        <w:t>Для виконання завдань Програми передбачається здійснити заходи згідно   з  додатком.</w:t>
      </w:r>
    </w:p>
    <w:p w:rsidR="00E57450" w:rsidRDefault="00E57450" w:rsidP="00E57450">
      <w:pPr>
        <w:rPr>
          <w:sz w:val="28"/>
          <w:szCs w:val="28"/>
        </w:rPr>
      </w:pPr>
    </w:p>
    <w:p w:rsidR="00E57450" w:rsidRPr="000241CE" w:rsidRDefault="00E57450" w:rsidP="000241CE">
      <w:pPr>
        <w:pStyle w:val="a6"/>
        <w:numPr>
          <w:ilvl w:val="0"/>
          <w:numId w:val="5"/>
        </w:numPr>
        <w:spacing w:before="60" w:after="60"/>
        <w:rPr>
          <w:b/>
          <w:sz w:val="28"/>
          <w:szCs w:val="28"/>
        </w:rPr>
      </w:pPr>
      <w:r w:rsidRPr="000241CE">
        <w:rPr>
          <w:b/>
          <w:sz w:val="28"/>
          <w:szCs w:val="28"/>
        </w:rPr>
        <w:t xml:space="preserve"> </w:t>
      </w:r>
      <w:r w:rsidR="000241CE">
        <w:rPr>
          <w:b/>
          <w:sz w:val="28"/>
          <w:szCs w:val="28"/>
          <w:lang w:val="uk-UA"/>
        </w:rPr>
        <w:t>Заходи</w:t>
      </w:r>
      <w:r w:rsidR="00875D9B">
        <w:rPr>
          <w:b/>
          <w:sz w:val="28"/>
          <w:szCs w:val="28"/>
          <w:lang w:val="uk-UA"/>
        </w:rPr>
        <w:t>,</w:t>
      </w:r>
      <w:r w:rsidR="000241CE">
        <w:rPr>
          <w:b/>
          <w:sz w:val="28"/>
          <w:szCs w:val="28"/>
          <w:lang w:val="uk-UA"/>
        </w:rPr>
        <w:t xml:space="preserve"> спрямовані на використання </w:t>
      </w:r>
      <w:r w:rsidRPr="000241CE">
        <w:rPr>
          <w:b/>
          <w:sz w:val="28"/>
          <w:szCs w:val="28"/>
        </w:rPr>
        <w:t xml:space="preserve"> Програми</w:t>
      </w:r>
    </w:p>
    <w:p w:rsidR="00E57450" w:rsidRPr="00E02BB8" w:rsidRDefault="00E57450" w:rsidP="00E57450">
      <w:pPr>
        <w:spacing w:before="60" w:after="60"/>
        <w:jc w:val="center"/>
        <w:rPr>
          <w:b/>
          <w:sz w:val="28"/>
          <w:szCs w:val="28"/>
        </w:rPr>
      </w:pPr>
    </w:p>
    <w:p w:rsidR="00E57450" w:rsidRDefault="00E57450" w:rsidP="00E57450">
      <w:pPr>
        <w:spacing w:before="60" w:after="60"/>
        <w:ind w:firstLine="900"/>
        <w:rPr>
          <w:sz w:val="28"/>
          <w:szCs w:val="28"/>
        </w:rPr>
      </w:pPr>
      <w:r>
        <w:rPr>
          <w:sz w:val="28"/>
          <w:szCs w:val="28"/>
        </w:rPr>
        <w:t>Виконання заходів програми дасть змогу:</w:t>
      </w:r>
    </w:p>
    <w:p w:rsidR="00E57450" w:rsidRDefault="00E57450" w:rsidP="00E57450">
      <w:pPr>
        <w:spacing w:before="60" w:after="60"/>
        <w:ind w:firstLine="900"/>
        <w:rPr>
          <w:sz w:val="28"/>
          <w:szCs w:val="28"/>
        </w:rPr>
      </w:pPr>
      <w:r>
        <w:rPr>
          <w:sz w:val="28"/>
          <w:szCs w:val="28"/>
        </w:rPr>
        <w:t>- підвищити рівень організації збереження документів, ведення архівних справ і діловодства, використання документів Національного архівного фонду;</w:t>
      </w:r>
    </w:p>
    <w:p w:rsidR="00E57450" w:rsidRDefault="00E57450" w:rsidP="00E57450">
      <w:pPr>
        <w:spacing w:before="60" w:after="60"/>
        <w:ind w:firstLine="900"/>
        <w:rPr>
          <w:sz w:val="28"/>
          <w:szCs w:val="28"/>
        </w:rPr>
      </w:pPr>
      <w:r>
        <w:rPr>
          <w:sz w:val="28"/>
          <w:szCs w:val="28"/>
        </w:rPr>
        <w:t>- зміцнити матеріально-технічну базу архівного сектору міської ради, поліпшити умови роботи з архівними документами;</w:t>
      </w:r>
    </w:p>
    <w:p w:rsidR="00E57450" w:rsidRPr="00A22998" w:rsidRDefault="00E57450" w:rsidP="00E57450">
      <w:pPr>
        <w:spacing w:before="60" w:after="60"/>
        <w:ind w:firstLine="900"/>
        <w:rPr>
          <w:sz w:val="28"/>
          <w:szCs w:val="28"/>
        </w:rPr>
      </w:pPr>
      <w:r>
        <w:rPr>
          <w:sz w:val="28"/>
          <w:szCs w:val="28"/>
        </w:rPr>
        <w:t xml:space="preserve">- створить умови для ефективного користування документами </w:t>
      </w:r>
      <w:r>
        <w:rPr>
          <w:sz w:val="28"/>
          <w:szCs w:val="28"/>
        </w:rPr>
        <w:br/>
        <w:t>у службових цілях.</w:t>
      </w:r>
    </w:p>
    <w:p w:rsidR="00E57450" w:rsidRDefault="00E57450" w:rsidP="00E57450">
      <w:pPr>
        <w:spacing w:before="60" w:after="60"/>
        <w:rPr>
          <w:sz w:val="28"/>
          <w:szCs w:val="28"/>
        </w:rPr>
      </w:pPr>
    </w:p>
    <w:p w:rsidR="00E57450" w:rsidRPr="00045951" w:rsidRDefault="00045951" w:rsidP="00045951">
      <w:pPr>
        <w:pStyle w:val="a6"/>
        <w:numPr>
          <w:ilvl w:val="0"/>
          <w:numId w:val="5"/>
        </w:numPr>
        <w:spacing w:before="60" w:after="60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Фінансове забезпечення Програми</w:t>
      </w:r>
    </w:p>
    <w:p w:rsidR="00045951" w:rsidRPr="00045951" w:rsidRDefault="00045951" w:rsidP="00045951">
      <w:pPr>
        <w:spacing w:before="60" w:after="60"/>
        <w:ind w:left="360"/>
        <w:rPr>
          <w:sz w:val="28"/>
          <w:szCs w:val="28"/>
        </w:rPr>
      </w:pPr>
    </w:p>
    <w:p w:rsidR="00045951" w:rsidRDefault="00045951" w:rsidP="007224D6">
      <w:pPr>
        <w:pStyle w:val="a6"/>
        <w:spacing w:before="60" w:after="60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Фінансування програми здійснюється за рахунок коштів міського бюджету. Видатки на виконання Програми передбачаються при формуванні показників бюджету, виходячи з реальних фінансових можливостей </w:t>
      </w:r>
      <w:r w:rsidR="007224D6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у бюджетному році.</w:t>
      </w:r>
    </w:p>
    <w:p w:rsidR="00045951" w:rsidRDefault="00045951" w:rsidP="007224D6">
      <w:pPr>
        <w:pStyle w:val="a6"/>
        <w:spacing w:before="60" w:after="60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зміні цінової політики на послуги та товари на ринку країни з метою забезпечення реал</w:t>
      </w:r>
      <w:r w:rsidR="005362E2">
        <w:rPr>
          <w:sz w:val="28"/>
          <w:szCs w:val="28"/>
          <w:lang w:val="uk-UA"/>
        </w:rPr>
        <w:t>ізації усіх запланованих місько</w:t>
      </w:r>
      <w:r w:rsidR="007224D6">
        <w:rPr>
          <w:sz w:val="28"/>
          <w:szCs w:val="28"/>
          <w:lang w:val="uk-UA"/>
        </w:rPr>
        <w:t>ю радою заходів протягом термін</w:t>
      </w:r>
      <w:r w:rsidR="005362E2">
        <w:rPr>
          <w:sz w:val="28"/>
          <w:szCs w:val="28"/>
          <w:lang w:val="uk-UA"/>
        </w:rPr>
        <w:t>у</w:t>
      </w:r>
      <w:r w:rsidR="007224D6">
        <w:rPr>
          <w:sz w:val="28"/>
          <w:szCs w:val="28"/>
          <w:lang w:val="uk-UA"/>
        </w:rPr>
        <w:t xml:space="preserve"> </w:t>
      </w:r>
      <w:r w:rsidR="005362E2">
        <w:rPr>
          <w:sz w:val="28"/>
          <w:szCs w:val="28"/>
          <w:lang w:val="uk-UA"/>
        </w:rPr>
        <w:t>дії програми виконавці програми можуть ініціювати внесення змін до Програми на підставі даних аналізу щодо стану її виконання.</w:t>
      </w:r>
    </w:p>
    <w:p w:rsidR="005362E2" w:rsidRDefault="005362E2" w:rsidP="007224D6">
      <w:pPr>
        <w:pStyle w:val="a6"/>
        <w:spacing w:before="60" w:after="60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Реалізація Програми розрахована на 3 роки. Протягом її дії планується використати 50 тис. грн., </w:t>
      </w:r>
      <w:r w:rsidR="007743EB">
        <w:rPr>
          <w:sz w:val="28"/>
          <w:szCs w:val="28"/>
          <w:lang w:val="uk-UA"/>
        </w:rPr>
        <w:t>з них: 10</w:t>
      </w:r>
      <w:r w:rsidR="00FD1450">
        <w:rPr>
          <w:sz w:val="28"/>
          <w:szCs w:val="28"/>
          <w:lang w:val="uk-UA"/>
        </w:rPr>
        <w:t xml:space="preserve"> тис.</w:t>
      </w:r>
      <w:r w:rsidR="007743EB">
        <w:rPr>
          <w:sz w:val="28"/>
          <w:szCs w:val="28"/>
          <w:lang w:val="uk-UA"/>
        </w:rPr>
        <w:t xml:space="preserve"> грн. в 2021 році, </w:t>
      </w:r>
      <w:r w:rsidR="00FD1450">
        <w:rPr>
          <w:sz w:val="28"/>
          <w:szCs w:val="28"/>
          <w:lang w:val="uk-UA"/>
        </w:rPr>
        <w:t>30 тис. грн. в 2022 році, 10 тис. грн. в 2023 році.</w:t>
      </w:r>
    </w:p>
    <w:p w:rsidR="00FD1450" w:rsidRDefault="00FD1450" w:rsidP="00045951">
      <w:pPr>
        <w:pStyle w:val="a6"/>
        <w:spacing w:before="60" w:after="60"/>
        <w:ind w:left="0" w:firstLine="720"/>
        <w:rPr>
          <w:sz w:val="28"/>
          <w:szCs w:val="28"/>
          <w:lang w:val="uk-UA"/>
        </w:rPr>
      </w:pPr>
    </w:p>
    <w:p w:rsidR="0032189A" w:rsidRDefault="0032189A" w:rsidP="00045951">
      <w:pPr>
        <w:pStyle w:val="a6"/>
        <w:spacing w:before="60" w:after="60"/>
        <w:ind w:left="0" w:firstLine="720"/>
        <w:rPr>
          <w:sz w:val="28"/>
          <w:szCs w:val="28"/>
          <w:lang w:val="uk-UA"/>
        </w:rPr>
      </w:pPr>
    </w:p>
    <w:p w:rsidR="0032189A" w:rsidRDefault="0032189A" w:rsidP="00045951">
      <w:pPr>
        <w:pStyle w:val="a6"/>
        <w:spacing w:before="60" w:after="60"/>
        <w:ind w:left="0" w:firstLine="720"/>
        <w:rPr>
          <w:sz w:val="28"/>
          <w:szCs w:val="28"/>
          <w:lang w:val="uk-UA"/>
        </w:rPr>
      </w:pPr>
    </w:p>
    <w:p w:rsidR="00FD1450" w:rsidRDefault="00FD1450" w:rsidP="00FD1450">
      <w:pPr>
        <w:pStyle w:val="a6"/>
        <w:numPr>
          <w:ilvl w:val="0"/>
          <w:numId w:val="5"/>
        </w:numPr>
        <w:spacing w:before="60" w:after="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Координація та контроль за ходом використання програми</w:t>
      </w:r>
    </w:p>
    <w:p w:rsidR="00D91320" w:rsidRDefault="00D91320" w:rsidP="00D91320">
      <w:pPr>
        <w:spacing w:before="60" w:after="60"/>
        <w:ind w:left="720"/>
        <w:rPr>
          <w:b/>
          <w:sz w:val="28"/>
          <w:szCs w:val="28"/>
        </w:rPr>
      </w:pPr>
    </w:p>
    <w:p w:rsidR="00D91320" w:rsidRDefault="0032189A" w:rsidP="00D91320">
      <w:pPr>
        <w:spacing w:before="60" w:after="60"/>
        <w:ind w:left="851" w:firstLine="142"/>
        <w:rPr>
          <w:sz w:val="28"/>
          <w:szCs w:val="28"/>
        </w:rPr>
      </w:pPr>
      <w:r w:rsidRPr="00D91320">
        <w:rPr>
          <w:sz w:val="28"/>
          <w:szCs w:val="28"/>
        </w:rPr>
        <w:t xml:space="preserve">Виконання програми здійснюється відповідальними виконавцями </w:t>
      </w:r>
    </w:p>
    <w:p w:rsidR="00FD1450" w:rsidRPr="00D91320" w:rsidRDefault="0032189A" w:rsidP="00D91320">
      <w:pPr>
        <w:spacing w:before="60" w:after="60"/>
        <w:rPr>
          <w:sz w:val="28"/>
          <w:szCs w:val="28"/>
        </w:rPr>
      </w:pPr>
      <w:r w:rsidRPr="00D91320">
        <w:rPr>
          <w:sz w:val="28"/>
          <w:szCs w:val="28"/>
        </w:rPr>
        <w:t>Програми за рахунок коштів міського бюджету з урахуванням його можливостей у бюджетному році.</w:t>
      </w:r>
    </w:p>
    <w:p w:rsidR="0032189A" w:rsidRPr="00D91320" w:rsidRDefault="0032189A" w:rsidP="00D91320">
      <w:pPr>
        <w:spacing w:before="60" w:after="60"/>
        <w:ind w:firstLine="708"/>
        <w:rPr>
          <w:sz w:val="28"/>
          <w:szCs w:val="28"/>
        </w:rPr>
      </w:pPr>
      <w:r w:rsidRPr="00D91320">
        <w:rPr>
          <w:sz w:val="28"/>
          <w:szCs w:val="28"/>
        </w:rPr>
        <w:t xml:space="preserve">Головні розпорядники бюджетних коштів здійснюють також безпосередній контроль за виконанням заходів </w:t>
      </w:r>
      <w:r w:rsidR="00A13185">
        <w:rPr>
          <w:sz w:val="28"/>
          <w:szCs w:val="28"/>
        </w:rPr>
        <w:t>і завдань Програ</w:t>
      </w:r>
      <w:r w:rsidRPr="00D91320">
        <w:rPr>
          <w:sz w:val="28"/>
          <w:szCs w:val="28"/>
        </w:rPr>
        <w:t xml:space="preserve">ми, цільовим та ефективним використанням коштів. Звіт про виконання програми заслуховується міською </w:t>
      </w:r>
      <w:r w:rsidR="00D91320">
        <w:rPr>
          <w:sz w:val="28"/>
          <w:szCs w:val="28"/>
        </w:rPr>
        <w:t xml:space="preserve">радою щорічно в січні </w:t>
      </w:r>
      <w:r w:rsidR="00A13185">
        <w:rPr>
          <w:sz w:val="28"/>
          <w:szCs w:val="28"/>
        </w:rPr>
        <w:t>року наступного за звітним.</w:t>
      </w:r>
    </w:p>
    <w:p w:rsidR="00FD1450" w:rsidRPr="00FD1450" w:rsidRDefault="00FD1450" w:rsidP="00FD1450">
      <w:pPr>
        <w:spacing w:before="60" w:after="60"/>
        <w:rPr>
          <w:b/>
          <w:sz w:val="28"/>
          <w:szCs w:val="28"/>
        </w:rPr>
      </w:pPr>
    </w:p>
    <w:p w:rsidR="00E57450" w:rsidRDefault="00A13185" w:rsidP="00E57450">
      <w:pPr>
        <w:spacing w:before="60" w:after="60"/>
        <w:rPr>
          <w:b/>
          <w:sz w:val="28"/>
          <w:szCs w:val="28"/>
        </w:rPr>
      </w:pPr>
      <w:r w:rsidRPr="00A13185">
        <w:rPr>
          <w:b/>
          <w:sz w:val="28"/>
          <w:szCs w:val="28"/>
        </w:rPr>
        <w:t xml:space="preserve">Секретар міської ради </w:t>
      </w:r>
      <w:r w:rsidRPr="00A13185">
        <w:rPr>
          <w:b/>
          <w:sz w:val="28"/>
          <w:szCs w:val="28"/>
        </w:rPr>
        <w:tab/>
      </w:r>
      <w:r w:rsidRPr="00A13185">
        <w:rPr>
          <w:b/>
          <w:sz w:val="28"/>
          <w:szCs w:val="28"/>
        </w:rPr>
        <w:tab/>
      </w:r>
      <w:r w:rsidRPr="00A13185">
        <w:rPr>
          <w:b/>
          <w:sz w:val="28"/>
          <w:szCs w:val="28"/>
        </w:rPr>
        <w:tab/>
      </w:r>
      <w:r w:rsidRPr="00A13185">
        <w:rPr>
          <w:b/>
          <w:sz w:val="28"/>
          <w:szCs w:val="28"/>
        </w:rPr>
        <w:tab/>
      </w:r>
      <w:r w:rsidRPr="00A13185">
        <w:rPr>
          <w:b/>
          <w:sz w:val="28"/>
          <w:szCs w:val="28"/>
        </w:rPr>
        <w:tab/>
      </w:r>
      <w:r w:rsidRPr="00A13185">
        <w:rPr>
          <w:b/>
          <w:sz w:val="28"/>
          <w:szCs w:val="28"/>
        </w:rPr>
        <w:tab/>
        <w:t>Ярослав ДЗИНДРА</w:t>
      </w:r>
    </w:p>
    <w:p w:rsidR="00A13185" w:rsidRDefault="00A13185" w:rsidP="00E57450">
      <w:pPr>
        <w:spacing w:before="60" w:after="60"/>
        <w:rPr>
          <w:b/>
          <w:sz w:val="28"/>
          <w:szCs w:val="28"/>
        </w:rPr>
      </w:pPr>
    </w:p>
    <w:p w:rsidR="00D76AB4" w:rsidRDefault="00D76AB4" w:rsidP="00E57450">
      <w:pPr>
        <w:spacing w:before="60" w:after="60"/>
        <w:rPr>
          <w:b/>
          <w:sz w:val="28"/>
          <w:szCs w:val="28"/>
        </w:rPr>
      </w:pPr>
    </w:p>
    <w:p w:rsidR="00D76AB4" w:rsidRDefault="00D76AB4" w:rsidP="00E57450">
      <w:pPr>
        <w:spacing w:before="60" w:after="60"/>
        <w:rPr>
          <w:b/>
          <w:sz w:val="28"/>
          <w:szCs w:val="28"/>
        </w:rPr>
      </w:pPr>
    </w:p>
    <w:p w:rsidR="00D76AB4" w:rsidRDefault="00D76AB4" w:rsidP="00E57450">
      <w:pPr>
        <w:spacing w:before="60" w:after="60"/>
        <w:rPr>
          <w:b/>
          <w:sz w:val="28"/>
          <w:szCs w:val="28"/>
        </w:rPr>
      </w:pPr>
    </w:p>
    <w:p w:rsidR="00D76AB4" w:rsidRDefault="00D76AB4" w:rsidP="00E57450">
      <w:pPr>
        <w:spacing w:before="60" w:after="60"/>
        <w:rPr>
          <w:b/>
          <w:sz w:val="28"/>
          <w:szCs w:val="28"/>
        </w:rPr>
      </w:pPr>
    </w:p>
    <w:p w:rsidR="00D76AB4" w:rsidRDefault="00D76AB4" w:rsidP="00E57450">
      <w:pPr>
        <w:spacing w:before="60" w:after="60"/>
        <w:rPr>
          <w:b/>
          <w:sz w:val="28"/>
          <w:szCs w:val="28"/>
        </w:rPr>
      </w:pPr>
    </w:p>
    <w:p w:rsidR="00D76AB4" w:rsidRDefault="00D76AB4" w:rsidP="00E57450">
      <w:pPr>
        <w:spacing w:before="60" w:after="60"/>
        <w:rPr>
          <w:b/>
          <w:sz w:val="28"/>
          <w:szCs w:val="28"/>
        </w:rPr>
      </w:pPr>
    </w:p>
    <w:p w:rsidR="00D76AB4" w:rsidRDefault="00D76AB4" w:rsidP="00E57450">
      <w:pPr>
        <w:spacing w:before="60" w:after="60"/>
        <w:rPr>
          <w:b/>
          <w:sz w:val="28"/>
          <w:szCs w:val="28"/>
        </w:rPr>
      </w:pPr>
    </w:p>
    <w:p w:rsidR="00D76AB4" w:rsidRDefault="00D76AB4" w:rsidP="00E57450">
      <w:pPr>
        <w:spacing w:before="60" w:after="60"/>
        <w:rPr>
          <w:b/>
          <w:sz w:val="28"/>
          <w:szCs w:val="28"/>
        </w:rPr>
      </w:pPr>
    </w:p>
    <w:p w:rsidR="00D76AB4" w:rsidRDefault="00D76AB4" w:rsidP="00E57450">
      <w:pPr>
        <w:spacing w:before="60" w:after="60"/>
        <w:rPr>
          <w:b/>
          <w:sz w:val="28"/>
          <w:szCs w:val="28"/>
        </w:rPr>
      </w:pPr>
    </w:p>
    <w:p w:rsidR="00D76AB4" w:rsidRDefault="00D76AB4" w:rsidP="00E57450">
      <w:pPr>
        <w:spacing w:before="60" w:after="60"/>
        <w:rPr>
          <w:b/>
          <w:sz w:val="28"/>
          <w:szCs w:val="28"/>
        </w:rPr>
      </w:pPr>
    </w:p>
    <w:p w:rsidR="00D76AB4" w:rsidRDefault="00D76AB4" w:rsidP="00E57450">
      <w:pPr>
        <w:spacing w:before="60" w:after="60"/>
        <w:rPr>
          <w:b/>
          <w:sz w:val="28"/>
          <w:szCs w:val="28"/>
        </w:rPr>
      </w:pPr>
    </w:p>
    <w:p w:rsidR="00D76AB4" w:rsidRDefault="00D76AB4" w:rsidP="00E57450">
      <w:pPr>
        <w:spacing w:before="60" w:after="60"/>
        <w:rPr>
          <w:b/>
          <w:sz w:val="28"/>
          <w:szCs w:val="28"/>
        </w:rPr>
      </w:pPr>
    </w:p>
    <w:p w:rsidR="00D76AB4" w:rsidRDefault="00D76AB4" w:rsidP="00E57450">
      <w:pPr>
        <w:spacing w:before="60" w:after="60"/>
        <w:rPr>
          <w:b/>
          <w:sz w:val="28"/>
          <w:szCs w:val="28"/>
        </w:rPr>
      </w:pPr>
    </w:p>
    <w:p w:rsidR="00D76AB4" w:rsidRDefault="00D76AB4" w:rsidP="00E57450">
      <w:pPr>
        <w:spacing w:before="60" w:after="60"/>
        <w:rPr>
          <w:b/>
          <w:sz w:val="28"/>
          <w:szCs w:val="28"/>
        </w:rPr>
      </w:pPr>
    </w:p>
    <w:p w:rsidR="00D76AB4" w:rsidRDefault="00D76AB4" w:rsidP="00E57450">
      <w:pPr>
        <w:spacing w:before="60" w:after="60"/>
        <w:rPr>
          <w:b/>
          <w:sz w:val="28"/>
          <w:szCs w:val="28"/>
        </w:rPr>
      </w:pPr>
    </w:p>
    <w:p w:rsidR="00D76AB4" w:rsidRDefault="00D76AB4" w:rsidP="00E57450">
      <w:pPr>
        <w:spacing w:before="60" w:after="60"/>
        <w:rPr>
          <w:b/>
          <w:sz w:val="28"/>
          <w:szCs w:val="28"/>
        </w:rPr>
      </w:pPr>
    </w:p>
    <w:p w:rsidR="00D76AB4" w:rsidRDefault="00D76AB4" w:rsidP="00E57450">
      <w:pPr>
        <w:spacing w:before="60" w:after="60"/>
        <w:rPr>
          <w:b/>
          <w:sz w:val="28"/>
          <w:szCs w:val="28"/>
        </w:rPr>
      </w:pPr>
    </w:p>
    <w:p w:rsidR="00D76AB4" w:rsidRDefault="00D76AB4" w:rsidP="00E57450">
      <w:pPr>
        <w:spacing w:before="60" w:after="60"/>
        <w:rPr>
          <w:b/>
          <w:sz w:val="28"/>
          <w:szCs w:val="28"/>
        </w:rPr>
      </w:pPr>
    </w:p>
    <w:p w:rsidR="00D76AB4" w:rsidRDefault="00D76AB4" w:rsidP="00E57450">
      <w:pPr>
        <w:spacing w:before="60" w:after="60"/>
        <w:rPr>
          <w:b/>
          <w:sz w:val="28"/>
          <w:szCs w:val="28"/>
        </w:rPr>
      </w:pPr>
    </w:p>
    <w:p w:rsidR="00D76AB4" w:rsidRDefault="00D76AB4" w:rsidP="00E57450">
      <w:pPr>
        <w:spacing w:before="60" w:after="60"/>
        <w:rPr>
          <w:b/>
          <w:sz w:val="28"/>
          <w:szCs w:val="28"/>
        </w:rPr>
      </w:pPr>
    </w:p>
    <w:p w:rsidR="00D76AB4" w:rsidRDefault="00D76AB4" w:rsidP="00E57450">
      <w:pPr>
        <w:spacing w:before="60" w:after="60"/>
        <w:rPr>
          <w:b/>
          <w:sz w:val="28"/>
          <w:szCs w:val="28"/>
        </w:rPr>
      </w:pPr>
    </w:p>
    <w:p w:rsidR="00D76AB4" w:rsidRDefault="00D76AB4" w:rsidP="00E57450">
      <w:pPr>
        <w:spacing w:before="60" w:after="60"/>
        <w:rPr>
          <w:b/>
          <w:sz w:val="28"/>
          <w:szCs w:val="28"/>
        </w:rPr>
      </w:pPr>
    </w:p>
    <w:p w:rsidR="00D76AB4" w:rsidRDefault="00D76AB4" w:rsidP="00E57450">
      <w:pPr>
        <w:spacing w:before="60" w:after="60"/>
        <w:rPr>
          <w:b/>
          <w:sz w:val="28"/>
          <w:szCs w:val="28"/>
        </w:rPr>
      </w:pPr>
    </w:p>
    <w:p w:rsidR="00D76AB4" w:rsidRDefault="00D76AB4" w:rsidP="00E57450">
      <w:pPr>
        <w:spacing w:before="60" w:after="60"/>
        <w:rPr>
          <w:b/>
          <w:sz w:val="28"/>
          <w:szCs w:val="28"/>
        </w:rPr>
      </w:pPr>
    </w:p>
    <w:p w:rsidR="00D76AB4" w:rsidRDefault="00D76AB4" w:rsidP="00E57450">
      <w:pPr>
        <w:spacing w:before="60" w:after="60"/>
        <w:rPr>
          <w:b/>
          <w:sz w:val="28"/>
          <w:szCs w:val="28"/>
        </w:rPr>
      </w:pPr>
    </w:p>
    <w:p w:rsidR="00D76AB4" w:rsidRDefault="00D76AB4" w:rsidP="00E57450">
      <w:pPr>
        <w:spacing w:before="60" w:after="60"/>
        <w:rPr>
          <w:b/>
          <w:sz w:val="28"/>
          <w:szCs w:val="28"/>
        </w:rPr>
      </w:pPr>
    </w:p>
    <w:p w:rsidR="00E57450" w:rsidRDefault="00E57450" w:rsidP="00E57450">
      <w:pPr>
        <w:jc w:val="center"/>
        <w:rPr>
          <w:b/>
          <w:kern w:val="36"/>
          <w:sz w:val="28"/>
          <w:szCs w:val="28"/>
        </w:rPr>
      </w:pPr>
      <w:r w:rsidRPr="0019403C">
        <w:rPr>
          <w:b/>
          <w:kern w:val="36"/>
          <w:sz w:val="28"/>
          <w:szCs w:val="28"/>
        </w:rPr>
        <w:lastRenderedPageBreak/>
        <w:t>Ресурсне забезпечення</w:t>
      </w:r>
    </w:p>
    <w:p w:rsidR="00E57450" w:rsidRDefault="00E57450" w:rsidP="00E574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Програми розвитку архівної справи</w:t>
      </w:r>
    </w:p>
    <w:p w:rsidR="00E57450" w:rsidRDefault="00E57450" w:rsidP="00E574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Чортківської міської ради</w:t>
      </w:r>
    </w:p>
    <w:p w:rsidR="00E57450" w:rsidRDefault="00E57450" w:rsidP="00E574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2021-2023 рр.</w:t>
      </w:r>
    </w:p>
    <w:p w:rsidR="00E57450" w:rsidRPr="00CD09BC" w:rsidRDefault="00E57450" w:rsidP="00E57450">
      <w:pPr>
        <w:jc w:val="center"/>
        <w:rPr>
          <w:snapToGrid w:val="0"/>
          <w:sz w:val="28"/>
          <w:szCs w:val="28"/>
        </w:rPr>
      </w:pPr>
    </w:p>
    <w:tbl>
      <w:tblPr>
        <w:tblW w:w="9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4948"/>
        <w:gridCol w:w="1173"/>
        <w:gridCol w:w="1134"/>
        <w:gridCol w:w="1134"/>
        <w:gridCol w:w="1603"/>
      </w:tblGrid>
      <w:tr w:rsidR="00E57450" w:rsidRPr="0019403C" w:rsidTr="00301820">
        <w:trPr>
          <w:cantSplit/>
          <w:trHeight w:val="430"/>
          <w:jc w:val="center"/>
        </w:trPr>
        <w:tc>
          <w:tcPr>
            <w:tcW w:w="4948" w:type="dxa"/>
            <w:vMerge w:val="restart"/>
            <w:vAlign w:val="center"/>
          </w:tcPr>
          <w:p w:rsidR="00E57450" w:rsidRPr="0019403C" w:rsidRDefault="00E57450" w:rsidP="00301820">
            <w:pPr>
              <w:spacing w:before="100" w:beforeAutospacing="1" w:after="100" w:afterAutospacing="1"/>
              <w:rPr>
                <w:snapToGrid w:val="0"/>
              </w:rPr>
            </w:pPr>
            <w:r w:rsidRPr="0019403C">
              <w:rPr>
                <w:snapToGrid w:val="0"/>
              </w:rPr>
              <w:t>Обсяг коштів, які пропонується залучити на виконання програми</w:t>
            </w:r>
          </w:p>
        </w:tc>
        <w:tc>
          <w:tcPr>
            <w:tcW w:w="3441" w:type="dxa"/>
            <w:gridSpan w:val="3"/>
            <w:vAlign w:val="center"/>
          </w:tcPr>
          <w:p w:rsidR="00E57450" w:rsidRPr="00A65BA8" w:rsidRDefault="00E57450" w:rsidP="00301820">
            <w:pPr>
              <w:spacing w:before="100" w:beforeAutospacing="1" w:after="100" w:afterAutospacing="1"/>
              <w:jc w:val="center"/>
              <w:rPr>
                <w:b/>
                <w:snapToGrid w:val="0"/>
              </w:rPr>
            </w:pPr>
            <w:r w:rsidRPr="00A65BA8">
              <w:rPr>
                <w:b/>
                <w:snapToGrid w:val="0"/>
              </w:rPr>
              <w:t>Роки</w:t>
            </w:r>
          </w:p>
        </w:tc>
        <w:tc>
          <w:tcPr>
            <w:tcW w:w="1603" w:type="dxa"/>
            <w:vMerge w:val="restart"/>
            <w:vAlign w:val="center"/>
          </w:tcPr>
          <w:p w:rsidR="00E57450" w:rsidRPr="00A65BA8" w:rsidRDefault="00E57450" w:rsidP="00301820">
            <w:pPr>
              <w:rPr>
                <w:b/>
                <w:snapToGrid w:val="0"/>
              </w:rPr>
            </w:pPr>
            <w:r w:rsidRPr="00A65BA8">
              <w:rPr>
                <w:b/>
                <w:snapToGrid w:val="0"/>
              </w:rPr>
              <w:t>Усього витрат на виконання програми</w:t>
            </w:r>
          </w:p>
        </w:tc>
      </w:tr>
      <w:tr w:rsidR="00E57450" w:rsidRPr="0019403C" w:rsidTr="00301820">
        <w:trPr>
          <w:cantSplit/>
          <w:trHeight w:val="655"/>
          <w:jc w:val="center"/>
        </w:trPr>
        <w:tc>
          <w:tcPr>
            <w:tcW w:w="4948" w:type="dxa"/>
            <w:vMerge/>
            <w:vAlign w:val="center"/>
          </w:tcPr>
          <w:p w:rsidR="00E57450" w:rsidRPr="0019403C" w:rsidRDefault="00E57450" w:rsidP="00301820">
            <w:pPr>
              <w:rPr>
                <w:snapToGrid w:val="0"/>
              </w:rPr>
            </w:pPr>
          </w:p>
        </w:tc>
        <w:tc>
          <w:tcPr>
            <w:tcW w:w="1173" w:type="dxa"/>
          </w:tcPr>
          <w:p w:rsidR="00E57450" w:rsidRPr="0019403C" w:rsidRDefault="00E57450" w:rsidP="00301820">
            <w:pPr>
              <w:spacing w:before="100" w:beforeAutospacing="1" w:after="100" w:afterAutospacing="1"/>
              <w:jc w:val="center"/>
              <w:rPr>
                <w:snapToGrid w:val="0"/>
              </w:rPr>
            </w:pPr>
            <w:r w:rsidRPr="0019403C">
              <w:rPr>
                <w:snapToGrid w:val="0"/>
              </w:rPr>
              <w:t>20</w:t>
            </w:r>
            <w:r>
              <w:rPr>
                <w:snapToGrid w:val="0"/>
              </w:rPr>
              <w:t xml:space="preserve">21 </w:t>
            </w:r>
            <w:r w:rsidRPr="0019403C">
              <w:rPr>
                <w:snapToGrid w:val="0"/>
              </w:rPr>
              <w:t>рік</w:t>
            </w:r>
          </w:p>
        </w:tc>
        <w:tc>
          <w:tcPr>
            <w:tcW w:w="1134" w:type="dxa"/>
          </w:tcPr>
          <w:p w:rsidR="00E57450" w:rsidRPr="0019403C" w:rsidRDefault="00E57450" w:rsidP="00301820">
            <w:pPr>
              <w:spacing w:before="100" w:beforeAutospacing="1" w:after="100" w:afterAutospacing="1"/>
              <w:ind w:hanging="103"/>
              <w:jc w:val="center"/>
              <w:rPr>
                <w:snapToGrid w:val="0"/>
              </w:rPr>
            </w:pPr>
            <w:r>
              <w:rPr>
                <w:snapToGrid w:val="0"/>
              </w:rPr>
              <w:t>2022</w:t>
            </w:r>
            <w:r w:rsidRPr="0019403C">
              <w:rPr>
                <w:snapToGrid w:val="0"/>
              </w:rPr>
              <w:t xml:space="preserve"> рік</w:t>
            </w:r>
          </w:p>
        </w:tc>
        <w:tc>
          <w:tcPr>
            <w:tcW w:w="1134" w:type="dxa"/>
          </w:tcPr>
          <w:p w:rsidR="00E57450" w:rsidRPr="0019403C" w:rsidRDefault="00E57450" w:rsidP="00301820">
            <w:pPr>
              <w:spacing w:before="100" w:beforeAutospacing="1" w:after="100" w:afterAutospacing="1"/>
              <w:rPr>
                <w:snapToGrid w:val="0"/>
              </w:rPr>
            </w:pPr>
            <w:r>
              <w:rPr>
                <w:snapToGrid w:val="0"/>
              </w:rPr>
              <w:t>2023</w:t>
            </w:r>
            <w:r w:rsidRPr="0019403C">
              <w:rPr>
                <w:snapToGrid w:val="0"/>
              </w:rPr>
              <w:t xml:space="preserve"> рік</w:t>
            </w:r>
          </w:p>
        </w:tc>
        <w:tc>
          <w:tcPr>
            <w:tcW w:w="1603" w:type="dxa"/>
            <w:vMerge/>
            <w:vAlign w:val="center"/>
          </w:tcPr>
          <w:p w:rsidR="00E57450" w:rsidRPr="0019403C" w:rsidRDefault="00E57450" w:rsidP="00301820">
            <w:pPr>
              <w:rPr>
                <w:snapToGrid w:val="0"/>
              </w:rPr>
            </w:pPr>
          </w:p>
        </w:tc>
      </w:tr>
      <w:tr w:rsidR="00E57450" w:rsidRPr="0019403C" w:rsidTr="00301820">
        <w:trPr>
          <w:trHeight w:val="435"/>
          <w:jc w:val="center"/>
        </w:trPr>
        <w:tc>
          <w:tcPr>
            <w:tcW w:w="4948" w:type="dxa"/>
          </w:tcPr>
          <w:p w:rsidR="00E57450" w:rsidRPr="0019403C" w:rsidRDefault="00E57450" w:rsidP="00A65BA8">
            <w:pPr>
              <w:rPr>
                <w:snapToGrid w:val="0"/>
              </w:rPr>
            </w:pPr>
            <w:r w:rsidRPr="0019403C">
              <w:rPr>
                <w:snapToGrid w:val="0"/>
              </w:rPr>
              <w:t xml:space="preserve">Обсяг ресурсів, усього, </w:t>
            </w:r>
          </w:p>
          <w:p w:rsidR="00E57450" w:rsidRDefault="00E57450" w:rsidP="00A65BA8">
            <w:pPr>
              <w:rPr>
                <w:snapToGrid w:val="0"/>
              </w:rPr>
            </w:pPr>
            <w:r w:rsidRPr="0019403C">
              <w:rPr>
                <w:snapToGrid w:val="0"/>
              </w:rPr>
              <w:t>у тому числі:</w:t>
            </w:r>
          </w:p>
          <w:p w:rsidR="00A65BA8" w:rsidRPr="0019403C" w:rsidRDefault="00A65BA8" w:rsidP="00A65BA8">
            <w:pPr>
              <w:rPr>
                <w:i/>
                <w:snapToGrid w:val="0"/>
              </w:rPr>
            </w:pPr>
          </w:p>
        </w:tc>
        <w:tc>
          <w:tcPr>
            <w:tcW w:w="1173" w:type="dxa"/>
          </w:tcPr>
          <w:p w:rsidR="00E57450" w:rsidRPr="00784122" w:rsidRDefault="00A13185" w:rsidP="00301820">
            <w:pPr>
              <w:spacing w:before="100" w:beforeAutospacing="1" w:after="100" w:afterAutospacing="1"/>
              <w:jc w:val="center"/>
              <w:rPr>
                <w:snapToGrid w:val="0"/>
              </w:rPr>
            </w:pPr>
            <w:r>
              <w:rPr>
                <w:snapToGrid w:val="0"/>
              </w:rPr>
              <w:t>10000</w:t>
            </w:r>
          </w:p>
        </w:tc>
        <w:tc>
          <w:tcPr>
            <w:tcW w:w="1134" w:type="dxa"/>
          </w:tcPr>
          <w:p w:rsidR="00E57450" w:rsidRPr="00784122" w:rsidRDefault="00A13185" w:rsidP="00A13185">
            <w:pPr>
              <w:spacing w:before="100" w:beforeAutospacing="1" w:after="100" w:afterAutospacing="1"/>
              <w:jc w:val="center"/>
              <w:rPr>
                <w:snapToGrid w:val="0"/>
              </w:rPr>
            </w:pPr>
            <w:r>
              <w:rPr>
                <w:snapToGrid w:val="0"/>
              </w:rPr>
              <w:t>300</w:t>
            </w:r>
            <w:r w:rsidR="00E57450" w:rsidRPr="00784122">
              <w:rPr>
                <w:snapToGrid w:val="0"/>
              </w:rPr>
              <w:t>00</w:t>
            </w:r>
          </w:p>
        </w:tc>
        <w:tc>
          <w:tcPr>
            <w:tcW w:w="1134" w:type="dxa"/>
          </w:tcPr>
          <w:p w:rsidR="00E57450" w:rsidRPr="00784122" w:rsidRDefault="00A13185" w:rsidP="00301820">
            <w:pPr>
              <w:spacing w:before="100" w:beforeAutospacing="1" w:after="100" w:afterAutospacing="1"/>
              <w:jc w:val="center"/>
              <w:rPr>
                <w:snapToGrid w:val="0"/>
              </w:rPr>
            </w:pPr>
            <w:r>
              <w:rPr>
                <w:snapToGrid w:val="0"/>
              </w:rPr>
              <w:t>10000</w:t>
            </w:r>
          </w:p>
        </w:tc>
        <w:tc>
          <w:tcPr>
            <w:tcW w:w="1603" w:type="dxa"/>
          </w:tcPr>
          <w:p w:rsidR="00E57450" w:rsidRPr="00784122" w:rsidRDefault="00A13185" w:rsidP="00301820">
            <w:pPr>
              <w:spacing w:before="100" w:beforeAutospacing="1" w:after="100" w:afterAutospacing="1"/>
              <w:rPr>
                <w:snapToGrid w:val="0"/>
              </w:rPr>
            </w:pPr>
            <w:r>
              <w:rPr>
                <w:snapToGrid w:val="0"/>
              </w:rPr>
              <w:t>500</w:t>
            </w:r>
            <w:r w:rsidR="00E57450" w:rsidRPr="00784122">
              <w:rPr>
                <w:snapToGrid w:val="0"/>
              </w:rPr>
              <w:t>00</w:t>
            </w:r>
          </w:p>
        </w:tc>
      </w:tr>
      <w:tr w:rsidR="00A13185" w:rsidRPr="0019403C" w:rsidTr="00301820">
        <w:trPr>
          <w:trHeight w:val="405"/>
          <w:jc w:val="center"/>
        </w:trPr>
        <w:tc>
          <w:tcPr>
            <w:tcW w:w="4948" w:type="dxa"/>
          </w:tcPr>
          <w:p w:rsidR="00A13185" w:rsidRDefault="00A13185" w:rsidP="00301820">
            <w:pPr>
              <w:spacing w:before="100" w:beforeAutospacing="1" w:after="100" w:afterAutospacing="1"/>
              <w:rPr>
                <w:snapToGrid w:val="0"/>
              </w:rPr>
            </w:pPr>
            <w:r>
              <w:rPr>
                <w:snapToGrid w:val="0"/>
              </w:rPr>
              <w:t>М</w:t>
            </w:r>
            <w:r w:rsidRPr="0019403C">
              <w:rPr>
                <w:snapToGrid w:val="0"/>
              </w:rPr>
              <w:t>іс</w:t>
            </w:r>
            <w:r>
              <w:rPr>
                <w:snapToGrid w:val="0"/>
              </w:rPr>
              <w:t>ький</w:t>
            </w:r>
            <w:r w:rsidRPr="0019403C">
              <w:rPr>
                <w:snapToGrid w:val="0"/>
              </w:rPr>
              <w:t xml:space="preserve"> бюджет</w:t>
            </w:r>
          </w:p>
          <w:p w:rsidR="00A13185" w:rsidRPr="0019403C" w:rsidRDefault="00A13185" w:rsidP="00301820">
            <w:pPr>
              <w:spacing w:before="100" w:beforeAutospacing="1" w:after="100" w:afterAutospacing="1"/>
              <w:rPr>
                <w:snapToGrid w:val="0"/>
              </w:rPr>
            </w:pPr>
          </w:p>
        </w:tc>
        <w:tc>
          <w:tcPr>
            <w:tcW w:w="1173" w:type="dxa"/>
          </w:tcPr>
          <w:p w:rsidR="00A13185" w:rsidRPr="00784122" w:rsidRDefault="00A13185" w:rsidP="000844D6">
            <w:pPr>
              <w:spacing w:before="100" w:beforeAutospacing="1" w:after="100" w:afterAutospacing="1"/>
              <w:jc w:val="center"/>
              <w:rPr>
                <w:snapToGrid w:val="0"/>
              </w:rPr>
            </w:pPr>
            <w:r>
              <w:rPr>
                <w:snapToGrid w:val="0"/>
              </w:rPr>
              <w:t>10000</w:t>
            </w:r>
          </w:p>
        </w:tc>
        <w:tc>
          <w:tcPr>
            <w:tcW w:w="1134" w:type="dxa"/>
          </w:tcPr>
          <w:p w:rsidR="00A13185" w:rsidRPr="00784122" w:rsidRDefault="00A13185" w:rsidP="000844D6">
            <w:pPr>
              <w:spacing w:before="100" w:beforeAutospacing="1" w:after="100" w:afterAutospacing="1"/>
              <w:jc w:val="center"/>
              <w:rPr>
                <w:snapToGrid w:val="0"/>
              </w:rPr>
            </w:pPr>
            <w:r>
              <w:rPr>
                <w:snapToGrid w:val="0"/>
              </w:rPr>
              <w:t>300</w:t>
            </w:r>
            <w:r w:rsidRPr="00784122">
              <w:rPr>
                <w:snapToGrid w:val="0"/>
              </w:rPr>
              <w:t>00</w:t>
            </w:r>
          </w:p>
        </w:tc>
        <w:tc>
          <w:tcPr>
            <w:tcW w:w="1134" w:type="dxa"/>
          </w:tcPr>
          <w:p w:rsidR="00A13185" w:rsidRPr="00784122" w:rsidRDefault="00A13185" w:rsidP="000844D6">
            <w:pPr>
              <w:spacing w:before="100" w:beforeAutospacing="1" w:after="100" w:afterAutospacing="1"/>
              <w:jc w:val="center"/>
              <w:rPr>
                <w:snapToGrid w:val="0"/>
              </w:rPr>
            </w:pPr>
            <w:r>
              <w:rPr>
                <w:snapToGrid w:val="0"/>
              </w:rPr>
              <w:t>10000</w:t>
            </w:r>
          </w:p>
        </w:tc>
        <w:tc>
          <w:tcPr>
            <w:tcW w:w="1603" w:type="dxa"/>
          </w:tcPr>
          <w:p w:rsidR="00A13185" w:rsidRPr="00784122" w:rsidRDefault="00A13185" w:rsidP="00301820">
            <w:pPr>
              <w:spacing w:before="100" w:beforeAutospacing="1" w:after="100" w:afterAutospacing="1"/>
              <w:rPr>
                <w:snapToGrid w:val="0"/>
              </w:rPr>
            </w:pPr>
            <w:r>
              <w:rPr>
                <w:snapToGrid w:val="0"/>
              </w:rPr>
              <w:t>500</w:t>
            </w:r>
            <w:r w:rsidRPr="00784122">
              <w:rPr>
                <w:snapToGrid w:val="0"/>
              </w:rPr>
              <w:t>00</w:t>
            </w:r>
          </w:p>
        </w:tc>
      </w:tr>
      <w:tr w:rsidR="00E57450" w:rsidRPr="0019403C" w:rsidTr="00301820">
        <w:trPr>
          <w:trHeight w:val="695"/>
          <w:jc w:val="center"/>
        </w:trPr>
        <w:tc>
          <w:tcPr>
            <w:tcW w:w="4948" w:type="dxa"/>
          </w:tcPr>
          <w:p w:rsidR="00E57450" w:rsidRPr="0019403C" w:rsidRDefault="00E57450" w:rsidP="00301820">
            <w:pPr>
              <w:spacing w:before="100" w:beforeAutospacing="1" w:after="100" w:afterAutospacing="1"/>
              <w:rPr>
                <w:snapToGrid w:val="0"/>
              </w:rPr>
            </w:pPr>
            <w:r>
              <w:rPr>
                <w:snapToGrid w:val="0"/>
              </w:rPr>
              <w:t xml:space="preserve">Обласний, районні </w:t>
            </w:r>
            <w:r w:rsidRPr="0019403C">
              <w:rPr>
                <w:snapToGrid w:val="0"/>
              </w:rPr>
              <w:t>бюджети</w:t>
            </w:r>
          </w:p>
        </w:tc>
        <w:tc>
          <w:tcPr>
            <w:tcW w:w="1173" w:type="dxa"/>
          </w:tcPr>
          <w:p w:rsidR="00E57450" w:rsidRPr="0019403C" w:rsidRDefault="00E57450" w:rsidP="00301820">
            <w:pPr>
              <w:spacing w:before="100" w:beforeAutospacing="1" w:after="100" w:afterAutospacing="1"/>
              <w:rPr>
                <w:i/>
                <w:snapToGrid w:val="0"/>
              </w:rPr>
            </w:pPr>
          </w:p>
        </w:tc>
        <w:tc>
          <w:tcPr>
            <w:tcW w:w="1134" w:type="dxa"/>
          </w:tcPr>
          <w:p w:rsidR="00E57450" w:rsidRPr="0019403C" w:rsidRDefault="00E57450" w:rsidP="00301820">
            <w:pPr>
              <w:spacing w:before="100" w:beforeAutospacing="1" w:after="100" w:afterAutospacing="1"/>
              <w:rPr>
                <w:i/>
                <w:snapToGrid w:val="0"/>
              </w:rPr>
            </w:pPr>
          </w:p>
        </w:tc>
        <w:tc>
          <w:tcPr>
            <w:tcW w:w="1134" w:type="dxa"/>
          </w:tcPr>
          <w:p w:rsidR="00E57450" w:rsidRPr="0019403C" w:rsidRDefault="00E57450" w:rsidP="00301820">
            <w:pPr>
              <w:spacing w:before="100" w:beforeAutospacing="1" w:after="100" w:afterAutospacing="1"/>
              <w:rPr>
                <w:i/>
                <w:snapToGrid w:val="0"/>
              </w:rPr>
            </w:pPr>
          </w:p>
        </w:tc>
        <w:tc>
          <w:tcPr>
            <w:tcW w:w="1603" w:type="dxa"/>
          </w:tcPr>
          <w:p w:rsidR="00E57450" w:rsidRPr="0019403C" w:rsidRDefault="00E57450" w:rsidP="00301820">
            <w:pPr>
              <w:spacing w:before="100" w:beforeAutospacing="1" w:after="100" w:afterAutospacing="1"/>
              <w:rPr>
                <w:i/>
                <w:snapToGrid w:val="0"/>
              </w:rPr>
            </w:pPr>
          </w:p>
        </w:tc>
      </w:tr>
      <w:tr w:rsidR="00E57450" w:rsidRPr="0019403C" w:rsidTr="00301820">
        <w:trPr>
          <w:trHeight w:val="705"/>
          <w:jc w:val="center"/>
        </w:trPr>
        <w:tc>
          <w:tcPr>
            <w:tcW w:w="4948" w:type="dxa"/>
          </w:tcPr>
          <w:p w:rsidR="00E57450" w:rsidRPr="0019403C" w:rsidRDefault="00A65BA8" w:rsidP="00301820">
            <w:pPr>
              <w:spacing w:before="100" w:beforeAutospacing="1" w:after="100" w:afterAutospacing="1"/>
              <w:rPr>
                <w:snapToGrid w:val="0"/>
              </w:rPr>
            </w:pPr>
            <w:r>
              <w:rPr>
                <w:snapToGrid w:val="0"/>
              </w:rPr>
              <w:t>Б</w:t>
            </w:r>
            <w:r w:rsidR="00E57450" w:rsidRPr="0019403C">
              <w:rPr>
                <w:snapToGrid w:val="0"/>
              </w:rPr>
              <w:t xml:space="preserve">юджети сіл, селищ, міст </w:t>
            </w:r>
          </w:p>
        </w:tc>
        <w:tc>
          <w:tcPr>
            <w:tcW w:w="1173" w:type="dxa"/>
          </w:tcPr>
          <w:p w:rsidR="00E57450" w:rsidRPr="0019403C" w:rsidRDefault="00E57450" w:rsidP="00301820">
            <w:pPr>
              <w:spacing w:before="100" w:beforeAutospacing="1" w:after="100" w:afterAutospacing="1"/>
              <w:rPr>
                <w:i/>
                <w:snapToGrid w:val="0"/>
              </w:rPr>
            </w:pPr>
          </w:p>
        </w:tc>
        <w:tc>
          <w:tcPr>
            <w:tcW w:w="1134" w:type="dxa"/>
          </w:tcPr>
          <w:p w:rsidR="00E57450" w:rsidRPr="0019403C" w:rsidRDefault="00E57450" w:rsidP="00301820">
            <w:pPr>
              <w:spacing w:before="100" w:beforeAutospacing="1" w:after="100" w:afterAutospacing="1"/>
              <w:rPr>
                <w:i/>
                <w:snapToGrid w:val="0"/>
              </w:rPr>
            </w:pPr>
          </w:p>
        </w:tc>
        <w:tc>
          <w:tcPr>
            <w:tcW w:w="1134" w:type="dxa"/>
          </w:tcPr>
          <w:p w:rsidR="00E57450" w:rsidRPr="0019403C" w:rsidRDefault="00E57450" w:rsidP="00301820">
            <w:pPr>
              <w:spacing w:before="100" w:beforeAutospacing="1" w:after="100" w:afterAutospacing="1"/>
              <w:rPr>
                <w:i/>
                <w:snapToGrid w:val="0"/>
              </w:rPr>
            </w:pPr>
          </w:p>
        </w:tc>
        <w:tc>
          <w:tcPr>
            <w:tcW w:w="1603" w:type="dxa"/>
          </w:tcPr>
          <w:p w:rsidR="00E57450" w:rsidRPr="0019403C" w:rsidRDefault="00E57450" w:rsidP="00301820">
            <w:pPr>
              <w:spacing w:before="100" w:beforeAutospacing="1" w:after="100" w:afterAutospacing="1"/>
              <w:rPr>
                <w:i/>
                <w:snapToGrid w:val="0"/>
              </w:rPr>
            </w:pPr>
          </w:p>
        </w:tc>
      </w:tr>
      <w:tr w:rsidR="00E57450" w:rsidRPr="0019403C" w:rsidTr="00301820">
        <w:trPr>
          <w:trHeight w:val="281"/>
          <w:jc w:val="center"/>
        </w:trPr>
        <w:tc>
          <w:tcPr>
            <w:tcW w:w="4948" w:type="dxa"/>
          </w:tcPr>
          <w:p w:rsidR="00E57450" w:rsidRDefault="00A65BA8" w:rsidP="00301820">
            <w:pPr>
              <w:spacing w:before="100" w:beforeAutospacing="1" w:after="100" w:afterAutospacing="1"/>
              <w:rPr>
                <w:snapToGrid w:val="0"/>
              </w:rPr>
            </w:pPr>
            <w:r>
              <w:rPr>
                <w:snapToGrid w:val="0"/>
              </w:rPr>
              <w:t>К</w:t>
            </w:r>
            <w:r w:rsidR="00E57450" w:rsidRPr="0019403C">
              <w:rPr>
                <w:snapToGrid w:val="0"/>
              </w:rPr>
              <w:t>ошти не бюджетних джерел</w:t>
            </w:r>
          </w:p>
          <w:p w:rsidR="00A65BA8" w:rsidRPr="0019403C" w:rsidRDefault="00A65BA8" w:rsidP="00301820">
            <w:pPr>
              <w:spacing w:before="100" w:beforeAutospacing="1" w:after="100" w:afterAutospacing="1"/>
              <w:rPr>
                <w:snapToGrid w:val="0"/>
              </w:rPr>
            </w:pPr>
          </w:p>
        </w:tc>
        <w:tc>
          <w:tcPr>
            <w:tcW w:w="1173" w:type="dxa"/>
          </w:tcPr>
          <w:p w:rsidR="00E57450" w:rsidRPr="0019403C" w:rsidRDefault="00E57450" w:rsidP="00301820">
            <w:pPr>
              <w:spacing w:before="100" w:beforeAutospacing="1" w:after="100" w:afterAutospacing="1"/>
              <w:rPr>
                <w:i/>
                <w:snapToGrid w:val="0"/>
              </w:rPr>
            </w:pPr>
          </w:p>
        </w:tc>
        <w:tc>
          <w:tcPr>
            <w:tcW w:w="1134" w:type="dxa"/>
          </w:tcPr>
          <w:p w:rsidR="00E57450" w:rsidRPr="0019403C" w:rsidRDefault="00E57450" w:rsidP="00301820">
            <w:pPr>
              <w:spacing w:before="100" w:beforeAutospacing="1" w:after="100" w:afterAutospacing="1"/>
              <w:rPr>
                <w:i/>
                <w:snapToGrid w:val="0"/>
              </w:rPr>
            </w:pPr>
          </w:p>
        </w:tc>
        <w:tc>
          <w:tcPr>
            <w:tcW w:w="1134" w:type="dxa"/>
          </w:tcPr>
          <w:p w:rsidR="00E57450" w:rsidRPr="0019403C" w:rsidRDefault="00E57450" w:rsidP="00301820">
            <w:pPr>
              <w:spacing w:before="100" w:beforeAutospacing="1" w:after="100" w:afterAutospacing="1"/>
              <w:rPr>
                <w:i/>
                <w:snapToGrid w:val="0"/>
              </w:rPr>
            </w:pPr>
          </w:p>
        </w:tc>
        <w:tc>
          <w:tcPr>
            <w:tcW w:w="1603" w:type="dxa"/>
          </w:tcPr>
          <w:p w:rsidR="00E57450" w:rsidRPr="0019403C" w:rsidRDefault="00E57450" w:rsidP="00301820">
            <w:pPr>
              <w:spacing w:before="100" w:beforeAutospacing="1" w:after="100" w:afterAutospacing="1"/>
              <w:rPr>
                <w:i/>
                <w:snapToGrid w:val="0"/>
              </w:rPr>
            </w:pPr>
          </w:p>
        </w:tc>
      </w:tr>
    </w:tbl>
    <w:p w:rsidR="00E57450" w:rsidRPr="0019403C" w:rsidRDefault="00E57450" w:rsidP="00E57450"/>
    <w:p w:rsidR="00E57450" w:rsidRPr="0019403C" w:rsidRDefault="00E57450" w:rsidP="00E57450"/>
    <w:p w:rsidR="00E57450" w:rsidRDefault="00E57450" w:rsidP="00E57450">
      <w:pPr>
        <w:spacing w:before="60" w:after="60"/>
        <w:rPr>
          <w:sz w:val="28"/>
          <w:szCs w:val="28"/>
        </w:rPr>
      </w:pPr>
    </w:p>
    <w:p w:rsidR="00D76AB4" w:rsidRDefault="00D76AB4" w:rsidP="00D76AB4">
      <w:pPr>
        <w:spacing w:before="60" w:after="60"/>
        <w:rPr>
          <w:b/>
          <w:sz w:val="28"/>
          <w:szCs w:val="28"/>
        </w:rPr>
      </w:pPr>
      <w:r w:rsidRPr="00A13185">
        <w:rPr>
          <w:b/>
          <w:sz w:val="28"/>
          <w:szCs w:val="28"/>
        </w:rPr>
        <w:t xml:space="preserve">Секретар міської ради </w:t>
      </w:r>
      <w:r w:rsidRPr="00A13185">
        <w:rPr>
          <w:b/>
          <w:sz w:val="28"/>
          <w:szCs w:val="28"/>
        </w:rPr>
        <w:tab/>
      </w:r>
      <w:r w:rsidRPr="00A13185">
        <w:rPr>
          <w:b/>
          <w:sz w:val="28"/>
          <w:szCs w:val="28"/>
        </w:rPr>
        <w:tab/>
      </w:r>
      <w:r w:rsidRPr="00A13185">
        <w:rPr>
          <w:b/>
          <w:sz w:val="28"/>
          <w:szCs w:val="28"/>
        </w:rPr>
        <w:tab/>
      </w:r>
      <w:r w:rsidRPr="00A13185">
        <w:rPr>
          <w:b/>
          <w:sz w:val="28"/>
          <w:szCs w:val="28"/>
        </w:rPr>
        <w:tab/>
      </w:r>
      <w:r w:rsidRPr="00A13185">
        <w:rPr>
          <w:b/>
          <w:sz w:val="28"/>
          <w:szCs w:val="28"/>
        </w:rPr>
        <w:tab/>
      </w:r>
      <w:r w:rsidRPr="00A13185">
        <w:rPr>
          <w:b/>
          <w:sz w:val="28"/>
          <w:szCs w:val="28"/>
        </w:rPr>
        <w:tab/>
        <w:t>Ярослав ДЗИНДРА</w:t>
      </w:r>
    </w:p>
    <w:p w:rsidR="00E57450" w:rsidRDefault="00E57450" w:rsidP="00E57450">
      <w:pPr>
        <w:jc w:val="center"/>
        <w:rPr>
          <w:b/>
          <w:sz w:val="28"/>
          <w:szCs w:val="28"/>
        </w:rPr>
      </w:pPr>
    </w:p>
    <w:p w:rsidR="00E57450" w:rsidRDefault="00E57450" w:rsidP="00E57450">
      <w:pPr>
        <w:jc w:val="center"/>
        <w:rPr>
          <w:b/>
          <w:sz w:val="28"/>
          <w:szCs w:val="28"/>
        </w:rPr>
      </w:pPr>
    </w:p>
    <w:p w:rsidR="00E57450" w:rsidRPr="0019403C" w:rsidRDefault="00E57450" w:rsidP="00E57450">
      <w:pPr>
        <w:spacing w:before="60" w:after="60"/>
        <w:rPr>
          <w:sz w:val="28"/>
          <w:szCs w:val="28"/>
        </w:rPr>
        <w:sectPr w:rsidR="00E57450" w:rsidRPr="0019403C" w:rsidSect="00F2723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57450" w:rsidRDefault="00E57450" w:rsidP="00E57450">
      <w:pPr>
        <w:jc w:val="center"/>
        <w:rPr>
          <w:b/>
          <w:kern w:val="36"/>
          <w:sz w:val="28"/>
          <w:szCs w:val="28"/>
        </w:rPr>
      </w:pPr>
      <w:r w:rsidRPr="0019403C">
        <w:rPr>
          <w:b/>
          <w:kern w:val="36"/>
          <w:sz w:val="28"/>
          <w:szCs w:val="28"/>
        </w:rPr>
        <w:lastRenderedPageBreak/>
        <w:t xml:space="preserve">Напрями діяльності та заходи </w:t>
      </w:r>
    </w:p>
    <w:p w:rsidR="00E57450" w:rsidRDefault="00E57450" w:rsidP="00E574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Програми розвитку архівної справи Чортківської міської ради  </w:t>
      </w:r>
    </w:p>
    <w:p w:rsidR="00E57450" w:rsidRDefault="00E57450" w:rsidP="00E574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2021-2023 рр.</w:t>
      </w:r>
    </w:p>
    <w:p w:rsidR="00E57450" w:rsidRPr="00E41D00" w:rsidRDefault="00E57450" w:rsidP="00E57450">
      <w:pPr>
        <w:jc w:val="center"/>
        <w:rPr>
          <w:b/>
          <w:sz w:val="28"/>
          <w:szCs w:val="28"/>
        </w:rPr>
      </w:pPr>
    </w:p>
    <w:tbl>
      <w:tblPr>
        <w:tblW w:w="15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74"/>
        <w:gridCol w:w="1076"/>
        <w:gridCol w:w="2208"/>
        <w:gridCol w:w="807"/>
        <w:gridCol w:w="894"/>
        <w:gridCol w:w="850"/>
        <w:gridCol w:w="2346"/>
        <w:gridCol w:w="1907"/>
        <w:gridCol w:w="1027"/>
        <w:gridCol w:w="900"/>
        <w:gridCol w:w="1301"/>
        <w:gridCol w:w="1440"/>
      </w:tblGrid>
      <w:tr w:rsidR="00E57450" w:rsidRPr="0019403C" w:rsidTr="00301820">
        <w:trPr>
          <w:cantSplit/>
          <w:trHeight w:val="1200"/>
        </w:trPr>
        <w:tc>
          <w:tcPr>
            <w:tcW w:w="574" w:type="dxa"/>
            <w:vMerge w:val="restart"/>
          </w:tcPr>
          <w:p w:rsidR="00E57450" w:rsidRPr="00E41D00" w:rsidRDefault="00E57450" w:rsidP="00301820">
            <w:pPr>
              <w:spacing w:before="100" w:beforeAutospacing="1" w:after="100" w:afterAutospacing="1"/>
              <w:jc w:val="center"/>
              <w:rPr>
                <w:b/>
                <w:snapToGrid w:val="0"/>
              </w:rPr>
            </w:pPr>
            <w:r w:rsidRPr="00E41D00">
              <w:rPr>
                <w:b/>
                <w:snapToGrid w:val="0"/>
              </w:rPr>
              <w:t>№ з/п</w:t>
            </w:r>
          </w:p>
        </w:tc>
        <w:tc>
          <w:tcPr>
            <w:tcW w:w="1076" w:type="dxa"/>
            <w:vMerge w:val="restart"/>
            <w:vAlign w:val="center"/>
          </w:tcPr>
          <w:p w:rsidR="00E57450" w:rsidRPr="00E41D00" w:rsidRDefault="00E57450" w:rsidP="00301820">
            <w:pPr>
              <w:spacing w:before="100" w:beforeAutospacing="1" w:after="100" w:afterAutospacing="1"/>
              <w:jc w:val="center"/>
              <w:rPr>
                <w:b/>
                <w:snapToGrid w:val="0"/>
                <w:spacing w:val="-6"/>
              </w:rPr>
            </w:pPr>
            <w:r w:rsidRPr="003A5A26">
              <w:rPr>
                <w:b/>
                <w:snapToGrid w:val="0"/>
                <w:spacing w:val="-12"/>
              </w:rPr>
              <w:t>Назва напряму діяльності</w:t>
            </w:r>
            <w:r w:rsidRPr="00E41D00">
              <w:rPr>
                <w:b/>
                <w:snapToGrid w:val="0"/>
                <w:spacing w:val="-6"/>
              </w:rPr>
              <w:t xml:space="preserve"> (</w:t>
            </w:r>
            <w:r w:rsidRPr="003A5A26">
              <w:rPr>
                <w:b/>
                <w:snapToGrid w:val="0"/>
                <w:spacing w:val="-8"/>
              </w:rPr>
              <w:t>пріоритетні завдання)</w:t>
            </w:r>
          </w:p>
        </w:tc>
        <w:tc>
          <w:tcPr>
            <w:tcW w:w="2208" w:type="dxa"/>
            <w:vMerge w:val="restart"/>
            <w:vAlign w:val="center"/>
          </w:tcPr>
          <w:p w:rsidR="00E57450" w:rsidRPr="00E41D00" w:rsidRDefault="00E57450" w:rsidP="00E57450">
            <w:pPr>
              <w:spacing w:before="100" w:beforeAutospacing="1" w:after="100" w:afterAutospacing="1"/>
              <w:jc w:val="center"/>
              <w:rPr>
                <w:b/>
                <w:snapToGrid w:val="0"/>
              </w:rPr>
            </w:pPr>
            <w:r w:rsidRPr="00E41D00">
              <w:rPr>
                <w:b/>
                <w:snapToGrid w:val="0"/>
              </w:rPr>
              <w:t>Перелік заходів програми</w:t>
            </w:r>
          </w:p>
        </w:tc>
        <w:tc>
          <w:tcPr>
            <w:tcW w:w="2551" w:type="dxa"/>
            <w:gridSpan w:val="3"/>
            <w:vAlign w:val="center"/>
          </w:tcPr>
          <w:p w:rsidR="00E57450" w:rsidRPr="00E41D00" w:rsidRDefault="00E57450" w:rsidP="00301820">
            <w:pPr>
              <w:spacing w:before="100" w:beforeAutospacing="1" w:after="100" w:afterAutospacing="1"/>
              <w:jc w:val="center"/>
              <w:rPr>
                <w:b/>
                <w:snapToGrid w:val="0"/>
              </w:rPr>
            </w:pPr>
            <w:r w:rsidRPr="00E41D00">
              <w:rPr>
                <w:b/>
                <w:snapToGrid w:val="0"/>
              </w:rPr>
              <w:t>Кількість</w:t>
            </w:r>
          </w:p>
          <w:p w:rsidR="00E57450" w:rsidRPr="00E41D00" w:rsidRDefault="00E57450" w:rsidP="00301820">
            <w:pPr>
              <w:spacing w:before="100" w:beforeAutospacing="1" w:after="100" w:afterAutospacing="1"/>
              <w:jc w:val="center"/>
              <w:rPr>
                <w:b/>
                <w:snapToGrid w:val="0"/>
              </w:rPr>
            </w:pPr>
          </w:p>
        </w:tc>
        <w:tc>
          <w:tcPr>
            <w:tcW w:w="2346" w:type="dxa"/>
            <w:vMerge w:val="restart"/>
            <w:vAlign w:val="center"/>
          </w:tcPr>
          <w:p w:rsidR="00E57450" w:rsidRPr="00E41D00" w:rsidRDefault="00E57450" w:rsidP="00301820">
            <w:pPr>
              <w:spacing w:before="100" w:beforeAutospacing="1" w:after="100" w:afterAutospacing="1"/>
              <w:jc w:val="center"/>
              <w:rPr>
                <w:b/>
                <w:snapToGrid w:val="0"/>
              </w:rPr>
            </w:pPr>
            <w:r w:rsidRPr="00E41D00">
              <w:rPr>
                <w:b/>
                <w:snapToGrid w:val="0"/>
              </w:rPr>
              <w:t>Виконавці</w:t>
            </w:r>
          </w:p>
        </w:tc>
        <w:tc>
          <w:tcPr>
            <w:tcW w:w="1907" w:type="dxa"/>
            <w:vMerge w:val="restart"/>
            <w:vAlign w:val="center"/>
          </w:tcPr>
          <w:p w:rsidR="00E57450" w:rsidRPr="00E41D00" w:rsidRDefault="00E57450" w:rsidP="00301820">
            <w:pPr>
              <w:spacing w:before="100" w:beforeAutospacing="1" w:after="100" w:afterAutospacing="1"/>
              <w:jc w:val="center"/>
              <w:rPr>
                <w:b/>
                <w:snapToGrid w:val="0"/>
              </w:rPr>
            </w:pPr>
            <w:r w:rsidRPr="00E41D00">
              <w:rPr>
                <w:b/>
                <w:snapToGrid w:val="0"/>
              </w:rPr>
              <w:t>Джерела фінансування</w:t>
            </w:r>
          </w:p>
        </w:tc>
        <w:tc>
          <w:tcPr>
            <w:tcW w:w="3228" w:type="dxa"/>
            <w:gridSpan w:val="3"/>
            <w:vMerge w:val="restart"/>
          </w:tcPr>
          <w:p w:rsidR="00E57450" w:rsidRPr="00E41D00" w:rsidRDefault="00E57450" w:rsidP="00301820">
            <w:pPr>
              <w:spacing w:before="100" w:beforeAutospacing="1" w:after="100" w:afterAutospacing="1"/>
              <w:jc w:val="center"/>
              <w:rPr>
                <w:b/>
                <w:snapToGrid w:val="0"/>
              </w:rPr>
            </w:pPr>
            <w:r w:rsidRPr="00E41D00">
              <w:rPr>
                <w:b/>
                <w:snapToGrid w:val="0"/>
              </w:rPr>
              <w:t>Орієнтовні обсяги фінансування (вартість),  гривень</w:t>
            </w:r>
          </w:p>
          <w:p w:rsidR="00E57450" w:rsidRPr="00E41D00" w:rsidRDefault="00E57450" w:rsidP="00301820">
            <w:pPr>
              <w:spacing w:before="100" w:beforeAutospacing="1" w:after="100" w:afterAutospacing="1"/>
              <w:jc w:val="center"/>
              <w:rPr>
                <w:b/>
                <w:snapToGrid w:val="0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E57450" w:rsidRPr="00E41D00" w:rsidRDefault="00E57450" w:rsidP="00301820">
            <w:pPr>
              <w:spacing w:before="100" w:beforeAutospacing="1" w:after="100" w:afterAutospacing="1"/>
              <w:jc w:val="center"/>
              <w:rPr>
                <w:b/>
                <w:snapToGrid w:val="0"/>
              </w:rPr>
            </w:pPr>
            <w:r w:rsidRPr="00E41D00">
              <w:rPr>
                <w:b/>
                <w:snapToGrid w:val="0"/>
              </w:rPr>
              <w:t>Очікуваний результат – диференційовано з розбивкою за роками</w:t>
            </w:r>
          </w:p>
        </w:tc>
      </w:tr>
      <w:tr w:rsidR="00E57450" w:rsidRPr="0019403C" w:rsidTr="00301820">
        <w:trPr>
          <w:cantSplit/>
          <w:trHeight w:val="276"/>
        </w:trPr>
        <w:tc>
          <w:tcPr>
            <w:tcW w:w="574" w:type="dxa"/>
            <w:vMerge/>
          </w:tcPr>
          <w:p w:rsidR="00E57450" w:rsidRPr="00E41D00" w:rsidRDefault="00E57450" w:rsidP="00301820">
            <w:pPr>
              <w:spacing w:before="100" w:beforeAutospacing="1" w:after="100" w:afterAutospacing="1"/>
              <w:jc w:val="center"/>
              <w:rPr>
                <w:b/>
                <w:snapToGrid w:val="0"/>
              </w:rPr>
            </w:pPr>
          </w:p>
        </w:tc>
        <w:tc>
          <w:tcPr>
            <w:tcW w:w="1076" w:type="dxa"/>
            <w:vMerge/>
            <w:vAlign w:val="center"/>
          </w:tcPr>
          <w:p w:rsidR="00E57450" w:rsidRPr="00E41D00" w:rsidRDefault="00E57450" w:rsidP="00301820">
            <w:pPr>
              <w:spacing w:before="100" w:beforeAutospacing="1" w:after="100" w:afterAutospacing="1"/>
              <w:jc w:val="center"/>
              <w:rPr>
                <w:b/>
                <w:snapToGrid w:val="0"/>
              </w:rPr>
            </w:pPr>
          </w:p>
        </w:tc>
        <w:tc>
          <w:tcPr>
            <w:tcW w:w="2208" w:type="dxa"/>
            <w:vMerge/>
            <w:vAlign w:val="center"/>
          </w:tcPr>
          <w:p w:rsidR="00E57450" w:rsidRPr="00E41D00" w:rsidRDefault="00E57450" w:rsidP="00301820">
            <w:pPr>
              <w:spacing w:before="100" w:beforeAutospacing="1" w:after="100" w:afterAutospacing="1"/>
              <w:jc w:val="center"/>
              <w:rPr>
                <w:b/>
                <w:snapToGrid w:val="0"/>
              </w:rPr>
            </w:pPr>
          </w:p>
        </w:tc>
        <w:tc>
          <w:tcPr>
            <w:tcW w:w="807" w:type="dxa"/>
            <w:vMerge w:val="restart"/>
            <w:vAlign w:val="center"/>
          </w:tcPr>
          <w:p w:rsidR="00E57450" w:rsidRPr="00E41D00" w:rsidRDefault="00E57450" w:rsidP="00301820">
            <w:pPr>
              <w:rPr>
                <w:b/>
                <w:snapToGrid w:val="0"/>
              </w:rPr>
            </w:pPr>
            <w:r w:rsidRPr="00E41D00">
              <w:rPr>
                <w:b/>
                <w:snapToGrid w:val="0"/>
              </w:rPr>
              <w:t>2021р.</w:t>
            </w:r>
          </w:p>
          <w:p w:rsidR="00E57450" w:rsidRPr="00E41D00" w:rsidRDefault="00E57450" w:rsidP="00301820">
            <w:pPr>
              <w:rPr>
                <w:b/>
                <w:snapToGrid w:val="0"/>
              </w:rPr>
            </w:pPr>
          </w:p>
        </w:tc>
        <w:tc>
          <w:tcPr>
            <w:tcW w:w="894" w:type="dxa"/>
            <w:vMerge w:val="restart"/>
            <w:vAlign w:val="center"/>
          </w:tcPr>
          <w:p w:rsidR="00E57450" w:rsidRPr="00E41D00" w:rsidRDefault="00E57450" w:rsidP="00301820">
            <w:pPr>
              <w:rPr>
                <w:b/>
                <w:snapToGrid w:val="0"/>
              </w:rPr>
            </w:pPr>
            <w:r w:rsidRPr="00E41D00">
              <w:rPr>
                <w:b/>
                <w:snapToGrid w:val="0"/>
              </w:rPr>
              <w:t>2022 р.</w:t>
            </w:r>
          </w:p>
          <w:p w:rsidR="00E57450" w:rsidRPr="00E41D00" w:rsidRDefault="00E57450" w:rsidP="00301820">
            <w:pPr>
              <w:rPr>
                <w:b/>
                <w:snapToGrid w:val="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E57450" w:rsidRPr="00E41D00" w:rsidRDefault="00E57450" w:rsidP="00301820">
            <w:pPr>
              <w:rPr>
                <w:b/>
                <w:snapToGrid w:val="0"/>
              </w:rPr>
            </w:pPr>
            <w:r w:rsidRPr="00E41D00">
              <w:rPr>
                <w:b/>
                <w:snapToGrid w:val="0"/>
              </w:rPr>
              <w:t>2023 р.</w:t>
            </w:r>
          </w:p>
          <w:p w:rsidR="00E57450" w:rsidRPr="00E41D00" w:rsidRDefault="00E57450" w:rsidP="00301820">
            <w:pPr>
              <w:rPr>
                <w:b/>
                <w:snapToGrid w:val="0"/>
              </w:rPr>
            </w:pPr>
          </w:p>
        </w:tc>
        <w:tc>
          <w:tcPr>
            <w:tcW w:w="2346" w:type="dxa"/>
            <w:vMerge/>
            <w:vAlign w:val="center"/>
          </w:tcPr>
          <w:p w:rsidR="00E57450" w:rsidRPr="00E41D00" w:rsidRDefault="00E57450" w:rsidP="00301820">
            <w:pPr>
              <w:spacing w:before="100" w:beforeAutospacing="1" w:after="100" w:afterAutospacing="1"/>
              <w:jc w:val="center"/>
              <w:rPr>
                <w:b/>
                <w:snapToGrid w:val="0"/>
              </w:rPr>
            </w:pPr>
          </w:p>
        </w:tc>
        <w:tc>
          <w:tcPr>
            <w:tcW w:w="1907" w:type="dxa"/>
            <w:vMerge/>
            <w:vAlign w:val="center"/>
          </w:tcPr>
          <w:p w:rsidR="00E57450" w:rsidRPr="00E41D00" w:rsidRDefault="00E57450" w:rsidP="00301820">
            <w:pPr>
              <w:spacing w:before="100" w:beforeAutospacing="1" w:after="100" w:afterAutospacing="1"/>
              <w:jc w:val="center"/>
              <w:rPr>
                <w:b/>
                <w:snapToGrid w:val="0"/>
              </w:rPr>
            </w:pPr>
          </w:p>
        </w:tc>
        <w:tc>
          <w:tcPr>
            <w:tcW w:w="3228" w:type="dxa"/>
            <w:gridSpan w:val="3"/>
            <w:vMerge/>
          </w:tcPr>
          <w:p w:rsidR="00E57450" w:rsidRPr="00E41D00" w:rsidRDefault="00E57450" w:rsidP="00301820">
            <w:pPr>
              <w:spacing w:before="100" w:beforeAutospacing="1" w:after="100" w:afterAutospacing="1"/>
              <w:jc w:val="center"/>
              <w:rPr>
                <w:b/>
                <w:snapToGrid w:val="0"/>
              </w:rPr>
            </w:pPr>
          </w:p>
        </w:tc>
        <w:tc>
          <w:tcPr>
            <w:tcW w:w="1440" w:type="dxa"/>
            <w:vMerge/>
            <w:vAlign w:val="center"/>
          </w:tcPr>
          <w:p w:rsidR="00E57450" w:rsidRPr="00E41D00" w:rsidRDefault="00E57450" w:rsidP="00301820">
            <w:pPr>
              <w:spacing w:before="100" w:beforeAutospacing="1" w:after="100" w:afterAutospacing="1"/>
              <w:jc w:val="center"/>
              <w:rPr>
                <w:b/>
                <w:snapToGrid w:val="0"/>
              </w:rPr>
            </w:pPr>
          </w:p>
        </w:tc>
      </w:tr>
      <w:tr w:rsidR="00E57450" w:rsidRPr="0019403C" w:rsidTr="00301820">
        <w:trPr>
          <w:cantSplit/>
          <w:trHeight w:val="417"/>
        </w:trPr>
        <w:tc>
          <w:tcPr>
            <w:tcW w:w="574" w:type="dxa"/>
            <w:vMerge/>
          </w:tcPr>
          <w:p w:rsidR="00E57450" w:rsidRPr="00E41D00" w:rsidRDefault="00E57450" w:rsidP="00301820">
            <w:pPr>
              <w:spacing w:before="100" w:beforeAutospacing="1" w:after="100" w:afterAutospacing="1"/>
              <w:jc w:val="center"/>
              <w:rPr>
                <w:b/>
                <w:snapToGrid w:val="0"/>
              </w:rPr>
            </w:pPr>
          </w:p>
        </w:tc>
        <w:tc>
          <w:tcPr>
            <w:tcW w:w="1076" w:type="dxa"/>
            <w:vMerge/>
            <w:vAlign w:val="center"/>
          </w:tcPr>
          <w:p w:rsidR="00E57450" w:rsidRPr="00E41D00" w:rsidRDefault="00E57450" w:rsidP="00301820">
            <w:pPr>
              <w:spacing w:before="100" w:beforeAutospacing="1" w:after="100" w:afterAutospacing="1"/>
              <w:jc w:val="center"/>
              <w:rPr>
                <w:b/>
                <w:snapToGrid w:val="0"/>
              </w:rPr>
            </w:pPr>
          </w:p>
        </w:tc>
        <w:tc>
          <w:tcPr>
            <w:tcW w:w="2208" w:type="dxa"/>
            <w:vMerge/>
            <w:vAlign w:val="center"/>
          </w:tcPr>
          <w:p w:rsidR="00E57450" w:rsidRPr="00E41D00" w:rsidRDefault="00E57450" w:rsidP="00301820">
            <w:pPr>
              <w:spacing w:before="100" w:beforeAutospacing="1" w:after="100" w:afterAutospacing="1"/>
              <w:jc w:val="center"/>
              <w:rPr>
                <w:b/>
                <w:snapToGrid w:val="0"/>
              </w:rPr>
            </w:pPr>
          </w:p>
        </w:tc>
        <w:tc>
          <w:tcPr>
            <w:tcW w:w="807" w:type="dxa"/>
            <w:vMerge/>
            <w:vAlign w:val="center"/>
          </w:tcPr>
          <w:p w:rsidR="00E57450" w:rsidRPr="00E41D00" w:rsidRDefault="00E57450" w:rsidP="00301820">
            <w:pPr>
              <w:spacing w:before="100" w:beforeAutospacing="1" w:after="100" w:afterAutospacing="1"/>
              <w:jc w:val="center"/>
              <w:rPr>
                <w:b/>
                <w:snapToGrid w:val="0"/>
              </w:rPr>
            </w:pPr>
          </w:p>
        </w:tc>
        <w:tc>
          <w:tcPr>
            <w:tcW w:w="894" w:type="dxa"/>
            <w:vMerge/>
            <w:vAlign w:val="center"/>
          </w:tcPr>
          <w:p w:rsidR="00E57450" w:rsidRPr="00E41D00" w:rsidRDefault="00E57450" w:rsidP="00301820">
            <w:pPr>
              <w:spacing w:before="100" w:beforeAutospacing="1" w:after="100" w:afterAutospacing="1"/>
              <w:jc w:val="center"/>
              <w:rPr>
                <w:b/>
                <w:snapToGrid w:val="0"/>
              </w:rPr>
            </w:pPr>
          </w:p>
        </w:tc>
        <w:tc>
          <w:tcPr>
            <w:tcW w:w="850" w:type="dxa"/>
            <w:vMerge/>
            <w:vAlign w:val="center"/>
          </w:tcPr>
          <w:p w:rsidR="00E57450" w:rsidRPr="00E41D00" w:rsidRDefault="00E57450" w:rsidP="00301820">
            <w:pPr>
              <w:spacing w:before="100" w:beforeAutospacing="1" w:after="100" w:afterAutospacing="1"/>
              <w:jc w:val="center"/>
              <w:rPr>
                <w:b/>
                <w:snapToGrid w:val="0"/>
              </w:rPr>
            </w:pPr>
          </w:p>
        </w:tc>
        <w:tc>
          <w:tcPr>
            <w:tcW w:w="2346" w:type="dxa"/>
            <w:vMerge/>
            <w:vAlign w:val="center"/>
          </w:tcPr>
          <w:p w:rsidR="00E57450" w:rsidRPr="00E41D00" w:rsidRDefault="00E57450" w:rsidP="00301820">
            <w:pPr>
              <w:spacing w:before="100" w:beforeAutospacing="1" w:after="100" w:afterAutospacing="1"/>
              <w:jc w:val="center"/>
              <w:rPr>
                <w:b/>
                <w:snapToGrid w:val="0"/>
              </w:rPr>
            </w:pPr>
          </w:p>
        </w:tc>
        <w:tc>
          <w:tcPr>
            <w:tcW w:w="1907" w:type="dxa"/>
            <w:vMerge/>
            <w:vAlign w:val="center"/>
          </w:tcPr>
          <w:p w:rsidR="00E57450" w:rsidRPr="00E41D00" w:rsidRDefault="00E57450" w:rsidP="00301820">
            <w:pPr>
              <w:spacing w:before="100" w:beforeAutospacing="1" w:after="100" w:afterAutospacing="1"/>
              <w:jc w:val="center"/>
              <w:rPr>
                <w:b/>
                <w:snapToGrid w:val="0"/>
              </w:rPr>
            </w:pPr>
          </w:p>
        </w:tc>
        <w:tc>
          <w:tcPr>
            <w:tcW w:w="1027" w:type="dxa"/>
            <w:vAlign w:val="center"/>
          </w:tcPr>
          <w:p w:rsidR="00E57450" w:rsidRPr="00E41D00" w:rsidRDefault="00E57450" w:rsidP="003A5A26">
            <w:pPr>
              <w:jc w:val="center"/>
              <w:rPr>
                <w:b/>
                <w:snapToGrid w:val="0"/>
              </w:rPr>
            </w:pPr>
          </w:p>
          <w:p w:rsidR="00E57450" w:rsidRPr="00E41D00" w:rsidRDefault="00E57450" w:rsidP="003A5A26">
            <w:pPr>
              <w:jc w:val="center"/>
              <w:rPr>
                <w:b/>
                <w:snapToGrid w:val="0"/>
              </w:rPr>
            </w:pPr>
            <w:r w:rsidRPr="00E41D00">
              <w:rPr>
                <w:b/>
                <w:snapToGrid w:val="0"/>
              </w:rPr>
              <w:t>2021р.</w:t>
            </w:r>
          </w:p>
          <w:p w:rsidR="00E57450" w:rsidRPr="00E41D00" w:rsidRDefault="00E57450" w:rsidP="003A5A26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900" w:type="dxa"/>
            <w:vAlign w:val="center"/>
          </w:tcPr>
          <w:p w:rsidR="00E57450" w:rsidRPr="00E41D00" w:rsidRDefault="00E57450" w:rsidP="003A5A26">
            <w:pPr>
              <w:jc w:val="center"/>
              <w:rPr>
                <w:b/>
                <w:snapToGrid w:val="0"/>
              </w:rPr>
            </w:pPr>
          </w:p>
          <w:p w:rsidR="00E57450" w:rsidRPr="00E41D00" w:rsidRDefault="00E57450" w:rsidP="003A5A26">
            <w:pPr>
              <w:jc w:val="center"/>
              <w:rPr>
                <w:b/>
                <w:snapToGrid w:val="0"/>
              </w:rPr>
            </w:pPr>
            <w:r w:rsidRPr="00E41D00">
              <w:rPr>
                <w:b/>
                <w:snapToGrid w:val="0"/>
              </w:rPr>
              <w:t>2022 р.</w:t>
            </w:r>
          </w:p>
          <w:p w:rsidR="00E57450" w:rsidRPr="00E41D00" w:rsidRDefault="00E57450" w:rsidP="003A5A26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301" w:type="dxa"/>
            <w:vAlign w:val="center"/>
          </w:tcPr>
          <w:p w:rsidR="00E57450" w:rsidRPr="00E41D00" w:rsidRDefault="00E57450" w:rsidP="003A5A26">
            <w:pPr>
              <w:jc w:val="center"/>
              <w:rPr>
                <w:b/>
                <w:snapToGrid w:val="0"/>
              </w:rPr>
            </w:pPr>
          </w:p>
          <w:p w:rsidR="00E57450" w:rsidRPr="00E41D00" w:rsidRDefault="00E57450" w:rsidP="003A5A26">
            <w:pPr>
              <w:jc w:val="center"/>
              <w:rPr>
                <w:b/>
                <w:snapToGrid w:val="0"/>
              </w:rPr>
            </w:pPr>
            <w:r w:rsidRPr="00E41D00">
              <w:rPr>
                <w:b/>
                <w:snapToGrid w:val="0"/>
              </w:rPr>
              <w:t>2023 р.</w:t>
            </w:r>
          </w:p>
          <w:p w:rsidR="00E57450" w:rsidRPr="00E41D00" w:rsidRDefault="00E57450" w:rsidP="003A5A26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440" w:type="dxa"/>
            <w:vMerge/>
            <w:vAlign w:val="center"/>
          </w:tcPr>
          <w:p w:rsidR="00E57450" w:rsidRPr="00E41D00" w:rsidRDefault="00E57450" w:rsidP="00301820">
            <w:pPr>
              <w:spacing w:before="100" w:beforeAutospacing="1" w:after="100" w:afterAutospacing="1"/>
              <w:jc w:val="center"/>
              <w:rPr>
                <w:b/>
                <w:snapToGrid w:val="0"/>
              </w:rPr>
            </w:pPr>
          </w:p>
        </w:tc>
      </w:tr>
      <w:tr w:rsidR="00E57450" w:rsidRPr="0019403C" w:rsidTr="00301820">
        <w:trPr>
          <w:cantSplit/>
          <w:trHeight w:val="417"/>
        </w:trPr>
        <w:tc>
          <w:tcPr>
            <w:tcW w:w="574" w:type="dxa"/>
            <w:vAlign w:val="center"/>
          </w:tcPr>
          <w:p w:rsidR="00E57450" w:rsidRPr="00E41D00" w:rsidRDefault="00E57450" w:rsidP="00301820">
            <w:pPr>
              <w:jc w:val="center"/>
              <w:rPr>
                <w:b/>
                <w:snapToGrid w:val="0"/>
              </w:rPr>
            </w:pPr>
            <w:r w:rsidRPr="00E41D00">
              <w:rPr>
                <w:b/>
                <w:snapToGrid w:val="0"/>
              </w:rPr>
              <w:t>1</w:t>
            </w:r>
          </w:p>
        </w:tc>
        <w:tc>
          <w:tcPr>
            <w:tcW w:w="1076" w:type="dxa"/>
            <w:vAlign w:val="center"/>
          </w:tcPr>
          <w:p w:rsidR="00E57450" w:rsidRPr="00E41D00" w:rsidRDefault="00E57450" w:rsidP="00301820">
            <w:pPr>
              <w:jc w:val="center"/>
              <w:rPr>
                <w:b/>
                <w:snapToGrid w:val="0"/>
              </w:rPr>
            </w:pPr>
            <w:r w:rsidRPr="00E41D00">
              <w:rPr>
                <w:b/>
                <w:snapToGrid w:val="0"/>
              </w:rPr>
              <w:t>2</w:t>
            </w:r>
          </w:p>
        </w:tc>
        <w:tc>
          <w:tcPr>
            <w:tcW w:w="2208" w:type="dxa"/>
            <w:vAlign w:val="center"/>
          </w:tcPr>
          <w:p w:rsidR="00E57450" w:rsidRPr="00E41D00" w:rsidRDefault="00E57450" w:rsidP="00301820">
            <w:pPr>
              <w:jc w:val="center"/>
              <w:rPr>
                <w:b/>
                <w:snapToGrid w:val="0"/>
              </w:rPr>
            </w:pPr>
            <w:r w:rsidRPr="00E41D00">
              <w:rPr>
                <w:b/>
                <w:snapToGrid w:val="0"/>
              </w:rPr>
              <w:t>3</w:t>
            </w:r>
          </w:p>
        </w:tc>
        <w:tc>
          <w:tcPr>
            <w:tcW w:w="807" w:type="dxa"/>
            <w:vAlign w:val="center"/>
          </w:tcPr>
          <w:p w:rsidR="00E57450" w:rsidRPr="00E41D00" w:rsidRDefault="00E57450" w:rsidP="00301820">
            <w:pPr>
              <w:jc w:val="center"/>
              <w:rPr>
                <w:b/>
                <w:snapToGrid w:val="0"/>
              </w:rPr>
            </w:pPr>
            <w:r w:rsidRPr="00E41D00">
              <w:rPr>
                <w:b/>
                <w:snapToGrid w:val="0"/>
              </w:rPr>
              <w:t>4</w:t>
            </w:r>
          </w:p>
        </w:tc>
        <w:tc>
          <w:tcPr>
            <w:tcW w:w="894" w:type="dxa"/>
            <w:vAlign w:val="center"/>
          </w:tcPr>
          <w:p w:rsidR="00E57450" w:rsidRPr="00E41D00" w:rsidRDefault="00E57450" w:rsidP="00301820">
            <w:pPr>
              <w:jc w:val="center"/>
              <w:rPr>
                <w:b/>
                <w:snapToGrid w:val="0"/>
              </w:rPr>
            </w:pPr>
            <w:r w:rsidRPr="00E41D00">
              <w:rPr>
                <w:b/>
                <w:snapToGrid w:val="0"/>
              </w:rPr>
              <w:t>5</w:t>
            </w:r>
          </w:p>
        </w:tc>
        <w:tc>
          <w:tcPr>
            <w:tcW w:w="850" w:type="dxa"/>
            <w:vAlign w:val="center"/>
          </w:tcPr>
          <w:p w:rsidR="00E57450" w:rsidRPr="00E41D00" w:rsidRDefault="00E57450" w:rsidP="00301820">
            <w:pPr>
              <w:jc w:val="center"/>
              <w:rPr>
                <w:b/>
                <w:snapToGrid w:val="0"/>
              </w:rPr>
            </w:pPr>
            <w:r w:rsidRPr="00E41D00">
              <w:rPr>
                <w:b/>
                <w:snapToGrid w:val="0"/>
              </w:rPr>
              <w:t>6</w:t>
            </w:r>
          </w:p>
        </w:tc>
        <w:tc>
          <w:tcPr>
            <w:tcW w:w="2346" w:type="dxa"/>
            <w:vAlign w:val="center"/>
          </w:tcPr>
          <w:p w:rsidR="00E57450" w:rsidRPr="00E41D00" w:rsidRDefault="00E57450" w:rsidP="00301820">
            <w:pPr>
              <w:spacing w:before="100" w:beforeAutospacing="1" w:after="100" w:afterAutospacing="1"/>
              <w:jc w:val="center"/>
              <w:rPr>
                <w:b/>
                <w:snapToGrid w:val="0"/>
              </w:rPr>
            </w:pPr>
            <w:r w:rsidRPr="00E41D00">
              <w:rPr>
                <w:b/>
                <w:snapToGrid w:val="0"/>
              </w:rPr>
              <w:t>7</w:t>
            </w:r>
          </w:p>
        </w:tc>
        <w:tc>
          <w:tcPr>
            <w:tcW w:w="1907" w:type="dxa"/>
            <w:vAlign w:val="center"/>
          </w:tcPr>
          <w:p w:rsidR="00E57450" w:rsidRPr="00E41D00" w:rsidRDefault="00E57450" w:rsidP="00301820">
            <w:pPr>
              <w:spacing w:before="100" w:beforeAutospacing="1" w:after="100" w:afterAutospacing="1"/>
              <w:jc w:val="center"/>
              <w:rPr>
                <w:b/>
                <w:snapToGrid w:val="0"/>
              </w:rPr>
            </w:pPr>
            <w:r w:rsidRPr="00E41D00">
              <w:rPr>
                <w:b/>
                <w:snapToGrid w:val="0"/>
              </w:rPr>
              <w:t>8</w:t>
            </w:r>
          </w:p>
        </w:tc>
        <w:tc>
          <w:tcPr>
            <w:tcW w:w="1027" w:type="dxa"/>
          </w:tcPr>
          <w:p w:rsidR="00E57450" w:rsidRPr="00E41D00" w:rsidRDefault="00E57450" w:rsidP="00301820">
            <w:pPr>
              <w:spacing w:before="100" w:beforeAutospacing="1" w:after="100" w:afterAutospacing="1"/>
              <w:jc w:val="center"/>
              <w:rPr>
                <w:b/>
                <w:snapToGrid w:val="0"/>
              </w:rPr>
            </w:pPr>
            <w:r w:rsidRPr="00E41D00">
              <w:rPr>
                <w:b/>
                <w:snapToGrid w:val="0"/>
              </w:rPr>
              <w:t>9</w:t>
            </w:r>
          </w:p>
        </w:tc>
        <w:tc>
          <w:tcPr>
            <w:tcW w:w="900" w:type="dxa"/>
          </w:tcPr>
          <w:p w:rsidR="00E57450" w:rsidRPr="00E41D00" w:rsidRDefault="00E57450" w:rsidP="00301820">
            <w:pPr>
              <w:spacing w:before="100" w:beforeAutospacing="1" w:after="100" w:afterAutospacing="1"/>
              <w:jc w:val="center"/>
              <w:rPr>
                <w:b/>
                <w:snapToGrid w:val="0"/>
              </w:rPr>
            </w:pPr>
            <w:r w:rsidRPr="00E41D00">
              <w:rPr>
                <w:b/>
                <w:snapToGrid w:val="0"/>
              </w:rPr>
              <w:t>10</w:t>
            </w:r>
          </w:p>
        </w:tc>
        <w:tc>
          <w:tcPr>
            <w:tcW w:w="1301" w:type="dxa"/>
          </w:tcPr>
          <w:p w:rsidR="00E57450" w:rsidRPr="00E41D00" w:rsidRDefault="00E57450" w:rsidP="00301820">
            <w:pPr>
              <w:spacing w:before="100" w:beforeAutospacing="1" w:after="100" w:afterAutospacing="1"/>
              <w:jc w:val="center"/>
              <w:rPr>
                <w:b/>
                <w:snapToGrid w:val="0"/>
              </w:rPr>
            </w:pPr>
            <w:r w:rsidRPr="00E41D00">
              <w:rPr>
                <w:b/>
                <w:snapToGrid w:val="0"/>
              </w:rPr>
              <w:t>11</w:t>
            </w:r>
          </w:p>
        </w:tc>
        <w:tc>
          <w:tcPr>
            <w:tcW w:w="1440" w:type="dxa"/>
            <w:vAlign w:val="center"/>
          </w:tcPr>
          <w:p w:rsidR="00E57450" w:rsidRPr="00E41D00" w:rsidRDefault="00E57450" w:rsidP="00301820">
            <w:pPr>
              <w:spacing w:before="100" w:beforeAutospacing="1" w:after="100" w:afterAutospacing="1"/>
              <w:jc w:val="center"/>
              <w:rPr>
                <w:b/>
                <w:snapToGrid w:val="0"/>
              </w:rPr>
            </w:pPr>
            <w:r w:rsidRPr="00E41D00">
              <w:rPr>
                <w:b/>
                <w:snapToGrid w:val="0"/>
              </w:rPr>
              <w:t>12</w:t>
            </w:r>
          </w:p>
        </w:tc>
      </w:tr>
      <w:tr w:rsidR="00E57450" w:rsidRPr="0019403C" w:rsidTr="00301820">
        <w:trPr>
          <w:cantSplit/>
          <w:trHeight w:val="1168"/>
        </w:trPr>
        <w:tc>
          <w:tcPr>
            <w:tcW w:w="574" w:type="dxa"/>
            <w:vAlign w:val="center"/>
          </w:tcPr>
          <w:p w:rsidR="00E57450" w:rsidRPr="0019403C" w:rsidRDefault="00E57450" w:rsidP="0030182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076" w:type="dxa"/>
            <w:vAlign w:val="center"/>
          </w:tcPr>
          <w:p w:rsidR="00E57450" w:rsidRPr="0019403C" w:rsidRDefault="00E57450" w:rsidP="00301820">
            <w:pPr>
              <w:rPr>
                <w:snapToGrid w:val="0"/>
              </w:rPr>
            </w:pPr>
          </w:p>
        </w:tc>
        <w:tc>
          <w:tcPr>
            <w:tcW w:w="2208" w:type="dxa"/>
            <w:vAlign w:val="center"/>
          </w:tcPr>
          <w:p w:rsidR="00E57450" w:rsidRPr="000564C7" w:rsidRDefault="00E57450" w:rsidP="00301820">
            <w:pPr>
              <w:rPr>
                <w:snapToGrid w:val="0"/>
              </w:rPr>
            </w:pPr>
            <w:r>
              <w:rPr>
                <w:snapToGrid w:val="0"/>
              </w:rPr>
              <w:t>Придбання рекуператора для вентиляції повітря в архівосховищі</w:t>
            </w:r>
          </w:p>
          <w:p w:rsidR="00E57450" w:rsidRPr="0019403C" w:rsidRDefault="00E57450" w:rsidP="00301820">
            <w:pPr>
              <w:rPr>
                <w:snapToGrid w:val="0"/>
              </w:rPr>
            </w:pPr>
          </w:p>
        </w:tc>
        <w:tc>
          <w:tcPr>
            <w:tcW w:w="807" w:type="dxa"/>
            <w:vAlign w:val="center"/>
          </w:tcPr>
          <w:p w:rsidR="00E57450" w:rsidRPr="003F197C" w:rsidRDefault="00E57450" w:rsidP="00301820">
            <w:pPr>
              <w:rPr>
                <w:snapToGrid w:val="0"/>
              </w:rPr>
            </w:pPr>
          </w:p>
        </w:tc>
        <w:tc>
          <w:tcPr>
            <w:tcW w:w="894" w:type="dxa"/>
            <w:vAlign w:val="center"/>
          </w:tcPr>
          <w:p w:rsidR="00E57450" w:rsidRPr="003F197C" w:rsidRDefault="00E57450" w:rsidP="0030182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850" w:type="dxa"/>
            <w:vAlign w:val="center"/>
          </w:tcPr>
          <w:p w:rsidR="00E57450" w:rsidRPr="006A0C1F" w:rsidRDefault="00E57450" w:rsidP="00301820">
            <w:pPr>
              <w:rPr>
                <w:snapToGrid w:val="0"/>
              </w:rPr>
            </w:pPr>
          </w:p>
        </w:tc>
        <w:tc>
          <w:tcPr>
            <w:tcW w:w="2346" w:type="dxa"/>
            <w:vAlign w:val="center"/>
          </w:tcPr>
          <w:p w:rsidR="00E57450" w:rsidRPr="00E41D00" w:rsidRDefault="00E57450" w:rsidP="00301820">
            <w:pPr>
              <w:spacing w:before="100" w:beforeAutospacing="1" w:after="100" w:afterAutospacing="1"/>
              <w:rPr>
                <w:snapToGrid w:val="0"/>
                <w:lang w:val="ru-RU"/>
              </w:rPr>
            </w:pPr>
            <w:r>
              <w:rPr>
                <w:snapToGrid w:val="0"/>
              </w:rPr>
              <w:t>Архівний сектор, відділ бухгалтерського обліку</w:t>
            </w:r>
          </w:p>
        </w:tc>
        <w:tc>
          <w:tcPr>
            <w:tcW w:w="1907" w:type="dxa"/>
            <w:vAlign w:val="center"/>
          </w:tcPr>
          <w:p w:rsidR="00E57450" w:rsidRPr="0019403C" w:rsidRDefault="00E57450" w:rsidP="00301820">
            <w:pPr>
              <w:spacing w:before="100" w:beforeAutospacing="1" w:after="100" w:afterAutospacing="1"/>
              <w:jc w:val="center"/>
              <w:rPr>
                <w:snapToGrid w:val="0"/>
              </w:rPr>
            </w:pPr>
            <w:r>
              <w:rPr>
                <w:snapToGrid w:val="0"/>
              </w:rPr>
              <w:t>Міський бюджет</w:t>
            </w:r>
          </w:p>
        </w:tc>
        <w:tc>
          <w:tcPr>
            <w:tcW w:w="1027" w:type="dxa"/>
          </w:tcPr>
          <w:p w:rsidR="00E57450" w:rsidRPr="006A0C1F" w:rsidRDefault="00E57450" w:rsidP="00301820">
            <w:pPr>
              <w:spacing w:before="100" w:beforeAutospacing="1" w:after="100" w:afterAutospacing="1"/>
              <w:rPr>
                <w:snapToGrid w:val="0"/>
              </w:rPr>
            </w:pPr>
          </w:p>
        </w:tc>
        <w:tc>
          <w:tcPr>
            <w:tcW w:w="900" w:type="dxa"/>
          </w:tcPr>
          <w:p w:rsidR="00E57450" w:rsidRDefault="00E57450" w:rsidP="00301820">
            <w:pPr>
              <w:spacing w:before="100" w:beforeAutospacing="1" w:after="100" w:afterAutospacing="1"/>
              <w:rPr>
                <w:snapToGrid w:val="0"/>
              </w:rPr>
            </w:pPr>
          </w:p>
          <w:p w:rsidR="00E57450" w:rsidRPr="003F197C" w:rsidRDefault="00D76AB4" w:rsidP="00301820">
            <w:pPr>
              <w:spacing w:before="100" w:beforeAutospacing="1" w:after="100" w:afterAutospacing="1"/>
              <w:jc w:val="center"/>
              <w:rPr>
                <w:snapToGrid w:val="0"/>
              </w:rPr>
            </w:pPr>
            <w:r>
              <w:rPr>
                <w:snapToGrid w:val="0"/>
              </w:rPr>
              <w:t>20</w:t>
            </w:r>
            <w:r w:rsidR="00E57450">
              <w:rPr>
                <w:snapToGrid w:val="0"/>
              </w:rPr>
              <w:t>000</w:t>
            </w:r>
          </w:p>
        </w:tc>
        <w:tc>
          <w:tcPr>
            <w:tcW w:w="1301" w:type="dxa"/>
          </w:tcPr>
          <w:p w:rsidR="00E57450" w:rsidRPr="006A0C1F" w:rsidRDefault="00E57450" w:rsidP="00301820">
            <w:pPr>
              <w:spacing w:before="100" w:beforeAutospacing="1" w:after="100" w:afterAutospacing="1"/>
              <w:rPr>
                <w:snapToGrid w:val="0"/>
              </w:rPr>
            </w:pPr>
          </w:p>
        </w:tc>
        <w:tc>
          <w:tcPr>
            <w:tcW w:w="1440" w:type="dxa"/>
            <w:vAlign w:val="center"/>
          </w:tcPr>
          <w:p w:rsidR="00E57450" w:rsidRPr="0019403C" w:rsidRDefault="00E57450" w:rsidP="00301820">
            <w:pPr>
              <w:spacing w:before="100" w:beforeAutospacing="1" w:after="100" w:afterAutospacing="1"/>
              <w:jc w:val="center"/>
              <w:rPr>
                <w:snapToGrid w:val="0"/>
              </w:rPr>
            </w:pPr>
          </w:p>
        </w:tc>
      </w:tr>
      <w:tr w:rsidR="00E57450" w:rsidRPr="0019403C" w:rsidTr="00301820">
        <w:trPr>
          <w:cantSplit/>
          <w:trHeight w:val="420"/>
        </w:trPr>
        <w:tc>
          <w:tcPr>
            <w:tcW w:w="574" w:type="dxa"/>
            <w:vAlign w:val="center"/>
          </w:tcPr>
          <w:p w:rsidR="00E57450" w:rsidRPr="003F197C" w:rsidRDefault="00E57450" w:rsidP="0030182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1076" w:type="dxa"/>
            <w:vAlign w:val="center"/>
          </w:tcPr>
          <w:p w:rsidR="00E57450" w:rsidRPr="0019403C" w:rsidRDefault="00E57450" w:rsidP="00301820">
            <w:pPr>
              <w:rPr>
                <w:snapToGrid w:val="0"/>
              </w:rPr>
            </w:pPr>
          </w:p>
        </w:tc>
        <w:tc>
          <w:tcPr>
            <w:tcW w:w="2208" w:type="dxa"/>
            <w:vAlign w:val="center"/>
          </w:tcPr>
          <w:p w:rsidR="00E57450" w:rsidRDefault="00E57450" w:rsidP="00301820">
            <w:pPr>
              <w:rPr>
                <w:snapToGrid w:val="0"/>
              </w:rPr>
            </w:pPr>
            <w:r>
              <w:rPr>
                <w:snapToGrid w:val="0"/>
              </w:rPr>
              <w:t>Придбання архівних стелажів</w:t>
            </w:r>
          </w:p>
          <w:p w:rsidR="00E57450" w:rsidRDefault="00E57450" w:rsidP="00301820">
            <w:pPr>
              <w:rPr>
                <w:snapToGrid w:val="0"/>
              </w:rPr>
            </w:pPr>
          </w:p>
          <w:p w:rsidR="00E57450" w:rsidRPr="0019403C" w:rsidRDefault="00E57450" w:rsidP="00301820">
            <w:pPr>
              <w:rPr>
                <w:snapToGrid w:val="0"/>
              </w:rPr>
            </w:pPr>
          </w:p>
        </w:tc>
        <w:tc>
          <w:tcPr>
            <w:tcW w:w="807" w:type="dxa"/>
            <w:vAlign w:val="center"/>
          </w:tcPr>
          <w:p w:rsidR="00E57450" w:rsidRPr="003F197C" w:rsidRDefault="00E57450" w:rsidP="0030182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894" w:type="dxa"/>
            <w:vAlign w:val="center"/>
          </w:tcPr>
          <w:p w:rsidR="00E57450" w:rsidRPr="003F197C" w:rsidRDefault="00E57450" w:rsidP="0030182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850" w:type="dxa"/>
            <w:vAlign w:val="center"/>
          </w:tcPr>
          <w:p w:rsidR="00E57450" w:rsidRPr="003F197C" w:rsidRDefault="00E57450" w:rsidP="0030182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2346" w:type="dxa"/>
            <w:vAlign w:val="center"/>
          </w:tcPr>
          <w:p w:rsidR="00E57450" w:rsidRPr="006A0C1F" w:rsidRDefault="00E57450" w:rsidP="00301820">
            <w:pPr>
              <w:rPr>
                <w:snapToGrid w:val="0"/>
              </w:rPr>
            </w:pPr>
            <w:r>
              <w:rPr>
                <w:snapToGrid w:val="0"/>
              </w:rPr>
              <w:t>Архівний сектор, відділ бухгалтерського обліку</w:t>
            </w:r>
          </w:p>
        </w:tc>
        <w:tc>
          <w:tcPr>
            <w:tcW w:w="1907" w:type="dxa"/>
            <w:vAlign w:val="center"/>
          </w:tcPr>
          <w:p w:rsidR="00E57450" w:rsidRPr="0019403C" w:rsidRDefault="00E57450" w:rsidP="00301820">
            <w:pPr>
              <w:spacing w:before="100" w:beforeAutospacing="1" w:after="100" w:afterAutospacing="1"/>
              <w:jc w:val="center"/>
              <w:rPr>
                <w:snapToGrid w:val="0"/>
              </w:rPr>
            </w:pPr>
            <w:r>
              <w:rPr>
                <w:snapToGrid w:val="0"/>
              </w:rPr>
              <w:t>Міський бюджет</w:t>
            </w:r>
          </w:p>
        </w:tc>
        <w:tc>
          <w:tcPr>
            <w:tcW w:w="1027" w:type="dxa"/>
          </w:tcPr>
          <w:p w:rsidR="00E57450" w:rsidRDefault="00E57450" w:rsidP="00301820">
            <w:pPr>
              <w:spacing w:before="100" w:beforeAutospacing="1" w:after="100" w:afterAutospacing="1"/>
              <w:jc w:val="center"/>
              <w:rPr>
                <w:snapToGrid w:val="0"/>
              </w:rPr>
            </w:pPr>
          </w:p>
          <w:p w:rsidR="00E57450" w:rsidRPr="006A0C1F" w:rsidRDefault="00D76AB4" w:rsidP="00301820">
            <w:pPr>
              <w:spacing w:before="100" w:beforeAutospacing="1" w:after="100" w:afterAutospacing="1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  <w:r w:rsidR="00E57450" w:rsidRPr="006A0C1F">
              <w:rPr>
                <w:snapToGrid w:val="0"/>
              </w:rPr>
              <w:t>000</w:t>
            </w:r>
          </w:p>
        </w:tc>
        <w:tc>
          <w:tcPr>
            <w:tcW w:w="900" w:type="dxa"/>
          </w:tcPr>
          <w:p w:rsidR="00E57450" w:rsidRDefault="00E57450" w:rsidP="00301820">
            <w:pPr>
              <w:spacing w:before="100" w:beforeAutospacing="1" w:after="100" w:afterAutospacing="1"/>
              <w:jc w:val="center"/>
              <w:rPr>
                <w:snapToGrid w:val="0"/>
              </w:rPr>
            </w:pPr>
          </w:p>
          <w:p w:rsidR="00E57450" w:rsidRPr="006A0C1F" w:rsidRDefault="00D76AB4" w:rsidP="00301820">
            <w:pPr>
              <w:spacing w:before="100" w:beforeAutospacing="1" w:after="100" w:afterAutospacing="1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  <w:r w:rsidRPr="006A0C1F">
              <w:rPr>
                <w:snapToGrid w:val="0"/>
              </w:rPr>
              <w:t>000</w:t>
            </w:r>
          </w:p>
        </w:tc>
        <w:tc>
          <w:tcPr>
            <w:tcW w:w="1301" w:type="dxa"/>
          </w:tcPr>
          <w:p w:rsidR="00E57450" w:rsidRDefault="00E57450" w:rsidP="00301820">
            <w:pPr>
              <w:spacing w:before="100" w:beforeAutospacing="1" w:after="100" w:afterAutospacing="1"/>
              <w:jc w:val="center"/>
              <w:rPr>
                <w:snapToGrid w:val="0"/>
              </w:rPr>
            </w:pPr>
          </w:p>
          <w:p w:rsidR="00E57450" w:rsidRPr="006A0C1F" w:rsidRDefault="00D76AB4" w:rsidP="00301820">
            <w:pPr>
              <w:spacing w:before="100" w:beforeAutospacing="1" w:after="100" w:afterAutospacing="1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  <w:r w:rsidRPr="006A0C1F">
              <w:rPr>
                <w:snapToGrid w:val="0"/>
              </w:rPr>
              <w:t>000</w:t>
            </w:r>
          </w:p>
        </w:tc>
        <w:tc>
          <w:tcPr>
            <w:tcW w:w="1440" w:type="dxa"/>
            <w:vAlign w:val="center"/>
          </w:tcPr>
          <w:p w:rsidR="00E57450" w:rsidRPr="0019403C" w:rsidRDefault="00E57450" w:rsidP="00301820">
            <w:pPr>
              <w:spacing w:before="100" w:beforeAutospacing="1" w:after="100" w:afterAutospacing="1"/>
              <w:jc w:val="center"/>
              <w:rPr>
                <w:snapToGrid w:val="0"/>
              </w:rPr>
            </w:pPr>
          </w:p>
        </w:tc>
      </w:tr>
      <w:tr w:rsidR="00E57450" w:rsidRPr="0019403C" w:rsidTr="00301820">
        <w:trPr>
          <w:cantSplit/>
          <w:trHeight w:val="420"/>
        </w:trPr>
        <w:tc>
          <w:tcPr>
            <w:tcW w:w="574" w:type="dxa"/>
            <w:vAlign w:val="center"/>
          </w:tcPr>
          <w:p w:rsidR="00E57450" w:rsidRPr="003F197C" w:rsidRDefault="00E57450" w:rsidP="0030182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1076" w:type="dxa"/>
            <w:vAlign w:val="center"/>
          </w:tcPr>
          <w:p w:rsidR="00E57450" w:rsidRPr="0019403C" w:rsidRDefault="00E57450" w:rsidP="00301820">
            <w:pPr>
              <w:rPr>
                <w:snapToGrid w:val="0"/>
              </w:rPr>
            </w:pPr>
          </w:p>
        </w:tc>
        <w:tc>
          <w:tcPr>
            <w:tcW w:w="2208" w:type="dxa"/>
            <w:vAlign w:val="center"/>
          </w:tcPr>
          <w:p w:rsidR="00E57450" w:rsidRPr="0019403C" w:rsidRDefault="00E57450" w:rsidP="00301820">
            <w:pPr>
              <w:rPr>
                <w:snapToGrid w:val="0"/>
              </w:rPr>
            </w:pPr>
            <w:r>
              <w:rPr>
                <w:snapToGrid w:val="0"/>
              </w:rPr>
              <w:t xml:space="preserve">Придбання архівних коробок </w:t>
            </w:r>
          </w:p>
        </w:tc>
        <w:tc>
          <w:tcPr>
            <w:tcW w:w="807" w:type="dxa"/>
            <w:vAlign w:val="center"/>
          </w:tcPr>
          <w:p w:rsidR="00E57450" w:rsidRPr="006A0C1F" w:rsidRDefault="00E57450" w:rsidP="0030182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40</w:t>
            </w:r>
          </w:p>
        </w:tc>
        <w:tc>
          <w:tcPr>
            <w:tcW w:w="894" w:type="dxa"/>
            <w:vAlign w:val="center"/>
          </w:tcPr>
          <w:p w:rsidR="00E57450" w:rsidRPr="006A0C1F" w:rsidRDefault="00E57450" w:rsidP="0030182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  <w:r w:rsidRPr="006A0C1F">
              <w:rPr>
                <w:snapToGrid w:val="0"/>
              </w:rPr>
              <w:t>0</w:t>
            </w:r>
          </w:p>
        </w:tc>
        <w:tc>
          <w:tcPr>
            <w:tcW w:w="850" w:type="dxa"/>
            <w:vAlign w:val="center"/>
          </w:tcPr>
          <w:p w:rsidR="00E57450" w:rsidRPr="006A0C1F" w:rsidRDefault="00E57450" w:rsidP="0030182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  <w:r w:rsidRPr="006A0C1F">
              <w:rPr>
                <w:snapToGrid w:val="0"/>
              </w:rPr>
              <w:t>0</w:t>
            </w:r>
          </w:p>
        </w:tc>
        <w:tc>
          <w:tcPr>
            <w:tcW w:w="2346" w:type="dxa"/>
            <w:vAlign w:val="center"/>
          </w:tcPr>
          <w:p w:rsidR="00E57450" w:rsidRPr="006A0C1F" w:rsidRDefault="00E57450" w:rsidP="00301820">
            <w:pPr>
              <w:spacing w:before="100" w:beforeAutospacing="1" w:after="100" w:afterAutospacing="1"/>
              <w:rPr>
                <w:snapToGrid w:val="0"/>
              </w:rPr>
            </w:pPr>
            <w:r>
              <w:rPr>
                <w:snapToGrid w:val="0"/>
              </w:rPr>
              <w:t>Архівний сектор, відділ бухгалтерського обліку</w:t>
            </w:r>
          </w:p>
        </w:tc>
        <w:tc>
          <w:tcPr>
            <w:tcW w:w="1907" w:type="dxa"/>
            <w:vAlign w:val="center"/>
          </w:tcPr>
          <w:p w:rsidR="00E57450" w:rsidRPr="0019403C" w:rsidRDefault="00E57450" w:rsidP="00301820">
            <w:pPr>
              <w:spacing w:before="100" w:beforeAutospacing="1" w:after="100" w:afterAutospacing="1"/>
              <w:jc w:val="center"/>
              <w:rPr>
                <w:snapToGrid w:val="0"/>
              </w:rPr>
            </w:pPr>
            <w:r>
              <w:rPr>
                <w:snapToGrid w:val="0"/>
              </w:rPr>
              <w:t>Міський бюджет</w:t>
            </w:r>
          </w:p>
        </w:tc>
        <w:tc>
          <w:tcPr>
            <w:tcW w:w="1027" w:type="dxa"/>
          </w:tcPr>
          <w:p w:rsidR="00E57450" w:rsidRDefault="00E57450" w:rsidP="00301820">
            <w:pPr>
              <w:spacing w:before="100" w:beforeAutospacing="1" w:after="100" w:afterAutospacing="1"/>
              <w:jc w:val="center"/>
              <w:rPr>
                <w:snapToGrid w:val="0"/>
              </w:rPr>
            </w:pPr>
          </w:p>
          <w:p w:rsidR="00E57450" w:rsidRPr="006A0C1F" w:rsidRDefault="00D76AB4" w:rsidP="00301820">
            <w:pPr>
              <w:spacing w:before="100" w:beforeAutospacing="1" w:after="100" w:afterAutospacing="1"/>
              <w:jc w:val="center"/>
              <w:rPr>
                <w:snapToGrid w:val="0"/>
              </w:rPr>
            </w:pPr>
            <w:r>
              <w:rPr>
                <w:snapToGrid w:val="0"/>
              </w:rPr>
              <w:t>70</w:t>
            </w:r>
            <w:r w:rsidR="00E57450">
              <w:rPr>
                <w:snapToGrid w:val="0"/>
              </w:rPr>
              <w:t>0</w:t>
            </w:r>
            <w:r w:rsidR="00E57450" w:rsidRPr="006A0C1F">
              <w:rPr>
                <w:snapToGrid w:val="0"/>
              </w:rPr>
              <w:t>0</w:t>
            </w:r>
          </w:p>
        </w:tc>
        <w:tc>
          <w:tcPr>
            <w:tcW w:w="900" w:type="dxa"/>
          </w:tcPr>
          <w:p w:rsidR="00E57450" w:rsidRDefault="00E57450" w:rsidP="00301820">
            <w:pPr>
              <w:spacing w:before="100" w:beforeAutospacing="1" w:after="100" w:afterAutospacing="1"/>
              <w:jc w:val="center"/>
              <w:rPr>
                <w:snapToGrid w:val="0"/>
              </w:rPr>
            </w:pPr>
          </w:p>
          <w:p w:rsidR="00E57450" w:rsidRPr="006A0C1F" w:rsidRDefault="00D76AB4" w:rsidP="00301820">
            <w:pPr>
              <w:spacing w:before="100" w:beforeAutospacing="1" w:after="100" w:afterAutospacing="1"/>
              <w:jc w:val="center"/>
              <w:rPr>
                <w:snapToGrid w:val="0"/>
              </w:rPr>
            </w:pPr>
            <w:r>
              <w:rPr>
                <w:snapToGrid w:val="0"/>
              </w:rPr>
              <w:t>7000</w:t>
            </w:r>
          </w:p>
        </w:tc>
        <w:tc>
          <w:tcPr>
            <w:tcW w:w="1301" w:type="dxa"/>
          </w:tcPr>
          <w:p w:rsidR="00E57450" w:rsidRDefault="00E57450" w:rsidP="00301820">
            <w:pPr>
              <w:spacing w:before="100" w:beforeAutospacing="1" w:after="100" w:afterAutospacing="1"/>
              <w:jc w:val="center"/>
              <w:rPr>
                <w:snapToGrid w:val="0"/>
              </w:rPr>
            </w:pPr>
          </w:p>
          <w:p w:rsidR="00E57450" w:rsidRPr="006A0C1F" w:rsidRDefault="00D76AB4" w:rsidP="00301820">
            <w:pPr>
              <w:spacing w:before="100" w:beforeAutospacing="1" w:after="100" w:afterAutospacing="1"/>
              <w:jc w:val="center"/>
              <w:rPr>
                <w:snapToGrid w:val="0"/>
              </w:rPr>
            </w:pPr>
            <w:r>
              <w:rPr>
                <w:snapToGrid w:val="0"/>
              </w:rPr>
              <w:t>7000</w:t>
            </w:r>
          </w:p>
        </w:tc>
        <w:tc>
          <w:tcPr>
            <w:tcW w:w="1440" w:type="dxa"/>
            <w:vAlign w:val="center"/>
          </w:tcPr>
          <w:p w:rsidR="00E57450" w:rsidRPr="0019403C" w:rsidRDefault="00E57450" w:rsidP="00301820">
            <w:pPr>
              <w:spacing w:before="100" w:beforeAutospacing="1" w:after="100" w:afterAutospacing="1"/>
              <w:jc w:val="center"/>
              <w:rPr>
                <w:snapToGrid w:val="0"/>
              </w:rPr>
            </w:pPr>
          </w:p>
        </w:tc>
      </w:tr>
      <w:tr w:rsidR="00E57450" w:rsidRPr="0019403C" w:rsidTr="00301820">
        <w:trPr>
          <w:cantSplit/>
          <w:trHeight w:val="420"/>
        </w:trPr>
        <w:tc>
          <w:tcPr>
            <w:tcW w:w="574" w:type="dxa"/>
          </w:tcPr>
          <w:p w:rsidR="00E57450" w:rsidRDefault="00E57450" w:rsidP="00301820">
            <w:pPr>
              <w:spacing w:before="100" w:beforeAutospacing="1" w:after="100" w:afterAutospacing="1"/>
              <w:jc w:val="center"/>
              <w:rPr>
                <w:snapToGrid w:val="0"/>
              </w:rPr>
            </w:pPr>
          </w:p>
        </w:tc>
        <w:tc>
          <w:tcPr>
            <w:tcW w:w="1076" w:type="dxa"/>
            <w:vAlign w:val="center"/>
          </w:tcPr>
          <w:p w:rsidR="00E57450" w:rsidRPr="0019403C" w:rsidRDefault="00E57450" w:rsidP="00301820">
            <w:pPr>
              <w:spacing w:before="100" w:beforeAutospacing="1" w:after="100" w:afterAutospacing="1"/>
              <w:jc w:val="center"/>
              <w:rPr>
                <w:snapToGrid w:val="0"/>
              </w:rPr>
            </w:pPr>
          </w:p>
        </w:tc>
        <w:tc>
          <w:tcPr>
            <w:tcW w:w="2208" w:type="dxa"/>
            <w:vAlign w:val="center"/>
          </w:tcPr>
          <w:p w:rsidR="003C11D1" w:rsidRDefault="003C11D1" w:rsidP="00301820">
            <w:pPr>
              <w:spacing w:before="100" w:beforeAutospacing="1" w:after="100" w:afterAutospacing="1"/>
              <w:rPr>
                <w:b/>
                <w:snapToGrid w:val="0"/>
              </w:rPr>
            </w:pPr>
          </w:p>
          <w:p w:rsidR="00E57450" w:rsidRPr="00115DB2" w:rsidRDefault="00E57450" w:rsidP="00301820">
            <w:pPr>
              <w:spacing w:before="100" w:beforeAutospacing="1" w:after="100" w:afterAutospacing="1"/>
              <w:rPr>
                <w:b/>
                <w:snapToGrid w:val="0"/>
              </w:rPr>
            </w:pPr>
            <w:r w:rsidRPr="00115DB2">
              <w:rPr>
                <w:b/>
                <w:snapToGrid w:val="0"/>
              </w:rPr>
              <w:t>Разом</w:t>
            </w:r>
          </w:p>
        </w:tc>
        <w:tc>
          <w:tcPr>
            <w:tcW w:w="807" w:type="dxa"/>
            <w:vAlign w:val="center"/>
          </w:tcPr>
          <w:p w:rsidR="00E57450" w:rsidRDefault="00E57450" w:rsidP="00301820">
            <w:pPr>
              <w:rPr>
                <w:snapToGrid w:val="0"/>
              </w:rPr>
            </w:pPr>
          </w:p>
        </w:tc>
        <w:tc>
          <w:tcPr>
            <w:tcW w:w="894" w:type="dxa"/>
            <w:vAlign w:val="center"/>
          </w:tcPr>
          <w:p w:rsidR="00E57450" w:rsidRPr="006A0C1F" w:rsidRDefault="00E57450" w:rsidP="00301820">
            <w:pPr>
              <w:rPr>
                <w:snapToGrid w:val="0"/>
              </w:rPr>
            </w:pPr>
          </w:p>
        </w:tc>
        <w:tc>
          <w:tcPr>
            <w:tcW w:w="850" w:type="dxa"/>
            <w:vAlign w:val="center"/>
          </w:tcPr>
          <w:p w:rsidR="00E57450" w:rsidRPr="006A0C1F" w:rsidRDefault="00E57450" w:rsidP="00301820">
            <w:pPr>
              <w:rPr>
                <w:snapToGrid w:val="0"/>
              </w:rPr>
            </w:pPr>
          </w:p>
        </w:tc>
        <w:tc>
          <w:tcPr>
            <w:tcW w:w="2346" w:type="dxa"/>
            <w:vAlign w:val="center"/>
          </w:tcPr>
          <w:p w:rsidR="00E57450" w:rsidRDefault="00E57450" w:rsidP="00301820">
            <w:pPr>
              <w:spacing w:before="100" w:beforeAutospacing="1" w:after="100" w:afterAutospacing="1"/>
              <w:rPr>
                <w:snapToGrid w:val="0"/>
              </w:rPr>
            </w:pPr>
          </w:p>
        </w:tc>
        <w:tc>
          <w:tcPr>
            <w:tcW w:w="1907" w:type="dxa"/>
            <w:vAlign w:val="center"/>
          </w:tcPr>
          <w:p w:rsidR="00E57450" w:rsidRDefault="00E57450" w:rsidP="00301820">
            <w:pPr>
              <w:spacing w:before="100" w:beforeAutospacing="1" w:after="100" w:afterAutospacing="1"/>
              <w:jc w:val="center"/>
              <w:rPr>
                <w:snapToGrid w:val="0"/>
              </w:rPr>
            </w:pPr>
          </w:p>
        </w:tc>
        <w:tc>
          <w:tcPr>
            <w:tcW w:w="1027" w:type="dxa"/>
          </w:tcPr>
          <w:p w:rsidR="003C11D1" w:rsidRDefault="003C11D1" w:rsidP="00301820">
            <w:pPr>
              <w:spacing w:before="100" w:beforeAutospacing="1" w:after="100" w:afterAutospacing="1"/>
              <w:jc w:val="center"/>
              <w:rPr>
                <w:b/>
                <w:snapToGrid w:val="0"/>
              </w:rPr>
            </w:pPr>
          </w:p>
          <w:p w:rsidR="00E57450" w:rsidRPr="00CD09BC" w:rsidRDefault="00D76AB4" w:rsidP="00301820">
            <w:pPr>
              <w:spacing w:before="100" w:beforeAutospacing="1" w:after="100" w:afterAutospacing="1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100</w:t>
            </w:r>
            <w:r w:rsidR="00E57450" w:rsidRPr="00CD09BC">
              <w:rPr>
                <w:b/>
                <w:snapToGrid w:val="0"/>
              </w:rPr>
              <w:t>00</w:t>
            </w:r>
          </w:p>
        </w:tc>
        <w:tc>
          <w:tcPr>
            <w:tcW w:w="900" w:type="dxa"/>
          </w:tcPr>
          <w:p w:rsidR="003C11D1" w:rsidRDefault="003C11D1" w:rsidP="00301820">
            <w:pPr>
              <w:spacing w:before="100" w:beforeAutospacing="1" w:after="100" w:afterAutospacing="1"/>
              <w:jc w:val="center"/>
              <w:rPr>
                <w:b/>
                <w:snapToGrid w:val="0"/>
              </w:rPr>
            </w:pPr>
          </w:p>
          <w:p w:rsidR="00E57450" w:rsidRPr="00CD09BC" w:rsidRDefault="00D76AB4" w:rsidP="00301820">
            <w:pPr>
              <w:spacing w:before="100" w:beforeAutospacing="1" w:after="100" w:afterAutospacing="1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300</w:t>
            </w:r>
            <w:r w:rsidR="00E57450" w:rsidRPr="00CD09BC">
              <w:rPr>
                <w:b/>
                <w:snapToGrid w:val="0"/>
              </w:rPr>
              <w:t>00</w:t>
            </w:r>
          </w:p>
        </w:tc>
        <w:tc>
          <w:tcPr>
            <w:tcW w:w="1301" w:type="dxa"/>
          </w:tcPr>
          <w:p w:rsidR="003C11D1" w:rsidRDefault="003C11D1" w:rsidP="00301820">
            <w:pPr>
              <w:spacing w:before="100" w:beforeAutospacing="1" w:after="100" w:afterAutospacing="1"/>
              <w:jc w:val="center"/>
              <w:rPr>
                <w:b/>
                <w:snapToGrid w:val="0"/>
              </w:rPr>
            </w:pPr>
          </w:p>
          <w:p w:rsidR="00E57450" w:rsidRPr="00CD09BC" w:rsidRDefault="00D76AB4" w:rsidP="00301820">
            <w:pPr>
              <w:spacing w:before="100" w:beforeAutospacing="1" w:after="100" w:afterAutospacing="1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100</w:t>
            </w:r>
            <w:r w:rsidR="00E57450" w:rsidRPr="00CD09BC">
              <w:rPr>
                <w:b/>
                <w:snapToGrid w:val="0"/>
              </w:rPr>
              <w:t>00</w:t>
            </w:r>
          </w:p>
        </w:tc>
        <w:tc>
          <w:tcPr>
            <w:tcW w:w="1440" w:type="dxa"/>
            <w:vAlign w:val="center"/>
          </w:tcPr>
          <w:p w:rsidR="00E57450" w:rsidRPr="0019403C" w:rsidRDefault="00E57450" w:rsidP="00301820">
            <w:pPr>
              <w:spacing w:before="100" w:beforeAutospacing="1" w:after="100" w:afterAutospacing="1"/>
              <w:jc w:val="center"/>
              <w:rPr>
                <w:snapToGrid w:val="0"/>
              </w:rPr>
            </w:pPr>
          </w:p>
        </w:tc>
      </w:tr>
    </w:tbl>
    <w:p w:rsidR="0034557A" w:rsidRDefault="0034557A" w:rsidP="00BE70A6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D76AB4" w:rsidRDefault="00D76AB4" w:rsidP="00D76AB4">
      <w:pPr>
        <w:spacing w:before="60" w:after="60"/>
        <w:rPr>
          <w:b/>
          <w:sz w:val="28"/>
          <w:szCs w:val="28"/>
        </w:rPr>
      </w:pPr>
      <w:r w:rsidRPr="00A13185">
        <w:rPr>
          <w:b/>
          <w:sz w:val="28"/>
          <w:szCs w:val="28"/>
        </w:rPr>
        <w:t xml:space="preserve">Секретар міської ради </w:t>
      </w:r>
      <w:r w:rsidRPr="00A13185">
        <w:rPr>
          <w:b/>
          <w:sz w:val="28"/>
          <w:szCs w:val="28"/>
        </w:rPr>
        <w:tab/>
      </w:r>
      <w:r w:rsidRPr="00A13185">
        <w:rPr>
          <w:b/>
          <w:sz w:val="28"/>
          <w:szCs w:val="28"/>
        </w:rPr>
        <w:tab/>
      </w:r>
      <w:r w:rsidRPr="00A13185">
        <w:rPr>
          <w:b/>
          <w:sz w:val="28"/>
          <w:szCs w:val="28"/>
        </w:rPr>
        <w:tab/>
      </w:r>
      <w:r w:rsidRPr="00A13185">
        <w:rPr>
          <w:b/>
          <w:sz w:val="28"/>
          <w:szCs w:val="28"/>
        </w:rPr>
        <w:tab/>
      </w:r>
      <w:r w:rsidRPr="00A13185">
        <w:rPr>
          <w:b/>
          <w:sz w:val="28"/>
          <w:szCs w:val="28"/>
        </w:rPr>
        <w:tab/>
      </w:r>
      <w:r w:rsidRPr="00A13185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  <w:r w:rsidRPr="00A13185">
        <w:rPr>
          <w:b/>
          <w:sz w:val="28"/>
          <w:szCs w:val="28"/>
        </w:rPr>
        <w:t>Ярослав ДЗИНДРА</w:t>
      </w:r>
    </w:p>
    <w:p w:rsidR="00BE70A6" w:rsidRPr="00CD2FFC" w:rsidRDefault="00BE70A6" w:rsidP="00BE70A6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E57450" w:rsidRPr="00F65110" w:rsidRDefault="00E57450" w:rsidP="0009092C">
      <w:pPr>
        <w:pStyle w:val="a3"/>
        <w:tabs>
          <w:tab w:val="left" w:pos="3720"/>
        </w:tabs>
        <w:rPr>
          <w:szCs w:val="28"/>
        </w:rPr>
      </w:pPr>
    </w:p>
    <w:sectPr w:rsidR="00E57450" w:rsidRPr="00F65110" w:rsidSect="00002255">
      <w:pgSz w:w="16838" w:h="11906" w:orient="landscape"/>
      <w:pgMar w:top="1276" w:right="1134" w:bottom="850" w:left="71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3696A"/>
    <w:multiLevelType w:val="hybridMultilevel"/>
    <w:tmpl w:val="231C6846"/>
    <w:lvl w:ilvl="0" w:tplc="62280E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BB6C35"/>
    <w:multiLevelType w:val="hybridMultilevel"/>
    <w:tmpl w:val="D58ACA7C"/>
    <w:lvl w:ilvl="0" w:tplc="B06ED8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4A5AE5"/>
    <w:multiLevelType w:val="hybridMultilevel"/>
    <w:tmpl w:val="584604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7F748D"/>
    <w:multiLevelType w:val="hybridMultilevel"/>
    <w:tmpl w:val="A100F7A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B75B0B"/>
    <w:multiLevelType w:val="hybridMultilevel"/>
    <w:tmpl w:val="ED4AF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48237E"/>
    <w:rsid w:val="00002255"/>
    <w:rsid w:val="0001146B"/>
    <w:rsid w:val="000241CE"/>
    <w:rsid w:val="00043B2E"/>
    <w:rsid w:val="00045951"/>
    <w:rsid w:val="0009092C"/>
    <w:rsid w:val="000923E3"/>
    <w:rsid w:val="000C2D35"/>
    <w:rsid w:val="001C49AF"/>
    <w:rsid w:val="001F58E9"/>
    <w:rsid w:val="00213CC7"/>
    <w:rsid w:val="00216EAD"/>
    <w:rsid w:val="002942E5"/>
    <w:rsid w:val="0032189A"/>
    <w:rsid w:val="0033090C"/>
    <w:rsid w:val="0034557A"/>
    <w:rsid w:val="00374BF8"/>
    <w:rsid w:val="003A5A26"/>
    <w:rsid w:val="003C11D1"/>
    <w:rsid w:val="00451276"/>
    <w:rsid w:val="0048237E"/>
    <w:rsid w:val="00484AA4"/>
    <w:rsid w:val="00496473"/>
    <w:rsid w:val="004C0CF7"/>
    <w:rsid w:val="0050278F"/>
    <w:rsid w:val="00531230"/>
    <w:rsid w:val="005362E2"/>
    <w:rsid w:val="005C7849"/>
    <w:rsid w:val="005D50C7"/>
    <w:rsid w:val="005E0ACE"/>
    <w:rsid w:val="00604801"/>
    <w:rsid w:val="0060785B"/>
    <w:rsid w:val="0063194A"/>
    <w:rsid w:val="006465D0"/>
    <w:rsid w:val="006B2B93"/>
    <w:rsid w:val="006D0559"/>
    <w:rsid w:val="00706D97"/>
    <w:rsid w:val="007224D6"/>
    <w:rsid w:val="00752E66"/>
    <w:rsid w:val="007743EB"/>
    <w:rsid w:val="00785BFA"/>
    <w:rsid w:val="007928BA"/>
    <w:rsid w:val="00803D64"/>
    <w:rsid w:val="008577D0"/>
    <w:rsid w:val="00873E67"/>
    <w:rsid w:val="00875D9B"/>
    <w:rsid w:val="008C3BC8"/>
    <w:rsid w:val="00930486"/>
    <w:rsid w:val="00954099"/>
    <w:rsid w:val="00987AE3"/>
    <w:rsid w:val="009B5A17"/>
    <w:rsid w:val="009B5D95"/>
    <w:rsid w:val="00A13185"/>
    <w:rsid w:val="00A3755A"/>
    <w:rsid w:val="00A65BA8"/>
    <w:rsid w:val="00A947E3"/>
    <w:rsid w:val="00AD67E9"/>
    <w:rsid w:val="00BB3400"/>
    <w:rsid w:val="00BD7167"/>
    <w:rsid w:val="00BE70A6"/>
    <w:rsid w:val="00C2225C"/>
    <w:rsid w:val="00C406F0"/>
    <w:rsid w:val="00C76A03"/>
    <w:rsid w:val="00CC59FC"/>
    <w:rsid w:val="00D25A0B"/>
    <w:rsid w:val="00D66554"/>
    <w:rsid w:val="00D76AB4"/>
    <w:rsid w:val="00D86C4E"/>
    <w:rsid w:val="00D91320"/>
    <w:rsid w:val="00D949F2"/>
    <w:rsid w:val="00E57450"/>
    <w:rsid w:val="00E63D19"/>
    <w:rsid w:val="00EA5FBA"/>
    <w:rsid w:val="00F462DA"/>
    <w:rsid w:val="00F65110"/>
    <w:rsid w:val="00FA07A0"/>
    <w:rsid w:val="00FD1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237E"/>
    <w:pPr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8237E"/>
    <w:pPr>
      <w:jc w:val="left"/>
    </w:pPr>
    <w:rPr>
      <w:sz w:val="28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48237E"/>
    <w:rPr>
      <w:sz w:val="28"/>
      <w:szCs w:val="24"/>
      <w:lang w:val="uk-UA" w:eastAsia="ru-RU" w:bidi="ar-SA"/>
    </w:rPr>
  </w:style>
  <w:style w:type="paragraph" w:styleId="a5">
    <w:name w:val="Normal (Web)"/>
    <w:basedOn w:val="a"/>
    <w:rsid w:val="00785BFA"/>
    <w:pPr>
      <w:spacing w:before="100" w:beforeAutospacing="1" w:after="100" w:afterAutospacing="1"/>
      <w:jc w:val="left"/>
    </w:pPr>
    <w:rPr>
      <w:lang w:val="ru-RU" w:eastAsia="ru-RU"/>
    </w:rPr>
  </w:style>
  <w:style w:type="paragraph" w:customStyle="1" w:styleId="5">
    <w:name w:val="Знак Знак5"/>
    <w:basedOn w:val="a"/>
    <w:rsid w:val="00A3755A"/>
    <w:pPr>
      <w:jc w:val="left"/>
    </w:pPr>
    <w:rPr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6B2B93"/>
    <w:pPr>
      <w:ind w:left="708"/>
      <w:jc w:val="left"/>
    </w:pPr>
    <w:rPr>
      <w:lang w:val="ru-RU" w:eastAsia="ru-RU"/>
    </w:rPr>
  </w:style>
  <w:style w:type="paragraph" w:customStyle="1" w:styleId="CharCharCharChar">
    <w:name w:val="Char Знак Знак Char Знак Знак Char Знак Знак Char Знак Знак Знак Знак"/>
    <w:basedOn w:val="a"/>
    <w:rsid w:val="0009092C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a7">
    <w:name w:val="Emphasis"/>
    <w:basedOn w:val="a0"/>
    <w:uiPriority w:val="20"/>
    <w:qFormat/>
    <w:rsid w:val="00987AE3"/>
    <w:rPr>
      <w:i/>
      <w:iCs/>
    </w:rPr>
  </w:style>
  <w:style w:type="character" w:styleId="a8">
    <w:name w:val="Strong"/>
    <w:basedOn w:val="a0"/>
    <w:uiPriority w:val="22"/>
    <w:qFormat/>
    <w:rsid w:val="00987AE3"/>
    <w:rPr>
      <w:b/>
      <w:bCs/>
    </w:rPr>
  </w:style>
  <w:style w:type="paragraph" w:styleId="a9">
    <w:name w:val="Balloon Text"/>
    <w:basedOn w:val="a"/>
    <w:link w:val="aa"/>
    <w:rsid w:val="00D25A0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25A0B"/>
    <w:rPr>
      <w:rFonts w:ascii="Tahoma" w:hAnsi="Tahoma" w:cs="Tahoma"/>
      <w:sz w:val="16"/>
      <w:szCs w:val="16"/>
    </w:rPr>
  </w:style>
  <w:style w:type="character" w:customStyle="1" w:styleId="CharStyle4">
    <w:name w:val="CharStyle4"/>
    <w:basedOn w:val="a0"/>
    <w:rsid w:val="00930486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pacing w:val="5"/>
      <w:w w:val="100"/>
      <w:position w:val="0"/>
      <w:sz w:val="16"/>
      <w:szCs w:val="16"/>
      <w:u w:val="none"/>
      <w:effect w:val="none"/>
      <w:vertAlign w:val="baseline"/>
      <w:lang w:val="uk-UA" w:eastAsia="uk-UA" w:bidi="uk-UA"/>
    </w:rPr>
  </w:style>
  <w:style w:type="paragraph" w:customStyle="1" w:styleId="31">
    <w:name w:val="Основной текст 31"/>
    <w:basedOn w:val="a"/>
    <w:rsid w:val="00213CC7"/>
    <w:pPr>
      <w:widowControl w:val="0"/>
      <w:jc w:val="right"/>
    </w:pPr>
    <w:rPr>
      <w:rFonts w:ascii="Liberation Serif" w:hAnsi="Liberation Serif" w:cs="Lucida Sans"/>
      <w:kern w:val="1"/>
      <w:sz w:val="36"/>
      <w:lang w:val="ru-RU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9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1FA9E-B371-4C76-9355-8C5DB7F1D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6423</Words>
  <Characters>3662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2020-12-07T09:57:00Z</cp:lastPrinted>
  <dcterms:created xsi:type="dcterms:W3CDTF">2020-12-07T15:15:00Z</dcterms:created>
  <dcterms:modified xsi:type="dcterms:W3CDTF">2020-12-07T15:15:00Z</dcterms:modified>
</cp:coreProperties>
</file>