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C2" w:rsidRDefault="00533BC2" w:rsidP="00533BC2">
      <w:pPr>
        <w:pStyle w:val="FR1"/>
        <w:widowControl w:val="0"/>
        <w:spacing w:line="251" w:lineRule="auto"/>
        <w:ind w:left="0" w:right="-5"/>
        <w:jc w:val="center"/>
        <w:rPr>
          <w:b/>
        </w:rPr>
      </w:pPr>
    </w:p>
    <w:p w:rsidR="00533BC2" w:rsidRDefault="00533BC2" w:rsidP="00533BC2">
      <w:pPr>
        <w:pStyle w:val="a4"/>
        <w:spacing w:after="0"/>
        <w:jc w:val="center"/>
      </w:pPr>
      <w:r>
        <w:rPr>
          <w:noProof/>
        </w:rPr>
        <w:drawing>
          <wp:inline distT="0" distB="0" distL="0" distR="0">
            <wp:extent cx="593725" cy="828040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BC2" w:rsidRDefault="00533BC2" w:rsidP="00533BC2">
      <w:pPr>
        <w:pStyle w:val="Default"/>
        <w:spacing w:after="0"/>
      </w:pPr>
    </w:p>
    <w:p w:rsidR="00533BC2" w:rsidRDefault="00533BC2" w:rsidP="00533BC2">
      <w:pPr>
        <w:pStyle w:val="a3"/>
        <w:shd w:val="clear" w:color="auto" w:fill="FFFFFF"/>
        <w:spacing w:before="0" w:after="0" w:line="288" w:lineRule="atLeast"/>
        <w:jc w:val="center"/>
        <w:rPr>
          <w:b/>
          <w:sz w:val="28"/>
        </w:rPr>
      </w:pPr>
      <w:r>
        <w:rPr>
          <w:b/>
          <w:sz w:val="28"/>
        </w:rPr>
        <w:t>ЧОРТКІВСЬКА  МІСЬКА  РАДА</w:t>
      </w:r>
    </w:p>
    <w:p w:rsidR="00533BC2" w:rsidRDefault="00533BC2" w:rsidP="00533BC2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 ___________________ СЕСІЯ ВОСЬМОГО СКЛИКАННЯ</w:t>
      </w:r>
    </w:p>
    <w:p w:rsidR="00533BC2" w:rsidRDefault="00533BC2" w:rsidP="00533BC2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РІШЕННЯ                 ПРОЄКТ</w:t>
      </w:r>
    </w:p>
    <w:p w:rsidR="00533BC2" w:rsidRDefault="00533BC2" w:rsidP="00533BC2">
      <w:pPr>
        <w:pStyle w:val="a3"/>
        <w:shd w:val="clear" w:color="auto" w:fill="FFFFFF"/>
        <w:spacing w:before="0" w:after="0" w:line="100" w:lineRule="atLeast"/>
        <w:rPr>
          <w:b/>
          <w:sz w:val="28"/>
        </w:rPr>
      </w:pPr>
    </w:p>
    <w:p w:rsidR="00533BC2" w:rsidRDefault="00533BC2" w:rsidP="00533BC2">
      <w:pPr>
        <w:pStyle w:val="a3"/>
        <w:shd w:val="clear" w:color="auto" w:fill="FFFFFF"/>
        <w:spacing w:before="0" w:after="0" w:line="100" w:lineRule="atLeast"/>
        <w:rPr>
          <w:b/>
          <w:color w:val="000000"/>
          <w:sz w:val="28"/>
        </w:rPr>
      </w:pPr>
      <w:r>
        <w:rPr>
          <w:b/>
          <w:sz w:val="28"/>
        </w:rPr>
        <w:t>__________  2020 року                                                        №______</w:t>
      </w:r>
    </w:p>
    <w:p w:rsidR="00533BC2" w:rsidRDefault="00533BC2" w:rsidP="00533BC2">
      <w:pPr>
        <w:pStyle w:val="a3"/>
        <w:shd w:val="clear" w:color="auto" w:fill="FFFFFF"/>
        <w:spacing w:before="0" w:after="0" w:line="100" w:lineRule="atLeast"/>
        <w:rPr>
          <w:color w:val="000000"/>
          <w:sz w:val="28"/>
        </w:rPr>
      </w:pPr>
      <w:r>
        <w:rPr>
          <w:b/>
          <w:color w:val="000000"/>
          <w:sz w:val="28"/>
        </w:rPr>
        <w:t>м. Чортків</w:t>
      </w:r>
    </w:p>
    <w:p w:rsidR="00533BC2" w:rsidRDefault="00533BC2" w:rsidP="00533BC2">
      <w:pPr>
        <w:pStyle w:val="a4"/>
        <w:spacing w:after="0"/>
        <w:jc w:val="both"/>
        <w:rPr>
          <w:color w:val="000000"/>
          <w:sz w:val="28"/>
        </w:rPr>
      </w:pPr>
    </w:p>
    <w:p w:rsidR="00533BC2" w:rsidRPr="0012324E" w:rsidRDefault="00533BC2" w:rsidP="00533BC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П</w:t>
      </w:r>
      <w:r w:rsidRPr="0012324E">
        <w:rPr>
          <w:b/>
          <w:sz w:val="28"/>
          <w:szCs w:val="28"/>
        </w:rPr>
        <w:t xml:space="preserve">рограми </w:t>
      </w:r>
    </w:p>
    <w:p w:rsidR="00533BC2" w:rsidRDefault="00533BC2" w:rsidP="00533BC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соціальної підтримки дітей, сімей</w:t>
      </w:r>
    </w:p>
    <w:p w:rsidR="00533BC2" w:rsidRDefault="00533BC2" w:rsidP="00533BC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молоді </w:t>
      </w:r>
      <w:proofErr w:type="spellStart"/>
      <w:r>
        <w:rPr>
          <w:b/>
          <w:sz w:val="28"/>
          <w:szCs w:val="28"/>
        </w:rPr>
        <w:t>Чортківської</w:t>
      </w:r>
      <w:proofErr w:type="spellEnd"/>
      <w:r>
        <w:rPr>
          <w:b/>
          <w:sz w:val="28"/>
          <w:szCs w:val="28"/>
        </w:rPr>
        <w:t xml:space="preserve"> міської</w:t>
      </w:r>
    </w:p>
    <w:p w:rsidR="00533BC2" w:rsidRDefault="00533BC2" w:rsidP="00533BC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територіальної громади  </w:t>
      </w:r>
    </w:p>
    <w:p w:rsidR="00533BC2" w:rsidRDefault="00533BC2" w:rsidP="00533BC2">
      <w:pPr>
        <w:pStyle w:val="a3"/>
        <w:spacing w:before="0" w:after="0"/>
        <w:rPr>
          <w:b/>
          <w:color w:val="000000"/>
          <w:sz w:val="28"/>
        </w:rPr>
      </w:pPr>
      <w:r w:rsidRPr="0012324E">
        <w:rPr>
          <w:b/>
          <w:sz w:val="28"/>
          <w:szCs w:val="28"/>
        </w:rPr>
        <w:t>на 2021-2023 роки</w:t>
      </w:r>
    </w:p>
    <w:p w:rsidR="00533BC2" w:rsidRDefault="00533BC2" w:rsidP="00533BC2">
      <w:pPr>
        <w:pStyle w:val="a3"/>
        <w:spacing w:before="0" w:after="0"/>
        <w:rPr>
          <w:b/>
          <w:color w:val="000000"/>
          <w:sz w:val="28"/>
        </w:rPr>
      </w:pPr>
    </w:p>
    <w:p w:rsidR="00533BC2" w:rsidRPr="00C71B4C" w:rsidRDefault="00533BC2" w:rsidP="00533BC2">
      <w:pPr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ab/>
      </w:r>
      <w:r>
        <w:rPr>
          <w:sz w:val="28"/>
          <w:szCs w:val="28"/>
          <w:shd w:val="clear" w:color="auto" w:fill="FFFFFF"/>
        </w:rPr>
        <w:t xml:space="preserve">З метою реалізації державної політики у сфері надання соціальних послуг 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незахищеним категоріям громадян та к</w:t>
      </w:r>
      <w:r w:rsidRPr="00C71B4C">
        <w:rPr>
          <w:sz w:val="28"/>
          <w:szCs w:val="28"/>
          <w:shd w:val="clear" w:color="auto" w:fill="FFFFFF"/>
        </w:rPr>
        <w:t xml:space="preserve">еруючись пунктом 22 статті 26 та ч 1 статті 59 Закону України «Про місцеве самоврядування в Україні», міська рада   </w:t>
      </w:r>
    </w:p>
    <w:p w:rsidR="00533BC2" w:rsidRDefault="00533BC2" w:rsidP="00533BC2">
      <w:pPr>
        <w:spacing w:after="0" w:line="240" w:lineRule="auto"/>
        <w:ind w:firstLine="708"/>
        <w:jc w:val="both"/>
        <w:rPr>
          <w:b/>
          <w:sz w:val="28"/>
        </w:rPr>
      </w:pPr>
    </w:p>
    <w:p w:rsidR="00533BC2" w:rsidRDefault="00533BC2" w:rsidP="00533BC2">
      <w:pPr>
        <w:ind w:right="-5"/>
        <w:rPr>
          <w:b/>
          <w:sz w:val="28"/>
        </w:rPr>
      </w:pPr>
      <w:r>
        <w:rPr>
          <w:b/>
          <w:sz w:val="28"/>
        </w:rPr>
        <w:t>ВИРІШИЛА:</w:t>
      </w:r>
    </w:p>
    <w:p w:rsidR="00533BC2" w:rsidRPr="0012324E" w:rsidRDefault="00533BC2" w:rsidP="00533BC2">
      <w:pPr>
        <w:tabs>
          <w:tab w:val="left" w:pos="567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Затвердити</w:t>
      </w:r>
      <w:r w:rsidRPr="0012324E">
        <w:rPr>
          <w:sz w:val="28"/>
          <w:szCs w:val="28"/>
        </w:rPr>
        <w:t xml:space="preserve"> Програму </w:t>
      </w:r>
      <w:r>
        <w:rPr>
          <w:sz w:val="28"/>
          <w:szCs w:val="28"/>
        </w:rPr>
        <w:t xml:space="preserve">соціальної підтримки дітей, сімей та молоді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територіальної громади</w:t>
      </w:r>
      <w:r w:rsidRPr="0012324E">
        <w:rPr>
          <w:sz w:val="28"/>
          <w:szCs w:val="28"/>
        </w:rPr>
        <w:t xml:space="preserve"> на 2021-2023 роки</w:t>
      </w:r>
      <w:r>
        <w:rPr>
          <w:sz w:val="28"/>
          <w:szCs w:val="28"/>
        </w:rPr>
        <w:t>,</w:t>
      </w:r>
      <w:r w:rsidRPr="0012324E">
        <w:rPr>
          <w:sz w:val="28"/>
          <w:szCs w:val="28"/>
        </w:rPr>
        <w:t xml:space="preserve"> згідно з додатком.</w:t>
      </w:r>
    </w:p>
    <w:p w:rsidR="00533BC2" w:rsidRDefault="00533BC2" w:rsidP="00533BC2">
      <w:pPr>
        <w:tabs>
          <w:tab w:val="left" w:pos="705"/>
        </w:tabs>
        <w:spacing w:after="0" w:line="240" w:lineRule="auto"/>
        <w:ind w:firstLine="142"/>
        <w:jc w:val="both"/>
        <w:rPr>
          <w:sz w:val="28"/>
        </w:rPr>
      </w:pPr>
      <w:r>
        <w:rPr>
          <w:sz w:val="28"/>
        </w:rPr>
        <w:tab/>
        <w:t xml:space="preserve">2. Фінансовому управлінню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забезпечити фінансування програми у межах коштів, передбачених бюджетом.</w:t>
      </w:r>
    </w:p>
    <w:p w:rsidR="00533BC2" w:rsidRDefault="00533BC2" w:rsidP="00533BC2">
      <w:pPr>
        <w:tabs>
          <w:tab w:val="left" w:pos="705"/>
        </w:tabs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 xml:space="preserve">3.   </w:t>
      </w:r>
      <w:r w:rsidRPr="0012324E">
        <w:rPr>
          <w:sz w:val="28"/>
          <w:szCs w:val="28"/>
        </w:rPr>
        <w:t xml:space="preserve">Копію рішення направити в </w:t>
      </w:r>
      <w:r>
        <w:rPr>
          <w:sz w:val="28"/>
          <w:szCs w:val="28"/>
        </w:rPr>
        <w:t xml:space="preserve">центр соціальних служб для дітей, сім’ї та </w:t>
      </w:r>
      <w:proofErr w:type="spellStart"/>
      <w:r>
        <w:rPr>
          <w:sz w:val="28"/>
          <w:szCs w:val="28"/>
        </w:rPr>
        <w:t>млоді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</w:t>
      </w:r>
    </w:p>
    <w:p w:rsidR="00533BC2" w:rsidRDefault="00533BC2" w:rsidP="00533BC2">
      <w:pPr>
        <w:spacing w:after="0" w:line="240" w:lineRule="auto"/>
        <w:ind w:firstLine="708"/>
        <w:jc w:val="both"/>
        <w:rPr>
          <w:color w:val="000000"/>
          <w:sz w:val="28"/>
        </w:rPr>
      </w:pPr>
      <w:r>
        <w:rPr>
          <w:sz w:val="28"/>
        </w:rPr>
        <w:t>4</w:t>
      </w:r>
      <w:r>
        <w:rPr>
          <w:color w:val="000000"/>
          <w:sz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>
        <w:rPr>
          <w:color w:val="000000"/>
          <w:sz w:val="28"/>
        </w:rPr>
        <w:t>Гурина</w:t>
      </w:r>
      <w:proofErr w:type="spellEnd"/>
      <w:r>
        <w:rPr>
          <w:color w:val="000000"/>
          <w:sz w:val="28"/>
        </w:rPr>
        <w:t xml:space="preserve"> В.М. та постійну комісію міської ради з питань бюджету та економічного розвитку та з питань </w:t>
      </w:r>
      <w:bookmarkStart w:id="1" w:name="_dx_frag_StartFragment"/>
      <w:bookmarkEnd w:id="1"/>
      <w:r>
        <w:rPr>
          <w:color w:val="000000"/>
          <w:sz w:val="28"/>
        </w:rPr>
        <w:t>розвитку освіти, культури, охорони здоров’я та соціальних питань.</w:t>
      </w:r>
    </w:p>
    <w:p w:rsidR="00533BC2" w:rsidRDefault="00533BC2" w:rsidP="00533BC2">
      <w:pPr>
        <w:tabs>
          <w:tab w:val="left" w:pos="708"/>
        </w:tabs>
        <w:jc w:val="both"/>
        <w:rPr>
          <w:b/>
          <w:sz w:val="28"/>
        </w:rPr>
      </w:pPr>
    </w:p>
    <w:p w:rsidR="00533BC2" w:rsidRDefault="00533BC2" w:rsidP="00533BC2">
      <w:pPr>
        <w:tabs>
          <w:tab w:val="left" w:pos="708"/>
        </w:tabs>
        <w:jc w:val="both"/>
        <w:rPr>
          <w:b/>
          <w:sz w:val="28"/>
        </w:rPr>
      </w:pPr>
      <w:r>
        <w:rPr>
          <w:b/>
          <w:sz w:val="28"/>
        </w:rPr>
        <w:t>Міський голова                                                         Володимир  ШМАТЬКО</w:t>
      </w:r>
    </w:p>
    <w:p w:rsidR="00533BC2" w:rsidRDefault="00533BC2" w:rsidP="00533BC2">
      <w:pPr>
        <w:spacing w:after="0" w:line="240" w:lineRule="auto"/>
        <w:jc w:val="both"/>
      </w:pPr>
      <w:proofErr w:type="spellStart"/>
      <w:r>
        <w:t>Ругало</w:t>
      </w:r>
      <w:proofErr w:type="spellEnd"/>
      <w:r>
        <w:t xml:space="preserve"> О.Ю.</w:t>
      </w:r>
    </w:p>
    <w:p w:rsidR="00533BC2" w:rsidRDefault="00533BC2" w:rsidP="00533BC2">
      <w:pPr>
        <w:spacing w:after="0" w:line="240" w:lineRule="auto"/>
        <w:jc w:val="both"/>
      </w:pPr>
      <w:proofErr w:type="spellStart"/>
      <w:r>
        <w:t>Дзиндра</w:t>
      </w:r>
      <w:proofErr w:type="spellEnd"/>
      <w:r>
        <w:t xml:space="preserve"> Я.П.</w:t>
      </w:r>
    </w:p>
    <w:p w:rsidR="00533BC2" w:rsidRDefault="00533BC2" w:rsidP="00533BC2">
      <w:pPr>
        <w:spacing w:after="0" w:line="240" w:lineRule="auto"/>
        <w:jc w:val="both"/>
      </w:pPr>
      <w:proofErr w:type="spellStart"/>
      <w:r>
        <w:t>Гурин</w:t>
      </w:r>
      <w:proofErr w:type="spellEnd"/>
      <w:r>
        <w:t xml:space="preserve"> В.М.</w:t>
      </w:r>
    </w:p>
    <w:p w:rsidR="00533BC2" w:rsidRDefault="00533BC2" w:rsidP="00533BC2">
      <w:pPr>
        <w:spacing w:after="0" w:line="240" w:lineRule="auto"/>
        <w:jc w:val="both"/>
      </w:pPr>
      <w:proofErr w:type="spellStart"/>
      <w:r>
        <w:t>Пліщук</w:t>
      </w:r>
      <w:proofErr w:type="spellEnd"/>
      <w:r>
        <w:t xml:space="preserve"> Р.П.</w:t>
      </w:r>
    </w:p>
    <w:p w:rsidR="00533BC2" w:rsidRDefault="00533BC2" w:rsidP="00533BC2">
      <w:pPr>
        <w:spacing w:after="0" w:line="240" w:lineRule="auto"/>
        <w:jc w:val="both"/>
      </w:pPr>
      <w:proofErr w:type="spellStart"/>
      <w:r>
        <w:t>Гуйван</w:t>
      </w:r>
      <w:proofErr w:type="spellEnd"/>
      <w:r>
        <w:t xml:space="preserve"> І.М.</w:t>
      </w:r>
    </w:p>
    <w:p w:rsidR="00533BC2" w:rsidRDefault="00533BC2" w:rsidP="00533BC2"/>
    <w:p w:rsidR="006C1831" w:rsidRDefault="006C1831"/>
    <w:sectPr w:rsidR="006C1831" w:rsidSect="00402728">
      <w:pgSz w:w="11906" w:h="16838" w:code="9"/>
      <w:pgMar w:top="426" w:right="850" w:bottom="85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33BC2"/>
    <w:rsid w:val="00533BC2"/>
    <w:rsid w:val="006C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BC2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basedOn w:val="a"/>
    <w:rsid w:val="00533BC2"/>
    <w:pPr>
      <w:spacing w:line="300" w:lineRule="auto"/>
      <w:ind w:left="2080" w:right="2000"/>
      <w:jc w:val="both"/>
    </w:pPr>
    <w:rPr>
      <w:sz w:val="28"/>
    </w:rPr>
  </w:style>
  <w:style w:type="paragraph" w:styleId="a3">
    <w:name w:val="Normal (Web)"/>
    <w:basedOn w:val="a"/>
    <w:rsid w:val="00533BC2"/>
    <w:pPr>
      <w:spacing w:before="280" w:after="280" w:line="240" w:lineRule="auto"/>
    </w:pPr>
  </w:style>
  <w:style w:type="paragraph" w:customStyle="1" w:styleId="Default">
    <w:name w:val="Default"/>
    <w:basedOn w:val="a"/>
    <w:rsid w:val="00533BC2"/>
    <w:pPr>
      <w:suppressAutoHyphens/>
    </w:pPr>
    <w:rPr>
      <w:color w:val="000000"/>
    </w:rPr>
  </w:style>
  <w:style w:type="paragraph" w:customStyle="1" w:styleId="a4">
    <w:name w:val="......."/>
    <w:basedOn w:val="Default"/>
    <w:next w:val="Default"/>
    <w:rsid w:val="00533BC2"/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53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BC2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912</Words>
  <Characters>520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2020-12-14T10:42:00Z</dcterms:created>
  <dcterms:modified xsi:type="dcterms:W3CDTF">2020-12-14T10:47:00Z</dcterms:modified>
</cp:coreProperties>
</file>