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9F" w:rsidRDefault="00302A3E" w:rsidP="000E7D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ProbaPro" w:eastAsia="ProbaPro" w:hAnsi="ProbaPro" w:cs="ProbaPro"/>
          <w:sz w:val="27"/>
          <w:szCs w:val="27"/>
        </w:rPr>
        <w:t xml:space="preserve">Додаток 1 </w:t>
      </w:r>
    </w:p>
    <w:p w:rsidR="0041599F" w:rsidRDefault="00AE7B31" w:rsidP="00AE7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8A6C5C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Напрямки діяльності для реалізації </w:t>
      </w:r>
      <w:r w:rsidR="00751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37C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02A3E">
        <w:rPr>
          <w:rFonts w:ascii="Times New Roman" w:eastAsia="Times New Roman" w:hAnsi="Times New Roman" w:cs="Times New Roman"/>
          <w:b/>
          <w:sz w:val="28"/>
          <w:szCs w:val="28"/>
        </w:rPr>
        <w:t>рограм</w:t>
      </w:r>
      <w:r w:rsidR="00CD37C7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302A3E">
        <w:rPr>
          <w:rFonts w:ascii="Times New Roman" w:eastAsia="Times New Roman" w:hAnsi="Times New Roman" w:cs="Times New Roman"/>
          <w:b/>
          <w:sz w:val="28"/>
          <w:szCs w:val="28"/>
        </w:rPr>
        <w:t>на 2021-2023 роки</w:t>
      </w:r>
    </w:p>
    <w:p w:rsidR="0041599F" w:rsidRDefault="00302A3E" w:rsidP="000E7D6B">
      <w:pPr>
        <w:shd w:val="clear" w:color="auto" w:fill="FFFFFF"/>
        <w:spacing w:after="0" w:line="240" w:lineRule="auto"/>
        <w:jc w:val="center"/>
        <w:rPr>
          <w:rFonts w:ascii="ProbaPro" w:eastAsia="ProbaPro" w:hAnsi="ProbaPro" w:cs="ProbaPro"/>
          <w:sz w:val="27"/>
          <w:szCs w:val="27"/>
        </w:rPr>
      </w:pPr>
      <w:r>
        <w:rPr>
          <w:rFonts w:ascii="ProbaPro" w:eastAsia="ProbaPro" w:hAnsi="ProbaPro" w:cs="ProbaPro"/>
          <w:b/>
          <w:sz w:val="27"/>
          <w:szCs w:val="27"/>
        </w:rPr>
        <w:t> </w:t>
      </w:r>
    </w:p>
    <w:tbl>
      <w:tblPr>
        <w:tblStyle w:val="a6"/>
        <w:tblW w:w="15384" w:type="dxa"/>
        <w:tblLayout w:type="fixed"/>
        <w:tblLook w:val="0400"/>
      </w:tblPr>
      <w:tblGrid>
        <w:gridCol w:w="2769"/>
        <w:gridCol w:w="2976"/>
        <w:gridCol w:w="1985"/>
        <w:gridCol w:w="1701"/>
        <w:gridCol w:w="1843"/>
        <w:gridCol w:w="1134"/>
        <w:gridCol w:w="992"/>
        <w:gridCol w:w="992"/>
        <w:gridCol w:w="992"/>
      </w:tblGrid>
      <w:tr w:rsidR="0041599F" w:rsidTr="000E7D6B">
        <w:trPr>
          <w:trHeight w:val="20"/>
        </w:trPr>
        <w:tc>
          <w:tcPr>
            <w:tcW w:w="2769" w:type="dxa"/>
            <w:vMerge w:val="restart"/>
          </w:tcPr>
          <w:p w:rsidR="00EC5042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напрямку діяльності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(пріоритетні завдання)</w:t>
            </w:r>
          </w:p>
          <w:p w:rsidR="0041599F" w:rsidRPr="00EC5042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41599F" w:rsidRPr="00CD37C7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 заходів програми </w:t>
            </w:r>
          </w:p>
        </w:tc>
        <w:tc>
          <w:tcPr>
            <w:tcW w:w="1985" w:type="dxa"/>
            <w:vMerge w:val="restart"/>
          </w:tcPr>
          <w:p w:rsidR="0041599F" w:rsidRPr="00CD37C7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701" w:type="dxa"/>
            <w:vMerge w:val="restart"/>
          </w:tcPr>
          <w:p w:rsidR="0041599F" w:rsidRPr="00CD37C7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5953" w:type="dxa"/>
            <w:gridSpan w:val="5"/>
          </w:tcPr>
          <w:p w:rsidR="0041599F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Орієнтовні обсяги фінансування за роками виконання,  тис.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E73C5E" w:rsidTr="000E7D6B">
        <w:trPr>
          <w:trHeight w:val="283"/>
        </w:trPr>
        <w:tc>
          <w:tcPr>
            <w:tcW w:w="2769" w:type="dxa"/>
            <w:vMerge/>
          </w:tcPr>
          <w:p w:rsidR="0041599F" w:rsidRDefault="0041599F" w:rsidP="000E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1599F" w:rsidRDefault="0041599F" w:rsidP="000E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99F" w:rsidRDefault="0041599F" w:rsidP="000E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599F" w:rsidRDefault="0041599F" w:rsidP="000E7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99F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  <w:p w:rsidR="000E7D6B" w:rsidRDefault="000E7D6B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99F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992" w:type="dxa"/>
          </w:tcPr>
          <w:p w:rsidR="0041599F" w:rsidRPr="00CD37C7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1599F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1599F" w:rsidRDefault="00302A3E" w:rsidP="000E7D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E73C5E" w:rsidTr="000E7D6B">
        <w:trPr>
          <w:trHeight w:val="2446"/>
        </w:trPr>
        <w:tc>
          <w:tcPr>
            <w:tcW w:w="2769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</w:t>
            </w:r>
          </w:p>
          <w:p w:rsidR="0041599F" w:rsidRPr="00CD37C7" w:rsidRDefault="00302A3E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Популяризація української культури та мови в громаді, формування історичної свідомості.</w:t>
            </w:r>
          </w:p>
        </w:tc>
        <w:tc>
          <w:tcPr>
            <w:tcW w:w="2976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1.</w:t>
            </w:r>
          </w:p>
          <w:p w:rsidR="0041599F" w:rsidRDefault="00302A3E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інтерактивних заходів, спрямованих на промоцію книг та читання (проведення зустрічей з авторами, презентації книг,ознайомлення з новинками сучасної літератури).</w:t>
            </w:r>
          </w:p>
        </w:tc>
        <w:tc>
          <w:tcPr>
            <w:tcW w:w="1985" w:type="dxa"/>
          </w:tcPr>
          <w:p w:rsidR="0041599F" w:rsidRPr="00CD37C7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CD37C7" w:rsidRDefault="00CD37C7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7C7" w:rsidRPr="00CD37C7" w:rsidRDefault="00CD37C7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7C7" w:rsidRPr="00CD37C7" w:rsidRDefault="00CD37C7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99F" w:rsidRPr="00CD37C7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37C7" w:rsidRDefault="00A26435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  <w:p w:rsidR="00CD37C7" w:rsidRPr="00CD37C7" w:rsidRDefault="00CD37C7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7C7" w:rsidRPr="00CD37C7" w:rsidRDefault="00CD37C7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7C7" w:rsidRPr="00CD37C7" w:rsidRDefault="00CD37C7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99F" w:rsidRPr="00CD37C7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99F" w:rsidRDefault="00482E87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1599F" w:rsidRDefault="00482E87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1599F" w:rsidRDefault="00C5637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1599F" w:rsidRDefault="00C5637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73C5E" w:rsidTr="000E7D6B">
        <w:trPr>
          <w:trHeight w:val="1638"/>
        </w:trPr>
        <w:tc>
          <w:tcPr>
            <w:tcW w:w="2769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2.</w:t>
            </w:r>
          </w:p>
          <w:p w:rsidR="0041599F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фестивалів і заходів спрямованих на популяризацію українського культурного продукту.</w:t>
            </w:r>
            <w:r w:rsidR="00156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56C28" w:rsidRPr="00156C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згідно додатку №2</w:t>
            </w:r>
            <w:r w:rsidR="00156C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CD37C7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  <w:p w:rsidR="0041599F" w:rsidRPr="00CD37C7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99F" w:rsidRDefault="00A26435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41599F" w:rsidRDefault="0041599F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99F" w:rsidRDefault="0041599F" w:rsidP="0015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99F" w:rsidRDefault="0041599F" w:rsidP="00156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99F" w:rsidRDefault="0041599F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C5E" w:rsidTr="000E7D6B">
        <w:trPr>
          <w:trHeight w:val="20"/>
        </w:trPr>
        <w:tc>
          <w:tcPr>
            <w:tcW w:w="2769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3.</w:t>
            </w:r>
          </w:p>
          <w:p w:rsidR="0041599F" w:rsidRDefault="00302A3E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якісного україномовного продукту та його промоція.</w:t>
            </w:r>
          </w:p>
        </w:tc>
        <w:tc>
          <w:tcPr>
            <w:tcW w:w="1985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99F" w:rsidRDefault="00A26435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41599F" w:rsidRDefault="0020466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599F" w:rsidRDefault="0020466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82E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599F" w:rsidRDefault="0020466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599F" w:rsidRDefault="0020466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C5E" w:rsidTr="000E7D6B">
        <w:trPr>
          <w:trHeight w:val="20"/>
        </w:trPr>
        <w:tc>
          <w:tcPr>
            <w:tcW w:w="2769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4.</w:t>
            </w:r>
          </w:p>
          <w:p w:rsidR="0041599F" w:rsidRDefault="00302A3E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цілісного україномовного культурно-інформаційного середовища.</w:t>
            </w:r>
          </w:p>
        </w:tc>
        <w:tc>
          <w:tcPr>
            <w:tcW w:w="1985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99F" w:rsidRDefault="00A26435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41599F" w:rsidRDefault="00C5637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1599F" w:rsidRDefault="00C5637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1599F" w:rsidRDefault="00C5637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1599F" w:rsidRDefault="00C5637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3C5E" w:rsidTr="000E7D6B">
        <w:trPr>
          <w:trHeight w:val="20"/>
        </w:trPr>
        <w:tc>
          <w:tcPr>
            <w:tcW w:w="2769" w:type="dxa"/>
          </w:tcPr>
          <w:p w:rsidR="0041599F" w:rsidRDefault="0041599F" w:rsidP="000E7D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1599F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5</w:t>
            </w:r>
            <w:r w:rsidR="0030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1599F" w:rsidRPr="00CD37C7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Поповнення бібліотечних фондів книжковою продукцією вітчизняного та зарубіжного видання.</w:t>
            </w:r>
          </w:p>
        </w:tc>
        <w:tc>
          <w:tcPr>
            <w:tcW w:w="1985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99F" w:rsidRDefault="00A26435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41599F" w:rsidRDefault="00482E87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41599F" w:rsidRDefault="00482E87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1599F" w:rsidRDefault="00C5637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599F" w:rsidRDefault="00C5637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3C5E" w:rsidTr="000E7D6B">
        <w:trPr>
          <w:trHeight w:val="20"/>
        </w:trPr>
        <w:tc>
          <w:tcPr>
            <w:tcW w:w="2769" w:type="dxa"/>
          </w:tcPr>
          <w:p w:rsidR="0041599F" w:rsidRDefault="0041599F" w:rsidP="000E7D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1599F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6</w:t>
            </w:r>
            <w:r w:rsidR="0030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1599F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Поповнення бібліотечних фондів продукцією періодичного видання.</w:t>
            </w:r>
          </w:p>
        </w:tc>
        <w:tc>
          <w:tcPr>
            <w:tcW w:w="1985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99F" w:rsidRDefault="00A26435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41599F" w:rsidRDefault="00A0787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599F" w:rsidRDefault="00A0787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599F" w:rsidRDefault="00A0787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599F" w:rsidRDefault="00A0787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3C5E" w:rsidTr="000E7D6B">
        <w:trPr>
          <w:trHeight w:val="20"/>
        </w:trPr>
        <w:tc>
          <w:tcPr>
            <w:tcW w:w="2769" w:type="dxa"/>
          </w:tcPr>
          <w:p w:rsidR="0041599F" w:rsidRDefault="0041599F" w:rsidP="000E7D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1599F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7</w:t>
            </w:r>
            <w:r w:rsidR="00302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1599F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електронних каталогів.</w:t>
            </w:r>
          </w:p>
        </w:tc>
        <w:tc>
          <w:tcPr>
            <w:tcW w:w="1985" w:type="dxa"/>
          </w:tcPr>
          <w:p w:rsidR="0041599F" w:rsidRDefault="00302A3E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41599F" w:rsidRDefault="0041599F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99F" w:rsidRDefault="00A26435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41599F" w:rsidRDefault="00A0787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599F" w:rsidRDefault="00A0787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599F" w:rsidRDefault="00A0787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599F" w:rsidRDefault="00A0787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63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</w:t>
            </w:r>
          </w:p>
          <w:p w:rsidR="00AE7B31" w:rsidRDefault="00AE7B31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закладів культури МТГ.</w:t>
            </w:r>
          </w:p>
        </w:tc>
        <w:tc>
          <w:tcPr>
            <w:tcW w:w="2976" w:type="dxa"/>
          </w:tcPr>
          <w:p w:rsidR="00AE7B31" w:rsidRDefault="00AE7B31" w:rsidP="00A314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1.</w:t>
            </w:r>
          </w:p>
          <w:p w:rsidR="00AE7B31" w:rsidRDefault="00AE7B31" w:rsidP="00A31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Сприяння гастрольній діяльності творчих колективів при закладах культури.</w:t>
            </w:r>
          </w:p>
        </w:tc>
        <w:tc>
          <w:tcPr>
            <w:tcW w:w="1985" w:type="dxa"/>
          </w:tcPr>
          <w:p w:rsidR="00AE7B31" w:rsidRDefault="00AE7B31" w:rsidP="00A31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A31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A31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A31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AE7B31" w:rsidRDefault="00AE7B31" w:rsidP="00A31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7B31" w:rsidRDefault="00AE7B31" w:rsidP="00A31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7B31" w:rsidRDefault="00AE7B31" w:rsidP="00A31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2.</w:t>
            </w:r>
          </w:p>
          <w:p w:rsidR="00AE7B31" w:rsidRPr="00D4723C" w:rsidRDefault="00AE7B31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та задоволення потреб у кваліфікованих кадрах, підготовка нового покоління спеціалістів, підвищення рівня їх професійності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Захід 3. 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співпраці закладами культури інших територіальних одиниць України та з-за кордону.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4.</w:t>
            </w:r>
          </w:p>
          <w:p w:rsidR="00AE7B31" w:rsidRPr="00A26435" w:rsidRDefault="00AE7B31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Сприяння у створенні нових музейних проектів, виставок, </w:t>
            </w:r>
            <w:proofErr w:type="spellStart"/>
            <w:r w:rsidRPr="00A26435">
              <w:rPr>
                <w:rFonts w:ascii="Times New Roman" w:eastAsia="Times New Roman" w:hAnsi="Times New Roman" w:cs="Times New Roman"/>
                <w:sz w:val="24"/>
                <w:szCs w:val="24"/>
              </w:rPr>
              <w:t>воркшопів</w:t>
            </w:r>
            <w:proofErr w:type="spellEnd"/>
            <w:r w:rsidRPr="00A2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5.</w:t>
            </w:r>
          </w:p>
          <w:p w:rsidR="00AE7B31" w:rsidRDefault="00AE7B31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сучасних технологій в роботу закладів культури.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</w:t>
            </w:r>
          </w:p>
          <w:p w:rsidR="00AE7B31" w:rsidRDefault="00AE7B31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митців та мистецьких ініціатив.</w:t>
            </w: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B31" w:rsidRDefault="00AE7B31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конкурсів для реалізації мистецьких проектів та присвоєння премій митцям та мистецьким ініціативам.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2.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індивідуальних презентацій, концертів, виставок й ін..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BF4783" w:rsidRPr="00F347CF" w:rsidRDefault="00BF4783" w:rsidP="00BF4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Захід 3.</w:t>
            </w:r>
          </w:p>
          <w:p w:rsidR="00AE7B31" w:rsidRDefault="00BF4783" w:rsidP="00BF478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7CF">
              <w:rPr>
                <w:rFonts w:ascii="Times New Roman" w:hAnsi="Times New Roman" w:cs="Times New Roman"/>
                <w:sz w:val="24"/>
                <w:szCs w:val="24"/>
              </w:rPr>
              <w:t>Сприяння випуску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закупівля історико-культурних видань, пов’язаних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Чортківською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МТГ, популяризацією історії, культури, видатних особистостей краю</w:t>
            </w:r>
            <w:r w:rsidRPr="00F34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також </w:t>
            </w:r>
            <w:r w:rsidRPr="00F347CF">
              <w:rPr>
                <w:rFonts w:ascii="Times New Roman" w:hAnsi="Times New Roman" w:cs="Times New Roman"/>
                <w:sz w:val="24"/>
                <w:szCs w:val="24"/>
              </w:rPr>
              <w:t>музичних композицій та студійних альбомів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7CF">
              <w:rPr>
                <w:rFonts w:ascii="Times New Roman" w:hAnsi="Times New Roman" w:cs="Times New Roman"/>
                <w:sz w:val="24"/>
                <w:szCs w:val="24"/>
              </w:rPr>
              <w:t>тощо.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2" w:type="dxa"/>
          </w:tcPr>
          <w:p w:rsidR="00AE7B31" w:rsidRDefault="0020466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2" w:type="dxa"/>
          </w:tcPr>
          <w:p w:rsidR="00AE7B31" w:rsidRDefault="0020466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E7B31" w:rsidRDefault="00204664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7B31" w:rsidTr="000E7D6B">
        <w:trPr>
          <w:trHeight w:val="1169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4.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культурної спадщини.</w:t>
            </w: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Організація та проведення комплексних досліджень окремих будівель та споруд.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2.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проектної документації та паспортизація пам'яток культурної спадщини</w:t>
            </w:r>
          </w:p>
          <w:p w:rsidR="00AE7B31" w:rsidRPr="00CD37C7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Захід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комплексних проектних робіт з реставрації пам'яток та їх консервації.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4.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Поширення інформації для популяризації об'єктів культурної спадщини.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5.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друкованої продукції про пам'ятки культурної спадщини.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6.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конференцій, та подій просвітницького  характеру у сфері охорони та популяризації культурної спадщини.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7B31" w:rsidTr="000E7D6B">
        <w:trPr>
          <w:trHeight w:val="882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</w:t>
            </w:r>
          </w:p>
          <w:p w:rsidR="00AE7B31" w:rsidRDefault="00AE7B31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Відзначення державних свят, пам’ятних дат, місцевого та загальнодержавного рівня, вшанування сучасних героїв та видатних постатей, промоція історично-культурних об’єктів.</w:t>
            </w: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святкувань державних свят, ювілеїв, видатних подій.  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56C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згідно додатку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B31" w:rsidTr="000E7D6B">
        <w:trPr>
          <w:trHeight w:val="907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2.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Вшанування видатних особистостей.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3.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місць пов'язаних із видатними діячами, історичними подіями, сучасними героями. 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7B31" w:rsidTr="000E7D6B">
        <w:trPr>
          <w:trHeight w:val="20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Завдання 6.</w:t>
            </w:r>
          </w:p>
          <w:p w:rsidR="00AE7B31" w:rsidRDefault="00AE7B31" w:rsidP="000E7D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                           інтерактивних заходів,   навчань, тренінгів.</w:t>
            </w: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Захід 1.</w:t>
            </w:r>
          </w:p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конференцій, круглих столів, тренінгів, навчань.</w:t>
            </w: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культури релігії та туризму</w:t>
            </w: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134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7B31" w:rsidTr="000E7D6B">
        <w:trPr>
          <w:trHeight w:val="1499"/>
        </w:trPr>
        <w:tc>
          <w:tcPr>
            <w:tcW w:w="2769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2976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7B31" w:rsidRDefault="00AE7B31" w:rsidP="000E7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B31" w:rsidRDefault="00AE7B31" w:rsidP="00AE7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4 695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4723C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4723C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92" w:type="dxa"/>
          </w:tcPr>
          <w:p w:rsidR="00AE7B31" w:rsidRDefault="00AE7B31" w:rsidP="000E7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4723C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:rsidR="000E7D6B" w:rsidRDefault="00EC5042" w:rsidP="000E7D6B">
      <w:pPr>
        <w:shd w:val="clear" w:color="auto" w:fill="FFFFFF"/>
        <w:tabs>
          <w:tab w:val="center" w:pos="7867"/>
          <w:tab w:val="left" w:pos="14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7D6B" w:rsidRDefault="000E7D6B" w:rsidP="000E7D6B">
      <w:pPr>
        <w:shd w:val="clear" w:color="auto" w:fill="FFFFFF"/>
        <w:tabs>
          <w:tab w:val="center" w:pos="7867"/>
          <w:tab w:val="left" w:pos="14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99F" w:rsidRPr="006F608C" w:rsidRDefault="00302A3E" w:rsidP="0070733F">
      <w:pPr>
        <w:shd w:val="clear" w:color="auto" w:fill="FFFFFF"/>
        <w:tabs>
          <w:tab w:val="center" w:pos="7867"/>
          <w:tab w:val="left" w:pos="148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08C">
        <w:rPr>
          <w:rFonts w:ascii="Times New Roman" w:eastAsia="Times New Roman" w:hAnsi="Times New Roman" w:cs="Times New Roman"/>
          <w:b/>
          <w:sz w:val="24"/>
          <w:szCs w:val="24"/>
        </w:rPr>
        <w:t>Секретар міської ради                                                                </w:t>
      </w:r>
      <w:r w:rsidR="0070733F" w:rsidRPr="006F60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75009A">
        <w:rPr>
          <w:rFonts w:ascii="Times New Roman" w:eastAsia="Times New Roman" w:hAnsi="Times New Roman" w:cs="Times New Roman"/>
          <w:b/>
          <w:sz w:val="24"/>
          <w:szCs w:val="24"/>
        </w:rPr>
        <w:t xml:space="preserve"> Ярослав </w:t>
      </w:r>
      <w:r w:rsidRPr="006F608C">
        <w:rPr>
          <w:rFonts w:ascii="Times New Roman" w:eastAsia="Times New Roman" w:hAnsi="Times New Roman" w:cs="Times New Roman"/>
          <w:b/>
          <w:sz w:val="24"/>
          <w:szCs w:val="24"/>
        </w:rPr>
        <w:t>ДЗИНДРА</w:t>
      </w:r>
    </w:p>
    <w:p w:rsidR="0041599F" w:rsidRPr="006F608C" w:rsidRDefault="00302A3E" w:rsidP="000E7D6B">
      <w:pPr>
        <w:shd w:val="clear" w:color="auto" w:fill="FFFFFF"/>
        <w:spacing w:after="0" w:line="240" w:lineRule="auto"/>
        <w:jc w:val="center"/>
        <w:rPr>
          <w:rFonts w:asciiTheme="minorHAnsi" w:eastAsia="ProbaPro" w:hAnsiTheme="minorHAnsi" w:cs="ProbaPro"/>
          <w:b/>
          <w:sz w:val="27"/>
          <w:szCs w:val="27"/>
        </w:rPr>
      </w:pPr>
      <w:r w:rsidRPr="006F608C">
        <w:rPr>
          <w:rFonts w:ascii="ProbaPro" w:eastAsia="ProbaPro" w:hAnsi="ProbaPro" w:cs="ProbaPro"/>
          <w:b/>
          <w:sz w:val="27"/>
          <w:szCs w:val="27"/>
        </w:rPr>
        <w:t>                                                                                                                                           </w:t>
      </w:r>
    </w:p>
    <w:sectPr w:rsidR="0041599F" w:rsidRPr="006F608C" w:rsidSect="000E7D6B">
      <w:pgSz w:w="16838" w:h="11906" w:orient="landscape"/>
      <w:pgMar w:top="289" w:right="295" w:bottom="28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1599F"/>
    <w:rsid w:val="000C1C97"/>
    <w:rsid w:val="000E7D6B"/>
    <w:rsid w:val="00156C28"/>
    <w:rsid w:val="00204664"/>
    <w:rsid w:val="002B14E9"/>
    <w:rsid w:val="002F0DD8"/>
    <w:rsid w:val="00302A3E"/>
    <w:rsid w:val="00317DDD"/>
    <w:rsid w:val="0032625C"/>
    <w:rsid w:val="003641FA"/>
    <w:rsid w:val="00385CAF"/>
    <w:rsid w:val="00400E70"/>
    <w:rsid w:val="0041599F"/>
    <w:rsid w:val="00482E87"/>
    <w:rsid w:val="005E44B9"/>
    <w:rsid w:val="006452C7"/>
    <w:rsid w:val="006F608C"/>
    <w:rsid w:val="0070733F"/>
    <w:rsid w:val="0075009A"/>
    <w:rsid w:val="007519A4"/>
    <w:rsid w:val="008A6C5C"/>
    <w:rsid w:val="00953262"/>
    <w:rsid w:val="00A07871"/>
    <w:rsid w:val="00A26435"/>
    <w:rsid w:val="00AE7B31"/>
    <w:rsid w:val="00BF4783"/>
    <w:rsid w:val="00C56374"/>
    <w:rsid w:val="00CD37C7"/>
    <w:rsid w:val="00CE3442"/>
    <w:rsid w:val="00D336D1"/>
    <w:rsid w:val="00D4723C"/>
    <w:rsid w:val="00E73C5E"/>
    <w:rsid w:val="00EA4982"/>
    <w:rsid w:val="00EC5042"/>
    <w:rsid w:val="00F0581E"/>
    <w:rsid w:val="00F416C4"/>
    <w:rsid w:val="00F8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0B"/>
  </w:style>
  <w:style w:type="paragraph" w:styleId="1">
    <w:name w:val="heading 1"/>
    <w:basedOn w:val="normal"/>
    <w:next w:val="normal"/>
    <w:rsid w:val="004159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159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159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159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159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159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599F"/>
  </w:style>
  <w:style w:type="table" w:customStyle="1" w:styleId="TableNormal">
    <w:name w:val="Table Normal"/>
    <w:rsid w:val="004159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159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159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1599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0E7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JuTaCjWL/QEApm9e2BYxNfsmw==">AMUW2mVQBy/AB8JV/Z3mEIsYGqR9eu1JgYWs5qOmHezTELJLtVbj02JxYeqZnY8kcIJeJ659+Y2ennrMtZ0nmJLdvX4wKnd2ykFxdSGn+L4oaCRNe5qUPsI=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77FC2A-185D-4D6C-8132-B2DD5971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3469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onisevych</cp:lastModifiedBy>
  <cp:revision>16</cp:revision>
  <cp:lastPrinted>2021-03-16T10:08:00Z</cp:lastPrinted>
  <dcterms:created xsi:type="dcterms:W3CDTF">2020-12-07T15:01:00Z</dcterms:created>
  <dcterms:modified xsi:type="dcterms:W3CDTF">2021-03-16T10:08:00Z</dcterms:modified>
</cp:coreProperties>
</file>