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7F" w:rsidRPr="00357D7F" w:rsidRDefault="00357D7F" w:rsidP="00357D7F">
      <w:pPr>
        <w:pStyle w:val="a8"/>
        <w:ind w:left="4956"/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/>
        </w:rPr>
      </w:pPr>
      <w:proofErr w:type="spellStart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Додаток</w:t>
      </w:r>
      <w:proofErr w:type="spellEnd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 xml:space="preserve"> до </w:t>
      </w:r>
      <w:proofErr w:type="spellStart"/>
      <w:proofErr w:type="gramStart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р</w:t>
      </w:r>
      <w:proofErr w:type="gramEnd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</w:rPr>
        <w:t>ішення</w:t>
      </w:r>
      <w:proofErr w:type="spellEnd"/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/>
        </w:rPr>
        <w:t xml:space="preserve"> виконавчого</w:t>
      </w:r>
    </w:p>
    <w:p w:rsidR="00357D7F" w:rsidRPr="00357D7F" w:rsidRDefault="00357D7F" w:rsidP="00357D7F">
      <w:pPr>
        <w:pStyle w:val="a8"/>
        <w:ind w:left="4956"/>
        <w:rPr>
          <w:rFonts w:ascii="Calibri" w:eastAsia="Times New Roman" w:hAnsi="Calibri" w:cs="Times New Roman"/>
          <w:spacing w:val="20"/>
        </w:rPr>
      </w:pPr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val="uk-UA"/>
        </w:rPr>
        <w:t xml:space="preserve">комітету </w:t>
      </w:r>
      <w:r w:rsidRPr="00357D7F">
        <w:rPr>
          <w:rStyle w:val="20"/>
          <w:rFonts w:ascii="Times New Roman" w:eastAsia="Times New Roman" w:hAnsi="Times New Roman" w:cs="Times New Roman"/>
          <w:bCs/>
          <w:i w:val="0"/>
          <w:iCs w:val="0"/>
          <w:color w:val="000000"/>
          <w:spacing w:val="20"/>
          <w:sz w:val="28"/>
          <w:szCs w:val="28"/>
          <w:lang w:val="uk-UA"/>
        </w:rPr>
        <w:t>від __ грудня 2020 р. № _</w:t>
      </w:r>
    </w:p>
    <w:p w:rsidR="00357D7F" w:rsidRPr="00357D7F" w:rsidRDefault="00357D7F" w:rsidP="00357D7F">
      <w:pPr>
        <w:spacing w:line="36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57D7F" w:rsidRPr="00357D7F" w:rsidRDefault="00357D7F" w:rsidP="00357D7F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357D7F" w:rsidRPr="00357D7F" w:rsidRDefault="00357D7F" w:rsidP="00357D7F">
      <w:pPr>
        <w:spacing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357D7F" w:rsidRPr="00357D7F" w:rsidRDefault="00357D7F" w:rsidP="00357D7F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57D7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ПРОГРАМА</w:t>
      </w:r>
    </w:p>
    <w:p w:rsidR="00357D7F" w:rsidRPr="007C6B2D" w:rsidRDefault="00357D7F" w:rsidP="00357D7F">
      <w:pPr>
        <w:pStyle w:val="41"/>
        <w:shd w:val="clear" w:color="auto" w:fill="auto"/>
        <w:spacing w:line="240" w:lineRule="auto"/>
      </w:pPr>
      <w:proofErr w:type="spellStart"/>
      <w:r w:rsidRPr="007C6B2D">
        <w:rPr>
          <w:sz w:val="28"/>
          <w:szCs w:val="28"/>
        </w:rPr>
        <w:t>фінансової</w:t>
      </w:r>
      <w:proofErr w:type="spellEnd"/>
      <w:r w:rsidRPr="007C6B2D">
        <w:rPr>
          <w:sz w:val="28"/>
          <w:szCs w:val="28"/>
        </w:rPr>
        <w:t xml:space="preserve"> </w:t>
      </w:r>
      <w:proofErr w:type="spellStart"/>
      <w:proofErr w:type="gramStart"/>
      <w:r w:rsidRPr="007C6B2D">
        <w:rPr>
          <w:sz w:val="28"/>
          <w:szCs w:val="28"/>
        </w:rPr>
        <w:t>п</w:t>
      </w:r>
      <w:proofErr w:type="gramEnd"/>
      <w:r w:rsidRPr="007C6B2D">
        <w:rPr>
          <w:sz w:val="28"/>
          <w:szCs w:val="28"/>
        </w:rPr>
        <w:t>ідтримки</w:t>
      </w:r>
      <w:proofErr w:type="spellEnd"/>
      <w:r w:rsidRPr="007C6B2D">
        <w:rPr>
          <w:sz w:val="28"/>
          <w:szCs w:val="28"/>
        </w:rPr>
        <w:t xml:space="preserve"> </w:t>
      </w:r>
      <w:proofErr w:type="spellStart"/>
      <w:r w:rsidRPr="007C6B2D">
        <w:rPr>
          <w:sz w:val="28"/>
          <w:szCs w:val="28"/>
        </w:rPr>
        <w:t>комунальних</w:t>
      </w:r>
      <w:proofErr w:type="spellEnd"/>
      <w:r w:rsidRPr="007C6B2D">
        <w:rPr>
          <w:sz w:val="28"/>
          <w:szCs w:val="28"/>
        </w:rPr>
        <w:t xml:space="preserve"> </w:t>
      </w:r>
      <w:proofErr w:type="spellStart"/>
      <w:r w:rsidRPr="007C6B2D">
        <w:rPr>
          <w:sz w:val="28"/>
          <w:szCs w:val="28"/>
        </w:rPr>
        <w:t>підприємств</w:t>
      </w:r>
      <w:proofErr w:type="spellEnd"/>
    </w:p>
    <w:p w:rsidR="00357D7F" w:rsidRPr="007C6B2D" w:rsidRDefault="00357D7F" w:rsidP="00357D7F">
      <w:pPr>
        <w:pStyle w:val="41"/>
        <w:shd w:val="clear" w:color="auto" w:fill="auto"/>
        <w:spacing w:line="240" w:lineRule="auto"/>
      </w:pP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21</w:t>
      </w:r>
      <w:r w:rsidRPr="007C6B2D"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3</w:t>
      </w:r>
      <w:r w:rsidRPr="007C6B2D">
        <w:rPr>
          <w:sz w:val="28"/>
          <w:szCs w:val="28"/>
        </w:rPr>
        <w:t xml:space="preserve"> роки </w:t>
      </w:r>
    </w:p>
    <w:p w:rsidR="00357D7F" w:rsidRDefault="00357D7F" w:rsidP="00357D7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57D7F" w:rsidRDefault="00357D7F" w:rsidP="00357D7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357D7F" w:rsidRDefault="00357D7F" w:rsidP="00357D7F">
      <w:pPr>
        <w:pStyle w:val="a3"/>
        <w:tabs>
          <w:tab w:val="left" w:pos="1276"/>
        </w:tabs>
        <w:spacing w:before="280"/>
        <w:ind w:right="20"/>
        <w:jc w:val="center"/>
        <w:rPr>
          <w:sz w:val="28"/>
          <w:szCs w:val="28"/>
        </w:rPr>
      </w:pP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Andale Sans UI"/>
          <w:szCs w:val="24"/>
        </w:rPr>
      </w:pPr>
      <w:r>
        <w:rPr>
          <w:rStyle w:val="CharStyle4"/>
          <w:rFonts w:eastAsia="SimSun"/>
          <w:sz w:val="28"/>
          <w:szCs w:val="28"/>
        </w:rPr>
        <w:t xml:space="preserve">Розробник програми                     </w:t>
      </w:r>
      <w:proofErr w:type="spellStart"/>
      <w:r>
        <w:rPr>
          <w:rStyle w:val="CharStyle4"/>
          <w:rFonts w:eastAsia="SimSun"/>
          <w:sz w:val="28"/>
          <w:szCs w:val="28"/>
        </w:rPr>
        <w:t>_</w:t>
      </w:r>
      <w:r>
        <w:rPr>
          <w:rStyle w:val="CharStyle4"/>
          <w:rFonts w:eastAsia="SimSun"/>
          <w:sz w:val="28"/>
          <w:szCs w:val="28"/>
          <w:u w:val="single"/>
        </w:rPr>
        <w:t>Юрчишин</w:t>
      </w:r>
      <w:proofErr w:type="spellEnd"/>
      <w:r>
        <w:rPr>
          <w:rStyle w:val="CharStyle4"/>
          <w:rFonts w:eastAsia="SimSun"/>
          <w:sz w:val="28"/>
          <w:szCs w:val="28"/>
          <w:u w:val="single"/>
        </w:rPr>
        <w:t xml:space="preserve"> В.М.</w:t>
      </w:r>
      <w:r>
        <w:rPr>
          <w:rStyle w:val="CharStyle4"/>
          <w:rFonts w:eastAsia="SimSun"/>
          <w:sz w:val="28"/>
          <w:szCs w:val="28"/>
        </w:rPr>
        <w:t xml:space="preserve">                  </w:t>
      </w:r>
      <w:r>
        <w:rPr>
          <w:rStyle w:val="CharStyle4"/>
          <w:rFonts w:eastAsia="SimSun"/>
          <w:sz w:val="28"/>
          <w:szCs w:val="28"/>
        </w:rPr>
        <w:tab/>
        <w:t>____________</w:t>
      </w:r>
    </w:p>
    <w:p w:rsidR="00357D7F" w:rsidRDefault="00357D7F" w:rsidP="00357D7F">
      <w:pPr>
        <w:pStyle w:val="a3"/>
        <w:tabs>
          <w:tab w:val="left" w:pos="1276"/>
        </w:tabs>
        <w:rPr>
          <w:sz w:val="28"/>
          <w:szCs w:val="28"/>
        </w:rPr>
      </w:pPr>
      <w:r>
        <w:rPr>
          <w:rStyle w:val="CharStyle4"/>
          <w:rFonts w:eastAsia="Andale Sans UI"/>
          <w:szCs w:val="24"/>
        </w:rPr>
        <w:t xml:space="preserve">                                                       </w:t>
      </w:r>
      <w:r>
        <w:rPr>
          <w:rStyle w:val="CharStyle4"/>
          <w:rFonts w:eastAsia="SimSun"/>
          <w:szCs w:val="24"/>
        </w:rPr>
        <w:tab/>
        <w:t xml:space="preserve">         </w:t>
      </w:r>
      <w:r w:rsidR="00433584">
        <w:rPr>
          <w:rStyle w:val="CharStyle4"/>
          <w:rFonts w:eastAsia="SimSun"/>
          <w:szCs w:val="24"/>
        </w:rPr>
        <w:t xml:space="preserve">                                    </w:t>
      </w:r>
      <w:r>
        <w:rPr>
          <w:rStyle w:val="CharStyle4"/>
          <w:rFonts w:eastAsia="SimSun"/>
          <w:szCs w:val="24"/>
        </w:rPr>
        <w:t>(П.І.Б.)</w:t>
      </w:r>
      <w:r>
        <w:rPr>
          <w:rStyle w:val="CharStyle4"/>
          <w:rFonts w:eastAsia="SimSun"/>
          <w:szCs w:val="24"/>
        </w:rPr>
        <w:tab/>
        <w:t xml:space="preserve">                          </w:t>
      </w:r>
      <w:r w:rsidR="00433584">
        <w:rPr>
          <w:rStyle w:val="CharStyle4"/>
          <w:rFonts w:eastAsia="SimSun"/>
          <w:szCs w:val="24"/>
        </w:rPr>
        <w:t xml:space="preserve">                                  </w:t>
      </w:r>
      <w:r>
        <w:rPr>
          <w:rStyle w:val="CharStyle4"/>
          <w:rFonts w:eastAsia="SimSun"/>
          <w:szCs w:val="24"/>
        </w:rPr>
        <w:t>(підпис)</w:t>
      </w:r>
    </w:p>
    <w:p w:rsidR="00357D7F" w:rsidRDefault="00357D7F" w:rsidP="00357D7F">
      <w:pPr>
        <w:pStyle w:val="a3"/>
        <w:tabs>
          <w:tab w:val="left" w:pos="1276"/>
        </w:tabs>
        <w:spacing w:before="280"/>
        <w:ind w:right="20"/>
        <w:rPr>
          <w:sz w:val="28"/>
          <w:szCs w:val="28"/>
        </w:rPr>
      </w:pPr>
    </w:p>
    <w:p w:rsidR="00357D7F" w:rsidRDefault="00357D7F" w:rsidP="00357D7F">
      <w:pPr>
        <w:pStyle w:val="a8"/>
        <w:rPr>
          <w:rStyle w:val="CharStyle4"/>
          <w:rFonts w:eastAsia="SimSun"/>
          <w:bCs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 xml:space="preserve">Головний розпорядник  коштів    </w:t>
      </w:r>
      <w:r>
        <w:rPr>
          <w:rStyle w:val="CharStyle4"/>
          <w:rFonts w:eastAsia="SimSun"/>
          <w:bCs/>
          <w:sz w:val="28"/>
          <w:szCs w:val="28"/>
        </w:rPr>
        <w:t xml:space="preserve">Управління комунального </w:t>
      </w:r>
    </w:p>
    <w:p w:rsidR="00357D7F" w:rsidRDefault="00357D7F" w:rsidP="00357D7F">
      <w:pPr>
        <w:pStyle w:val="a8"/>
        <w:rPr>
          <w:rStyle w:val="CharStyle4"/>
          <w:rFonts w:eastAsia="SimSun"/>
          <w:bCs/>
          <w:sz w:val="28"/>
          <w:szCs w:val="28"/>
        </w:rPr>
      </w:pPr>
      <w:r>
        <w:rPr>
          <w:rStyle w:val="CharStyle4"/>
          <w:rFonts w:eastAsia="SimSun"/>
          <w:bCs/>
          <w:sz w:val="28"/>
          <w:szCs w:val="28"/>
        </w:rPr>
        <w:t xml:space="preserve">                                                        господарства </w:t>
      </w:r>
      <w:proofErr w:type="spellStart"/>
      <w:r>
        <w:rPr>
          <w:rStyle w:val="CharStyle4"/>
          <w:rFonts w:eastAsia="SimSun"/>
          <w:bCs/>
          <w:sz w:val="28"/>
          <w:szCs w:val="28"/>
        </w:rPr>
        <w:t>Чортківської</w:t>
      </w:r>
      <w:proofErr w:type="spellEnd"/>
    </w:p>
    <w:p w:rsidR="00357D7F" w:rsidRDefault="00357D7F" w:rsidP="00357D7F">
      <w:pPr>
        <w:pStyle w:val="a8"/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</w:r>
      <w:r>
        <w:rPr>
          <w:rStyle w:val="CharStyle4"/>
          <w:rFonts w:eastAsia="SimSun"/>
          <w:bCs/>
          <w:sz w:val="28"/>
          <w:szCs w:val="28"/>
        </w:rPr>
        <w:tab/>
        <w:t>міської ради</w:t>
      </w:r>
      <w:r>
        <w:rPr>
          <w:rStyle w:val="CharStyle4"/>
          <w:rFonts w:eastAsia="SimSun"/>
          <w:sz w:val="28"/>
          <w:szCs w:val="28"/>
        </w:rPr>
        <w:t xml:space="preserve">      </w:t>
      </w:r>
    </w:p>
    <w:p w:rsidR="00357D7F" w:rsidRDefault="00357D7F" w:rsidP="00357D7F">
      <w:pPr>
        <w:pStyle w:val="a8"/>
        <w:rPr>
          <w:rStyle w:val="CharStyle4"/>
          <w:rFonts w:eastAsia="SimSun"/>
          <w:sz w:val="28"/>
          <w:szCs w:val="28"/>
        </w:rPr>
      </w:pPr>
    </w:p>
    <w:p w:rsidR="00357D7F" w:rsidRDefault="00357D7F" w:rsidP="00357D7F">
      <w:pPr>
        <w:pStyle w:val="a8"/>
        <w:rPr>
          <w:rFonts w:ascii="Calibri" w:eastAsia="Times New Roman" w:hAnsi="Calibri" w:cs="Times New Roman"/>
        </w:rPr>
      </w:pPr>
      <w:r>
        <w:rPr>
          <w:rStyle w:val="CharStyle4"/>
          <w:rFonts w:eastAsia="SimSun"/>
          <w:sz w:val="28"/>
          <w:szCs w:val="28"/>
        </w:rPr>
        <w:t>ПОГОДЖЕНО:</w:t>
      </w:r>
    </w:p>
    <w:p w:rsidR="00357D7F" w:rsidRDefault="00357D7F" w:rsidP="00357D7F">
      <w:pPr>
        <w:pStyle w:val="a3"/>
        <w:tabs>
          <w:tab w:val="left" w:pos="1276"/>
        </w:tabs>
        <w:rPr>
          <w:sz w:val="28"/>
          <w:szCs w:val="28"/>
        </w:rPr>
      </w:pPr>
    </w:p>
    <w:p w:rsidR="00357D7F" w:rsidRDefault="00357D7F" w:rsidP="00357D7F">
      <w:pPr>
        <w:pStyle w:val="a3"/>
        <w:tabs>
          <w:tab w:val="left" w:pos="1276"/>
        </w:tabs>
        <w:rPr>
          <w:rStyle w:val="rvts8"/>
          <w:sz w:val="28"/>
          <w:szCs w:val="28"/>
          <w:lang w:val="uk-UA"/>
        </w:rPr>
      </w:pPr>
      <w:r>
        <w:rPr>
          <w:rStyle w:val="CharStyle4"/>
          <w:rFonts w:eastAsia="SimSun"/>
          <w:sz w:val="28"/>
          <w:szCs w:val="28"/>
        </w:rPr>
        <w:t xml:space="preserve">Відділ </w:t>
      </w:r>
      <w:r>
        <w:rPr>
          <w:sz w:val="28"/>
          <w:szCs w:val="28"/>
          <w:lang w:val="uk-UA"/>
        </w:rPr>
        <w:t xml:space="preserve">економічного </w:t>
      </w:r>
      <w:r>
        <w:rPr>
          <w:rStyle w:val="rvts8"/>
          <w:sz w:val="28"/>
          <w:szCs w:val="28"/>
          <w:lang w:val="uk-UA"/>
        </w:rPr>
        <w:t xml:space="preserve">розвитку </w:t>
      </w: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>
        <w:rPr>
          <w:rStyle w:val="rvts8"/>
          <w:sz w:val="28"/>
          <w:szCs w:val="28"/>
          <w:lang w:val="uk-UA"/>
        </w:rPr>
        <w:t>та комунальної  власності</w:t>
      </w:r>
      <w:r>
        <w:rPr>
          <w:rStyle w:val="CharStyle4"/>
          <w:rFonts w:eastAsia="SimSun"/>
          <w:sz w:val="28"/>
          <w:szCs w:val="28"/>
        </w:rPr>
        <w:t xml:space="preserve"> </w:t>
      </w: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Andale Sans UI"/>
          <w:szCs w:val="24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</w:t>
      </w:r>
      <w:r>
        <w:rPr>
          <w:rStyle w:val="CharStyle4"/>
          <w:rFonts w:eastAsia="SimSun"/>
          <w:sz w:val="28"/>
          <w:szCs w:val="28"/>
        </w:rPr>
        <w:tab/>
        <w:t xml:space="preserve"> __________</w:t>
      </w:r>
      <w:r>
        <w:rPr>
          <w:rStyle w:val="CharStyle4"/>
          <w:rFonts w:eastAsia="SimSun"/>
          <w:szCs w:val="24"/>
        </w:rPr>
        <w:t xml:space="preserve">                            _____________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lang w:val="uk-UA"/>
        </w:rPr>
      </w:pPr>
      <w:r>
        <w:rPr>
          <w:rStyle w:val="CharStyle4"/>
          <w:rFonts w:eastAsia="Andale Sans UI"/>
          <w:szCs w:val="24"/>
        </w:rPr>
        <w:t xml:space="preserve">                                                                                                        </w:t>
      </w:r>
      <w:r>
        <w:rPr>
          <w:rStyle w:val="CharStyle4"/>
          <w:rFonts w:eastAsia="SimSun"/>
          <w:szCs w:val="24"/>
        </w:rPr>
        <w:t>(П.І.Б.)                                                (підпис)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lang w:val="uk-UA"/>
        </w:rPr>
      </w:pP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Фінансове управління</w:t>
      </w: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Andale Sans UI"/>
          <w:szCs w:val="24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</w:t>
      </w:r>
      <w:r>
        <w:rPr>
          <w:rStyle w:val="CharStyle4"/>
          <w:rFonts w:eastAsia="SimSun"/>
          <w:szCs w:val="24"/>
        </w:rPr>
        <w:t xml:space="preserve">                                                                  </w:t>
      </w:r>
      <w:r>
        <w:rPr>
          <w:rStyle w:val="CharStyle4"/>
          <w:rFonts w:eastAsia="SimSun"/>
          <w:szCs w:val="24"/>
          <w:u w:val="single"/>
        </w:rPr>
        <w:t xml:space="preserve"> Бойко Н.І. </w:t>
      </w:r>
      <w:r>
        <w:rPr>
          <w:rStyle w:val="CharStyle4"/>
          <w:rFonts w:eastAsia="SimSun"/>
          <w:szCs w:val="24"/>
        </w:rPr>
        <w:t xml:space="preserve">                                    _____________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lang w:val="uk-UA"/>
        </w:rPr>
      </w:pPr>
      <w:r>
        <w:rPr>
          <w:rStyle w:val="CharStyle4"/>
          <w:rFonts w:eastAsia="Andale Sans UI"/>
          <w:szCs w:val="24"/>
        </w:rPr>
        <w:t xml:space="preserve">                                                                                                          </w:t>
      </w:r>
      <w:r>
        <w:rPr>
          <w:rStyle w:val="CharStyle4"/>
          <w:rFonts w:eastAsia="SimSun"/>
          <w:szCs w:val="24"/>
        </w:rPr>
        <w:t>(П.І.Б.)                                            (підпис)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lang w:val="uk-UA"/>
        </w:rPr>
      </w:pP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SimSun"/>
          <w:sz w:val="28"/>
          <w:szCs w:val="28"/>
        </w:rPr>
      </w:pPr>
      <w:r>
        <w:rPr>
          <w:rStyle w:val="CharStyle4"/>
          <w:rFonts w:eastAsia="SimSun"/>
          <w:sz w:val="28"/>
          <w:szCs w:val="28"/>
        </w:rPr>
        <w:t>Юридичний відділ</w:t>
      </w:r>
    </w:p>
    <w:p w:rsidR="00357D7F" w:rsidRDefault="00357D7F" w:rsidP="00357D7F">
      <w:pPr>
        <w:pStyle w:val="a3"/>
        <w:tabs>
          <w:tab w:val="left" w:pos="1276"/>
        </w:tabs>
        <w:rPr>
          <w:rStyle w:val="CharStyle4"/>
          <w:rFonts w:eastAsia="Andale Sans UI"/>
          <w:szCs w:val="24"/>
        </w:rPr>
      </w:pPr>
      <w:r>
        <w:rPr>
          <w:rStyle w:val="CharStyle4"/>
          <w:rFonts w:eastAsia="SimSun"/>
          <w:sz w:val="28"/>
          <w:szCs w:val="28"/>
        </w:rPr>
        <w:t xml:space="preserve">міської ради                               </w:t>
      </w:r>
      <w:r>
        <w:rPr>
          <w:rStyle w:val="CharStyle4"/>
          <w:rFonts w:eastAsia="SimSun"/>
          <w:sz w:val="28"/>
          <w:szCs w:val="28"/>
        </w:rPr>
        <w:tab/>
        <w:t>__________</w:t>
      </w:r>
      <w:r>
        <w:rPr>
          <w:rStyle w:val="CharStyle4"/>
          <w:rFonts w:eastAsia="SimSun"/>
          <w:szCs w:val="24"/>
        </w:rPr>
        <w:t xml:space="preserve">                             _____________</w:t>
      </w:r>
    </w:p>
    <w:p w:rsidR="00357D7F" w:rsidRPr="00357D7F" w:rsidRDefault="00357D7F" w:rsidP="00357D7F">
      <w:pPr>
        <w:pStyle w:val="a3"/>
        <w:tabs>
          <w:tab w:val="left" w:pos="1276"/>
        </w:tabs>
        <w:rPr>
          <w:sz w:val="28"/>
          <w:szCs w:val="28"/>
          <w:lang w:val="uk-UA"/>
        </w:rPr>
      </w:pPr>
      <w:r>
        <w:rPr>
          <w:rStyle w:val="CharStyle4"/>
          <w:rFonts w:eastAsia="Andale Sans UI"/>
          <w:szCs w:val="24"/>
        </w:rPr>
        <w:t xml:space="preserve">                                                                                                          </w:t>
      </w:r>
      <w:r>
        <w:rPr>
          <w:rStyle w:val="CharStyle4"/>
          <w:rFonts w:eastAsia="SimSun"/>
          <w:szCs w:val="24"/>
        </w:rPr>
        <w:t>(П.І.Б.)                                               (підпис)</w:t>
      </w:r>
    </w:p>
    <w:p w:rsidR="00357D7F" w:rsidRPr="00357D7F" w:rsidRDefault="00357D7F" w:rsidP="00357D7F">
      <w:pPr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357D7F" w:rsidRDefault="00357D7F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357D7F" w:rsidRDefault="00357D7F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A70305" w:rsidRDefault="00A70305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A70305" w:rsidRDefault="00A70305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A70305" w:rsidRDefault="00A70305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754349" w:rsidRPr="007C6B2D" w:rsidRDefault="00357D7F" w:rsidP="00754349">
      <w:pPr>
        <w:pStyle w:val="41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П</w:t>
      </w:r>
      <w:proofErr w:type="spellStart"/>
      <w:r w:rsidR="00754349" w:rsidRPr="007C6B2D">
        <w:rPr>
          <w:sz w:val="28"/>
          <w:szCs w:val="28"/>
        </w:rPr>
        <w:t>рограма</w:t>
      </w:r>
      <w:proofErr w:type="spellEnd"/>
      <w:r w:rsidR="00754349" w:rsidRPr="007C6B2D">
        <w:rPr>
          <w:sz w:val="28"/>
          <w:szCs w:val="28"/>
        </w:rPr>
        <w:t xml:space="preserve"> </w:t>
      </w:r>
    </w:p>
    <w:p w:rsidR="00754349" w:rsidRPr="007C6B2D" w:rsidRDefault="00754349" w:rsidP="00754349">
      <w:pPr>
        <w:pStyle w:val="41"/>
        <w:shd w:val="clear" w:color="auto" w:fill="auto"/>
        <w:spacing w:line="240" w:lineRule="auto"/>
      </w:pPr>
      <w:r w:rsidRPr="007C6B2D">
        <w:rPr>
          <w:sz w:val="28"/>
          <w:szCs w:val="28"/>
        </w:rPr>
        <w:t>фінансової підтримки комунальних підприємств</w:t>
      </w:r>
    </w:p>
    <w:p w:rsidR="00754349" w:rsidRPr="007C6B2D" w:rsidRDefault="004662C4" w:rsidP="00754349">
      <w:pPr>
        <w:pStyle w:val="41"/>
        <w:shd w:val="clear" w:color="auto" w:fill="auto"/>
        <w:spacing w:line="240" w:lineRule="auto"/>
      </w:pP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="00754349" w:rsidRPr="007C6B2D"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21</w:t>
      </w:r>
      <w:r w:rsidR="00754349" w:rsidRPr="007C6B2D">
        <w:rPr>
          <w:sz w:val="28"/>
          <w:szCs w:val="28"/>
        </w:rPr>
        <w:t>-202</w:t>
      </w:r>
      <w:r>
        <w:rPr>
          <w:sz w:val="28"/>
          <w:szCs w:val="28"/>
          <w:lang w:val="uk-UA"/>
        </w:rPr>
        <w:t>3</w:t>
      </w:r>
      <w:r w:rsidR="00754349" w:rsidRPr="007C6B2D">
        <w:rPr>
          <w:sz w:val="28"/>
          <w:szCs w:val="28"/>
        </w:rPr>
        <w:t xml:space="preserve"> роки </w:t>
      </w:r>
    </w:p>
    <w:p w:rsidR="00754349" w:rsidRPr="007C6B2D" w:rsidRDefault="00754349" w:rsidP="00754349">
      <w:pPr>
        <w:pStyle w:val="41"/>
        <w:shd w:val="clear" w:color="auto" w:fill="auto"/>
        <w:spacing w:line="240" w:lineRule="auto"/>
      </w:pPr>
      <w:r w:rsidRPr="007C6B2D">
        <w:rPr>
          <w:rStyle w:val="43pt"/>
          <w:b/>
          <w:sz w:val="28"/>
          <w:szCs w:val="28"/>
        </w:rPr>
        <w:t>І. Паспорт Програми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38"/>
        <w:gridCol w:w="5492"/>
      </w:tblGrid>
      <w:tr w:rsidR="00762771" w:rsidRPr="008A28B7" w:rsidTr="00C179EC">
        <w:trPr>
          <w:trHeight w:val="90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Ініціатор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ради</w:t>
            </w:r>
          </w:p>
        </w:tc>
      </w:tr>
      <w:tr w:rsidR="00762771" w:rsidRPr="008A28B7" w:rsidTr="00C179EC">
        <w:trPr>
          <w:trHeight w:val="527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нормативно </w:t>
            </w:r>
            <w:proofErr w:type="gram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правового</w:t>
            </w:r>
            <w:proofErr w:type="gram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акту</w:t>
            </w:r>
          </w:p>
        </w:tc>
        <w:tc>
          <w:tcPr>
            <w:tcW w:w="5492" w:type="dxa"/>
          </w:tcPr>
          <w:p w:rsidR="00762771" w:rsidRPr="008A28B7" w:rsidRDefault="00762771" w:rsidP="00762771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Бюджетний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 кодекс </w:t>
            </w: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, Закон </w:t>
            </w: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України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м</w:t>
            </w:r>
            <w:proofErr w:type="gramEnd"/>
            <w:r w:rsidRPr="0005331E">
              <w:rPr>
                <w:b w:val="0"/>
                <w:color w:val="000000" w:themeColor="text1"/>
                <w:sz w:val="28"/>
                <w:szCs w:val="28"/>
              </w:rPr>
              <w:t>ісцеве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самоврядування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5331E">
              <w:rPr>
                <w:b w:val="0"/>
                <w:color w:val="000000" w:themeColor="text1"/>
                <w:sz w:val="28"/>
                <w:szCs w:val="28"/>
              </w:rPr>
              <w:t>Україні</w:t>
            </w:r>
            <w:proofErr w:type="spellEnd"/>
            <w:r w:rsidRPr="0005331E">
              <w:rPr>
                <w:b w:val="0"/>
                <w:color w:val="000000" w:themeColor="text1"/>
                <w:sz w:val="28"/>
                <w:szCs w:val="28"/>
              </w:rPr>
              <w:t>»</w:t>
            </w:r>
            <w:r w:rsidRPr="0005331E">
              <w:rPr>
                <w:b w:val="0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05331E">
              <w:rPr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«Про житлово-комунальні послуги», «Про природні монополії», «Про питну воду та питне водопостачання»</w:t>
            </w:r>
            <w:r w:rsidRPr="008A28B7">
              <w:rPr>
                <w:sz w:val="28"/>
                <w:szCs w:val="28"/>
              </w:rPr>
              <w:t xml:space="preserve"> </w:t>
            </w:r>
          </w:p>
        </w:tc>
      </w:tr>
      <w:tr w:rsidR="00762771" w:rsidRPr="008A28B7" w:rsidTr="00C179EC">
        <w:trPr>
          <w:trHeight w:val="90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Розробник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762771" w:rsidRPr="008A28B7" w:rsidTr="00C179EC">
        <w:trPr>
          <w:trHeight w:val="90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Співрозробники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r w:rsidRPr="008A28B7"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дім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Чортківський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комбінат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28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28B7">
              <w:rPr>
                <w:rFonts w:ascii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>, КП «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Чортківське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виробниче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водопровідно-</w:t>
            </w:r>
            <w:r>
              <w:rPr>
                <w:rFonts w:ascii="Times New Roman" w:hAnsi="Times New Roman"/>
                <w:sz w:val="28"/>
                <w:szCs w:val="28"/>
              </w:rPr>
              <w:t>каналізаційного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62771" w:rsidRPr="008A28B7" w:rsidTr="00C179EC">
        <w:trPr>
          <w:trHeight w:val="271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Відповідальний</w:t>
            </w:r>
            <w:proofErr w:type="spellEnd"/>
          </w:p>
          <w:p w:rsidR="00762771" w:rsidRPr="008A28B7" w:rsidRDefault="00762771" w:rsidP="00762771">
            <w:pPr>
              <w:pStyle w:val="a8"/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виконавець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</w:tc>
      </w:tr>
      <w:tr w:rsidR="00762771" w:rsidRPr="008A28B7" w:rsidTr="00C179EC">
        <w:trPr>
          <w:trHeight w:val="90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Учасники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762771" w:rsidRDefault="00762771" w:rsidP="00C179EC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комунального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A28B7">
              <w:rPr>
                <w:rFonts w:ascii="Times New Roman" w:hAnsi="Times New Roman"/>
                <w:sz w:val="28"/>
                <w:szCs w:val="28"/>
              </w:rPr>
              <w:t>КП «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дім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Чортківський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комбінат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комунальних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A28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A28B7">
              <w:rPr>
                <w:rFonts w:ascii="Times New Roman" w:hAnsi="Times New Roman"/>
                <w:sz w:val="28"/>
                <w:szCs w:val="28"/>
              </w:rPr>
              <w:t>ідприємств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>, КП «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Чортківське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виробниче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водопровідно-</w:t>
            </w:r>
            <w:r>
              <w:rPr>
                <w:rFonts w:ascii="Times New Roman" w:hAnsi="Times New Roman"/>
                <w:sz w:val="28"/>
                <w:szCs w:val="28"/>
              </w:rPr>
              <w:t>каналізаційного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62771" w:rsidRPr="008A28B7" w:rsidTr="00C179EC">
        <w:trPr>
          <w:trHeight w:val="441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2021 – 2023 роки</w:t>
            </w:r>
          </w:p>
        </w:tc>
      </w:tr>
      <w:tr w:rsidR="00762771" w:rsidRPr="008A28B7" w:rsidTr="00C179EC">
        <w:trPr>
          <w:trHeight w:val="367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Перелік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місцевих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бюджеті</w:t>
            </w:r>
            <w:proofErr w:type="gram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як</w:t>
            </w:r>
            <w:proofErr w:type="gram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і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беруть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виконанні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62771" w:rsidRPr="008A28B7" w:rsidTr="00C179EC">
        <w:trPr>
          <w:trHeight w:val="972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38" w:type="dxa"/>
          </w:tcPr>
          <w:p w:rsidR="00762771" w:rsidRPr="00B8563D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обсяг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фінансових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ресурсів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необхідних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8563D">
              <w:rPr>
                <w:rFonts w:ascii="Times New Roman" w:hAnsi="Times New Roman"/>
                <w:color w:val="000000"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тис</w:t>
            </w:r>
            <w:proofErr w:type="gramStart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рн</w:t>
            </w:r>
            <w:proofErr w:type="spell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5492" w:type="dxa"/>
          </w:tcPr>
          <w:p w:rsidR="00762771" w:rsidRPr="00B8563D" w:rsidRDefault="00762771" w:rsidP="00762771">
            <w:pPr>
              <w:pStyle w:val="HTML"/>
              <w:shd w:val="clear" w:color="auto" w:fill="FFFFFF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3000</w:t>
            </w:r>
          </w:p>
        </w:tc>
      </w:tr>
      <w:tr w:rsidR="00762771" w:rsidRPr="008A28B7" w:rsidTr="00C179EC">
        <w:trPr>
          <w:trHeight w:val="322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438" w:type="dxa"/>
          </w:tcPr>
          <w:p w:rsidR="00762771" w:rsidRDefault="00762771" w:rsidP="00762771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кошті</w:t>
            </w:r>
            <w:proofErr w:type="gramStart"/>
            <w:r w:rsidRPr="008A28B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бюджету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громади</w:t>
            </w:r>
            <w:proofErr w:type="spellEnd"/>
          </w:p>
          <w:p w:rsidR="00762771" w:rsidRPr="008A28B7" w:rsidRDefault="00762771" w:rsidP="00762771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тис</w:t>
            </w:r>
            <w:proofErr w:type="gramStart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492" w:type="dxa"/>
          </w:tcPr>
          <w:p w:rsidR="00762771" w:rsidRPr="00B8563D" w:rsidRDefault="00762771" w:rsidP="00762771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3000</w:t>
            </w:r>
            <w:r w:rsidRPr="00B8563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62771" w:rsidRPr="008A28B7" w:rsidTr="00C179EC">
        <w:trPr>
          <w:trHeight w:val="322"/>
        </w:trPr>
        <w:tc>
          <w:tcPr>
            <w:tcW w:w="709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8B7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438" w:type="dxa"/>
          </w:tcPr>
          <w:p w:rsidR="00762771" w:rsidRPr="008A28B7" w:rsidRDefault="00762771" w:rsidP="007627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коштів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  <w:r w:rsidRPr="008A28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A28B7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5492" w:type="dxa"/>
          </w:tcPr>
          <w:p w:rsidR="00762771" w:rsidRPr="008A28B7" w:rsidRDefault="00762771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28B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754349" w:rsidRPr="007C6B2D" w:rsidRDefault="00754349" w:rsidP="00754349">
      <w:pPr>
        <w:pStyle w:val="2"/>
        <w:shd w:val="clear" w:color="auto" w:fill="auto"/>
        <w:spacing w:after="0" w:line="240" w:lineRule="auto"/>
      </w:pPr>
      <w:r w:rsidRPr="007C6B2D">
        <w:rPr>
          <w:sz w:val="28"/>
          <w:szCs w:val="28"/>
        </w:rPr>
        <w:lastRenderedPageBreak/>
        <w:t>ІІ. Загальні положення</w:t>
      </w:r>
    </w:p>
    <w:p w:rsidR="00754349" w:rsidRPr="007C6B2D" w:rsidRDefault="00754349" w:rsidP="00754349">
      <w:pPr>
        <w:pStyle w:val="a3"/>
        <w:widowControl/>
        <w:tabs>
          <w:tab w:val="left" w:pos="708"/>
        </w:tabs>
        <w:autoSpaceDE/>
        <w:autoSpaceDN w:val="0"/>
        <w:spacing w:line="240" w:lineRule="auto"/>
        <w:jc w:val="both"/>
        <w:rPr>
          <w:sz w:val="28"/>
          <w:szCs w:val="28"/>
        </w:rPr>
      </w:pPr>
    </w:p>
    <w:p w:rsidR="0005331E" w:rsidRPr="0005331E" w:rsidRDefault="004662C4" w:rsidP="0005331E">
      <w:pPr>
        <w:pStyle w:val="41"/>
        <w:shd w:val="clear" w:color="auto" w:fill="auto"/>
        <w:spacing w:line="240" w:lineRule="auto"/>
        <w:jc w:val="both"/>
        <w:rPr>
          <w:rFonts w:ascii="Arial" w:hAnsi="Arial" w:cs="Arial"/>
          <w:b w:val="0"/>
          <w:color w:val="333333"/>
          <w:sz w:val="28"/>
          <w:szCs w:val="28"/>
          <w:lang w:val="uk-UA"/>
        </w:rPr>
      </w:pPr>
      <w:r>
        <w:rPr>
          <w:lang w:val="uk-UA"/>
        </w:rPr>
        <w:tab/>
      </w:r>
      <w:r w:rsidR="00754349" w:rsidRPr="0005331E">
        <w:rPr>
          <w:b w:val="0"/>
          <w:sz w:val="28"/>
          <w:szCs w:val="28"/>
          <w:lang w:val="uk-UA"/>
        </w:rPr>
        <w:t xml:space="preserve">2.1. Сфера дії даної Програми охоплює комплекс комунальних підприємств </w:t>
      </w:r>
      <w:proofErr w:type="spellStart"/>
      <w:r w:rsidR="00F7074D" w:rsidRPr="0005331E">
        <w:rPr>
          <w:b w:val="0"/>
          <w:sz w:val="28"/>
          <w:szCs w:val="28"/>
          <w:lang w:val="uk-UA"/>
        </w:rPr>
        <w:t>Чортківської</w:t>
      </w:r>
      <w:proofErr w:type="spellEnd"/>
      <w:r w:rsidR="00F7074D" w:rsidRPr="0005331E">
        <w:rPr>
          <w:b w:val="0"/>
          <w:sz w:val="28"/>
          <w:szCs w:val="28"/>
          <w:lang w:val="uk-UA"/>
        </w:rPr>
        <w:t xml:space="preserve"> міської територіальної громади</w:t>
      </w:r>
      <w:r w:rsidR="00754349" w:rsidRPr="0005331E">
        <w:rPr>
          <w:b w:val="0"/>
          <w:sz w:val="28"/>
          <w:szCs w:val="28"/>
          <w:lang w:val="uk-UA"/>
        </w:rPr>
        <w:t xml:space="preserve">, діяльність яких спрямована на надання </w:t>
      </w:r>
      <w:r w:rsidR="00F7074D" w:rsidRPr="0005331E">
        <w:rPr>
          <w:b w:val="0"/>
          <w:sz w:val="28"/>
          <w:szCs w:val="28"/>
          <w:lang w:val="uk-UA"/>
        </w:rPr>
        <w:t>житлово-комунальних послуг.</w:t>
      </w:r>
      <w:r w:rsidR="0005331E" w:rsidRPr="0005331E">
        <w:rPr>
          <w:b w:val="0"/>
          <w:sz w:val="28"/>
          <w:szCs w:val="28"/>
          <w:lang w:val="uk-UA"/>
        </w:rPr>
        <w:t xml:space="preserve"> </w:t>
      </w:r>
      <w:r w:rsidR="00754349" w:rsidRPr="0005331E">
        <w:rPr>
          <w:b w:val="0"/>
          <w:sz w:val="28"/>
          <w:szCs w:val="28"/>
          <w:lang w:val="uk-UA"/>
        </w:rPr>
        <w:t xml:space="preserve">Комунальні підприємства є однією з найважливіших сфер діяльності від ефективності роботи яких залежить життєдіяльність </w:t>
      </w:r>
      <w:r w:rsidR="00F7074D" w:rsidRPr="0005331E">
        <w:rPr>
          <w:b w:val="0"/>
          <w:sz w:val="28"/>
          <w:szCs w:val="28"/>
          <w:lang w:val="uk-UA"/>
        </w:rPr>
        <w:t>територіальної громади</w:t>
      </w:r>
      <w:r w:rsidR="00754349" w:rsidRPr="0005331E">
        <w:rPr>
          <w:b w:val="0"/>
          <w:sz w:val="28"/>
          <w:szCs w:val="28"/>
          <w:lang w:val="uk-UA"/>
        </w:rPr>
        <w:t xml:space="preserve">. </w:t>
      </w:r>
      <w:proofErr w:type="spellStart"/>
      <w:r w:rsidR="0005331E" w:rsidRPr="0005331E">
        <w:rPr>
          <w:b w:val="0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Програма</w:t>
      </w:r>
      <w:r w:rsidR="0005331E">
        <w:rPr>
          <w:b w:val="0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>фінансової</w:t>
      </w:r>
      <w:proofErr w:type="spellEnd"/>
      <w:r w:rsidR="0005331E">
        <w:rPr>
          <w:b w:val="0"/>
          <w:color w:val="000000"/>
          <w:sz w:val="27"/>
          <w:szCs w:val="27"/>
          <w:bdr w:val="none" w:sz="0" w:space="0" w:color="auto" w:frame="1"/>
          <w:shd w:val="clear" w:color="auto" w:fill="FFFFFF"/>
          <w:lang w:val="uk-UA"/>
        </w:rPr>
        <w:t xml:space="preserve"> підтримки </w:t>
      </w:r>
      <w:r w:rsidR="0005331E" w:rsidRPr="0005331E">
        <w:rPr>
          <w:b w:val="0"/>
          <w:sz w:val="28"/>
          <w:szCs w:val="28"/>
          <w:lang w:val="uk-UA"/>
        </w:rPr>
        <w:t>комунальних підприємств</w:t>
      </w:r>
      <w:r w:rsidR="0005331E">
        <w:rPr>
          <w:b w:val="0"/>
          <w:sz w:val="28"/>
          <w:szCs w:val="28"/>
          <w:lang w:val="uk-UA"/>
        </w:rPr>
        <w:t xml:space="preserve"> </w:t>
      </w:r>
      <w:proofErr w:type="spellStart"/>
      <w:r w:rsidR="0005331E" w:rsidRPr="0005331E">
        <w:rPr>
          <w:b w:val="0"/>
          <w:sz w:val="28"/>
          <w:szCs w:val="28"/>
          <w:lang w:val="uk-UA"/>
        </w:rPr>
        <w:t>Чортківської</w:t>
      </w:r>
      <w:proofErr w:type="spellEnd"/>
      <w:r w:rsidR="0005331E" w:rsidRPr="0005331E">
        <w:rPr>
          <w:b w:val="0"/>
          <w:sz w:val="28"/>
          <w:szCs w:val="28"/>
          <w:lang w:val="uk-UA"/>
        </w:rPr>
        <w:t xml:space="preserve"> міської територіальної громади на 2021-2023 роки </w:t>
      </w:r>
      <w:r w:rsidR="0005331E" w:rsidRPr="0005331E">
        <w:rPr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(далі – Програма) розроблена на виконання ст.91 Бюджетного кодексу України, відповідно</w:t>
      </w:r>
      <w:r w:rsidR="0005331E" w:rsidRPr="0005331E">
        <w:rPr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5331E" w:rsidRPr="0005331E">
        <w:rPr>
          <w:b w:val="0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до Законів України «Про місцеве самоврядування в Україні», «Про житлово-комунальні послуги», «Про природні монополії», «Про питну воду та питне водопостачання».</w:t>
      </w:r>
    </w:p>
    <w:p w:rsidR="0005331E" w:rsidRDefault="0005331E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фінансування, яке сприятиме стабілізації їх фінансово-господарської діяльності, покращенню стану розрахунків, більш ефективному використанню майна комунальної власності, оновленню виробничих потужностей, технічної бази, проведення капітального та поточного ремонту об’єктів спільної власності, забезпеченню повного і своєчасного внесення платежів до бюджету.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2.2. Затрати енергетичних та трудових ресурсів на виробництво послуг значно вищі від їх вартості. В цілому реформування потребує законодавство, яке регулює діяльність </w:t>
      </w:r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 житлово-комунального господарства, відношення до галузі і сама галузь.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2.3. Враховуючи соціальну значимість підприємств житлово-комунального господарства в житті та побуті населення </w:t>
      </w:r>
      <w:r w:rsidR="002F13A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, важкий фінансово-економічний стан підприємств, погіршення екологічного та епідеміологічного стану </w:t>
      </w:r>
      <w:r w:rsidR="002F13A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Бюджетним Кодексом України, Законом України «Про житлово-комунальні послуги», розроблено дану Програму. </w:t>
      </w:r>
    </w:p>
    <w:p w:rsidR="00754349" w:rsidRPr="00762771" w:rsidRDefault="00754349" w:rsidP="002F13A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77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F13A7">
        <w:rPr>
          <w:rFonts w:ascii="Times New Roman" w:hAnsi="Times New Roman" w:cs="Times New Roman"/>
          <w:b/>
          <w:sz w:val="28"/>
          <w:szCs w:val="28"/>
        </w:rPr>
        <w:t>II</w:t>
      </w:r>
      <w:r w:rsidRPr="00762771">
        <w:rPr>
          <w:rFonts w:ascii="Times New Roman" w:hAnsi="Times New Roman" w:cs="Times New Roman"/>
          <w:b/>
          <w:sz w:val="28"/>
          <w:szCs w:val="28"/>
          <w:lang w:val="uk-UA"/>
        </w:rPr>
        <w:t>. Мета Програми</w:t>
      </w:r>
    </w:p>
    <w:p w:rsidR="00754349" w:rsidRPr="00762771" w:rsidRDefault="00754349" w:rsidP="002F13A7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</w:p>
    <w:p w:rsidR="0042291A" w:rsidRPr="0042291A" w:rsidRDefault="002F13A7" w:rsidP="0042291A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rStyle w:val="a5"/>
          <w:color w:val="000000" w:themeColor="text1"/>
          <w:sz w:val="28"/>
          <w:szCs w:val="28"/>
        </w:rPr>
        <w:tab/>
      </w:r>
      <w:r w:rsidR="0042291A"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Метою Програми є сприяння та забезпечення стабільної діяльності комунальних підприємств </w:t>
      </w:r>
      <w:proofErr w:type="spellStart"/>
      <w:r w:rsidR="0042291A"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чортківської</w:t>
      </w:r>
      <w:proofErr w:type="spellEnd"/>
      <w:r w:rsidR="0042291A"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міської ради, збереження комунального майна шляхом надання фінансової підтримки комунальним підприємствам, поповнення статутного капіталу відповідно до їх функціональних призначень щодо надання мешканцям міської територіальної громади послуг в галузі житлово-комунального господарства та спрямована на виконання наступних завдань: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1. Покращення якості надання послуг;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 Зміцнення матеріально-технічної бази підприємств;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3. Надання фінансової допомоги для переоснащення, відновлення та реконструкції виробничих потужностей комунальних підприємств.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4.Спрямування видатків на зменшення енерговитрат за рахунок встановлення енергозберігаючого обладнання, придбання та повірки приладів обліку, зокрема і </w:t>
      </w:r>
      <w:proofErr w:type="spellStart"/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побудинкових</w:t>
      </w:r>
      <w:proofErr w:type="spellEnd"/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>5.Здійснення своєчасних розрахунків за спожиті енергоносії, що відносяться до виробничої собівартості підприємства, та є невід’ємною частиною виробничого циклу.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6. Придбання матеріалів, запасних частин, оплати робіт, послуг для стабільної роботи комунальних </w:t>
      </w:r>
      <w:proofErr w:type="spellStart"/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підприємст</w:t>
      </w:r>
      <w:proofErr w:type="spellEnd"/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та підготовки їх до роботи в осінньо-зимовий період.</w:t>
      </w:r>
    </w:p>
    <w:p w:rsidR="0042291A" w:rsidRPr="0042291A" w:rsidRDefault="0042291A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2291A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7. Запобігання банкрутства та відновлення платоспроможності комунальних підприємств.</w:t>
      </w:r>
    </w:p>
    <w:p w:rsidR="00754349" w:rsidRPr="002F13A7" w:rsidRDefault="00754349" w:rsidP="002F13A7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b/>
          <w:sz w:val="28"/>
          <w:szCs w:val="28"/>
        </w:rPr>
        <w:t>І</w:t>
      </w:r>
      <w:r w:rsidRPr="002F13A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F13A7">
        <w:rPr>
          <w:rFonts w:ascii="Times New Roman" w:hAnsi="Times New Roman" w:cs="Times New Roman"/>
          <w:b/>
          <w:sz w:val="28"/>
          <w:szCs w:val="28"/>
        </w:rPr>
        <w:t>. Завдання та напрями виконання Програми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за такими основними напрямками: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- забезпечення беззбиткового, безперебійного функціонування комунальних підприємств </w:t>
      </w:r>
      <w:proofErr w:type="spellStart"/>
      <w:r w:rsidR="002F13A7" w:rsidRPr="002F13A7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="002F13A7"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 на забезпечення високоякісного надання комунальних послуг;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дієздатності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їх трудового потенціалу;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) послуг;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, погашення заборгованості по платежах до бюджету</w:t>
      </w:r>
      <w:r w:rsidRPr="002F13A7">
        <w:rPr>
          <w:rStyle w:val="9pt"/>
          <w:rFonts w:ascii="Times New Roman" w:hAnsi="Times New Roman" w:cs="Times New Roman"/>
          <w:b w:val="0"/>
          <w:sz w:val="28"/>
          <w:szCs w:val="28"/>
        </w:rPr>
        <w:t>;</w:t>
      </w:r>
    </w:p>
    <w:p w:rsidR="00754349" w:rsidRPr="002F13A7" w:rsidRDefault="00754349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плати працівникам на рівні законодавчо  встановлених норм, недопущення заборгованості з виплати заробітної плати та за спожиті енергоносії;</w:t>
      </w:r>
    </w:p>
    <w:p w:rsidR="00754349" w:rsidRPr="007C6B2D" w:rsidRDefault="00754349" w:rsidP="00357D7F">
      <w:pPr>
        <w:pStyle w:val="a8"/>
        <w:ind w:firstLine="708"/>
        <w:jc w:val="both"/>
        <w:rPr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 xml:space="preserve">ідприємства, якості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.</w:t>
      </w:r>
    </w:p>
    <w:p w:rsidR="00754349" w:rsidRPr="007C6B2D" w:rsidRDefault="00754349" w:rsidP="00754349">
      <w:pPr>
        <w:pStyle w:val="1"/>
        <w:keepNext/>
        <w:keepLines/>
        <w:shd w:val="clear" w:color="auto" w:fill="auto"/>
        <w:spacing w:line="240" w:lineRule="auto"/>
        <w:jc w:val="center"/>
      </w:pPr>
      <w:r w:rsidRPr="007C6B2D">
        <w:rPr>
          <w:sz w:val="28"/>
          <w:szCs w:val="28"/>
          <w:lang w:val="en-US"/>
        </w:rPr>
        <w:t>V</w:t>
      </w:r>
      <w:r w:rsidRPr="007C6B2D">
        <w:rPr>
          <w:sz w:val="28"/>
          <w:szCs w:val="28"/>
        </w:rPr>
        <w:t>. Фінансування Програми</w:t>
      </w:r>
    </w:p>
    <w:p w:rsidR="00754349" w:rsidRPr="007C6B2D" w:rsidRDefault="00754349" w:rsidP="00754349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54349" w:rsidRPr="007C6B2D" w:rsidRDefault="00754349" w:rsidP="00754349">
      <w:pPr>
        <w:pStyle w:val="1"/>
        <w:keepNext/>
        <w:keepLines/>
        <w:shd w:val="clear" w:color="auto" w:fill="auto"/>
        <w:spacing w:line="240" w:lineRule="auto"/>
        <w:jc w:val="both"/>
      </w:pPr>
      <w:r w:rsidRPr="007C6B2D">
        <w:rPr>
          <w:sz w:val="28"/>
          <w:szCs w:val="28"/>
        </w:rPr>
        <w:t>5.1. Фінансування заходів здійснюється за рахунок:</w:t>
      </w:r>
    </w:p>
    <w:p w:rsidR="00754349" w:rsidRPr="00034B47" w:rsidRDefault="00754349" w:rsidP="00754349">
      <w:pPr>
        <w:pStyle w:val="a3"/>
        <w:widowControl/>
        <w:tabs>
          <w:tab w:val="left" w:pos="735"/>
        </w:tabs>
        <w:autoSpaceDE/>
        <w:autoSpaceDN w:val="0"/>
        <w:spacing w:line="240" w:lineRule="auto"/>
        <w:jc w:val="both"/>
        <w:rPr>
          <w:lang w:val="uk-UA"/>
        </w:rPr>
      </w:pPr>
      <w:r w:rsidRPr="00034B47">
        <w:rPr>
          <w:sz w:val="28"/>
          <w:szCs w:val="28"/>
          <w:lang w:val="uk-UA"/>
        </w:rPr>
        <w:t>-  коштів  бюджету</w:t>
      </w:r>
      <w:r w:rsidR="00034B47">
        <w:rPr>
          <w:sz w:val="28"/>
          <w:szCs w:val="28"/>
          <w:lang w:val="uk-UA"/>
        </w:rPr>
        <w:t xml:space="preserve">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</w:t>
      </w:r>
      <w:r w:rsidRPr="00034B47">
        <w:rPr>
          <w:sz w:val="28"/>
          <w:szCs w:val="28"/>
          <w:lang w:val="uk-UA"/>
        </w:rPr>
        <w:t>;</w:t>
      </w:r>
    </w:p>
    <w:p w:rsidR="00754349" w:rsidRPr="007C6B2D" w:rsidRDefault="00754349" w:rsidP="00754349">
      <w:pPr>
        <w:pStyle w:val="a3"/>
        <w:widowControl/>
        <w:tabs>
          <w:tab w:val="left" w:pos="730"/>
        </w:tabs>
        <w:autoSpaceDE/>
        <w:autoSpaceDN w:val="0"/>
        <w:spacing w:line="240" w:lineRule="auto"/>
        <w:jc w:val="both"/>
      </w:pPr>
      <w:r w:rsidRPr="007C6B2D">
        <w:rPr>
          <w:sz w:val="28"/>
          <w:szCs w:val="28"/>
        </w:rPr>
        <w:t xml:space="preserve">-  </w:t>
      </w:r>
      <w:proofErr w:type="spellStart"/>
      <w:r w:rsidRPr="007C6B2D">
        <w:rPr>
          <w:sz w:val="28"/>
          <w:szCs w:val="28"/>
        </w:rPr>
        <w:t>інших</w:t>
      </w:r>
      <w:proofErr w:type="spellEnd"/>
      <w:r w:rsidRPr="007C6B2D">
        <w:rPr>
          <w:sz w:val="28"/>
          <w:szCs w:val="28"/>
        </w:rPr>
        <w:t xml:space="preserve"> </w:t>
      </w:r>
      <w:proofErr w:type="spellStart"/>
      <w:r w:rsidRPr="007C6B2D">
        <w:rPr>
          <w:sz w:val="28"/>
          <w:szCs w:val="28"/>
        </w:rPr>
        <w:t>джерел</w:t>
      </w:r>
      <w:proofErr w:type="spellEnd"/>
      <w:r w:rsidRPr="007C6B2D">
        <w:rPr>
          <w:sz w:val="28"/>
          <w:szCs w:val="28"/>
        </w:rPr>
        <w:t xml:space="preserve">, не </w:t>
      </w:r>
      <w:proofErr w:type="spellStart"/>
      <w:r w:rsidRPr="007C6B2D">
        <w:rPr>
          <w:sz w:val="28"/>
          <w:szCs w:val="28"/>
        </w:rPr>
        <w:t>заборонених</w:t>
      </w:r>
      <w:proofErr w:type="spellEnd"/>
      <w:r w:rsidRPr="007C6B2D">
        <w:rPr>
          <w:sz w:val="28"/>
          <w:szCs w:val="28"/>
        </w:rPr>
        <w:t xml:space="preserve"> чинним законодавством України.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 xml:space="preserve">Протягом року обсяг фінансування Програми за рахунок коштів бюджету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  <w:lang w:val="uk-UA"/>
        </w:rPr>
        <w:t>може змінюватись відповідно до рішень міської ради про внесення змін до бюджету на відповідний рік, виходячи з наявного фінансування ресурсу  бюджету</w:t>
      </w:r>
      <w:r w:rsidR="00034B47" w:rsidRPr="00034B47">
        <w:rPr>
          <w:sz w:val="28"/>
          <w:szCs w:val="28"/>
          <w:lang w:val="uk-UA"/>
        </w:rPr>
        <w:t xml:space="preserve">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</w:t>
      </w:r>
      <w:r w:rsidRPr="007C6B2D">
        <w:rPr>
          <w:sz w:val="28"/>
          <w:szCs w:val="28"/>
          <w:lang w:val="uk-UA"/>
        </w:rPr>
        <w:t>.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Головним розпорядником коштів за Програмою виступає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</w:t>
      </w:r>
      <w:r w:rsidRPr="007C6B2D">
        <w:rPr>
          <w:sz w:val="28"/>
          <w:szCs w:val="28"/>
          <w:lang w:val="uk-UA"/>
        </w:rPr>
        <w:t xml:space="preserve">. </w:t>
      </w:r>
    </w:p>
    <w:p w:rsidR="00754349" w:rsidRPr="00034B47" w:rsidRDefault="00754349" w:rsidP="00034B47">
      <w:pPr>
        <w:pStyle w:val="41"/>
        <w:shd w:val="clear" w:color="auto" w:fill="auto"/>
        <w:spacing w:line="240" w:lineRule="auto"/>
        <w:ind w:firstLine="708"/>
        <w:jc w:val="both"/>
        <w:rPr>
          <w:b w:val="0"/>
        </w:rPr>
      </w:pPr>
      <w:proofErr w:type="spellStart"/>
      <w:r w:rsidRPr="007C6B2D">
        <w:rPr>
          <w:b w:val="0"/>
          <w:sz w:val="28"/>
          <w:szCs w:val="28"/>
        </w:rPr>
        <w:t>Одержувачами</w:t>
      </w:r>
      <w:proofErr w:type="spellEnd"/>
      <w:r w:rsidRPr="007C6B2D">
        <w:rPr>
          <w:b w:val="0"/>
          <w:sz w:val="28"/>
          <w:szCs w:val="28"/>
        </w:rPr>
        <w:t xml:space="preserve"> </w:t>
      </w:r>
      <w:proofErr w:type="spellStart"/>
      <w:r w:rsidRPr="007C6B2D">
        <w:rPr>
          <w:b w:val="0"/>
          <w:sz w:val="28"/>
          <w:szCs w:val="28"/>
        </w:rPr>
        <w:t>коштів</w:t>
      </w:r>
      <w:proofErr w:type="spellEnd"/>
      <w:r w:rsidRPr="007C6B2D">
        <w:rPr>
          <w:b w:val="0"/>
          <w:sz w:val="28"/>
          <w:szCs w:val="28"/>
        </w:rPr>
        <w:t xml:space="preserve">  </w:t>
      </w:r>
      <w:proofErr w:type="spellStart"/>
      <w:r w:rsidRPr="007C6B2D">
        <w:rPr>
          <w:b w:val="0"/>
          <w:sz w:val="28"/>
          <w:szCs w:val="28"/>
        </w:rPr>
        <w:t>є</w:t>
      </w:r>
      <w:proofErr w:type="spellEnd"/>
      <w:r w:rsidRPr="007C6B2D">
        <w:rPr>
          <w:b w:val="0"/>
          <w:sz w:val="28"/>
          <w:szCs w:val="28"/>
        </w:rPr>
        <w:t xml:space="preserve"> </w:t>
      </w:r>
      <w:proofErr w:type="spellStart"/>
      <w:r w:rsidRPr="007C6B2D">
        <w:rPr>
          <w:b w:val="0"/>
          <w:sz w:val="28"/>
          <w:szCs w:val="28"/>
        </w:rPr>
        <w:t>комунальні</w:t>
      </w:r>
      <w:proofErr w:type="spellEnd"/>
      <w:r w:rsidR="00034B47">
        <w:rPr>
          <w:b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7C6B2D">
        <w:rPr>
          <w:b w:val="0"/>
          <w:sz w:val="28"/>
          <w:szCs w:val="28"/>
        </w:rPr>
        <w:t>п</w:t>
      </w:r>
      <w:proofErr w:type="gramEnd"/>
      <w:r w:rsidRPr="007C6B2D">
        <w:rPr>
          <w:b w:val="0"/>
          <w:sz w:val="28"/>
          <w:szCs w:val="28"/>
        </w:rPr>
        <w:t>ідприємства</w:t>
      </w:r>
      <w:proofErr w:type="spellEnd"/>
      <w:r w:rsidRPr="007C6B2D">
        <w:rPr>
          <w:b w:val="0"/>
          <w:sz w:val="28"/>
          <w:szCs w:val="28"/>
        </w:rPr>
        <w:t xml:space="preserve"> </w:t>
      </w:r>
      <w:proofErr w:type="spellStart"/>
      <w:r w:rsidR="00034B47" w:rsidRPr="00034B47">
        <w:rPr>
          <w:b w:val="0"/>
          <w:sz w:val="28"/>
          <w:szCs w:val="28"/>
          <w:lang w:val="uk-UA"/>
        </w:rPr>
        <w:t>Чортківської</w:t>
      </w:r>
      <w:proofErr w:type="spellEnd"/>
      <w:r w:rsidR="00034B47" w:rsidRPr="00034B47">
        <w:rPr>
          <w:b w:val="0"/>
          <w:sz w:val="28"/>
          <w:szCs w:val="28"/>
          <w:lang w:val="uk-UA"/>
        </w:rPr>
        <w:t xml:space="preserve"> міської територіальної громади.</w:t>
      </w:r>
    </w:p>
    <w:p w:rsidR="00754349" w:rsidRPr="00034B47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Pr="00034B47" w:rsidRDefault="00754349" w:rsidP="00754349">
      <w:pPr>
        <w:pStyle w:val="21"/>
        <w:spacing w:after="0" w:line="240" w:lineRule="auto"/>
        <w:jc w:val="center"/>
        <w:rPr>
          <w:b/>
        </w:rPr>
      </w:pPr>
      <w:proofErr w:type="gramStart"/>
      <w:r w:rsidRPr="007C6B2D">
        <w:rPr>
          <w:b/>
          <w:sz w:val="28"/>
          <w:szCs w:val="28"/>
          <w:lang w:val="en-US"/>
        </w:rPr>
        <w:t>V</w:t>
      </w:r>
      <w:r w:rsidRPr="007C6B2D">
        <w:rPr>
          <w:b/>
          <w:sz w:val="28"/>
          <w:szCs w:val="28"/>
          <w:lang w:val="uk-UA"/>
        </w:rPr>
        <w:t>І.</w:t>
      </w:r>
      <w:proofErr w:type="gramEnd"/>
      <w:r w:rsidRPr="007C6B2D">
        <w:rPr>
          <w:b/>
          <w:sz w:val="28"/>
          <w:szCs w:val="28"/>
          <w:lang w:val="uk-UA"/>
        </w:rPr>
        <w:t xml:space="preserve"> Порядок використання коштів бюджету</w:t>
      </w:r>
      <w:r w:rsidR="00034B47" w:rsidRPr="00034B47">
        <w:rPr>
          <w:sz w:val="28"/>
          <w:szCs w:val="28"/>
          <w:lang w:val="uk-UA"/>
        </w:rPr>
        <w:t xml:space="preserve"> </w:t>
      </w:r>
      <w:proofErr w:type="spellStart"/>
      <w:r w:rsidR="00034B47" w:rsidRPr="00034B47">
        <w:rPr>
          <w:b/>
          <w:sz w:val="28"/>
          <w:szCs w:val="28"/>
          <w:lang w:val="uk-UA"/>
        </w:rPr>
        <w:t>Чортківської</w:t>
      </w:r>
      <w:proofErr w:type="spellEnd"/>
      <w:r w:rsidR="00034B47" w:rsidRPr="00034B47">
        <w:rPr>
          <w:b/>
          <w:sz w:val="28"/>
          <w:szCs w:val="28"/>
          <w:lang w:val="uk-UA"/>
        </w:rPr>
        <w:t xml:space="preserve"> міської територіальної громади</w:t>
      </w:r>
      <w:r w:rsidRPr="00034B47">
        <w:rPr>
          <w:b/>
          <w:sz w:val="28"/>
          <w:szCs w:val="28"/>
          <w:lang w:val="uk-UA"/>
        </w:rPr>
        <w:t>, передбачених на реалізацію Програми</w:t>
      </w:r>
    </w:p>
    <w:p w:rsidR="00754349" w:rsidRPr="007C6B2D" w:rsidRDefault="00754349" w:rsidP="00754349">
      <w:pPr>
        <w:pStyle w:val="21"/>
        <w:spacing w:after="0" w:line="240" w:lineRule="auto"/>
        <w:jc w:val="both"/>
        <w:rPr>
          <w:sz w:val="22"/>
          <w:szCs w:val="22"/>
          <w:shd w:val="clear" w:color="auto" w:fill="C0C0C0"/>
          <w:lang w:val="uk-UA"/>
        </w:rPr>
      </w:pP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 xml:space="preserve">6.1. Фінансова підтримка за рахунок бюджетних коштів може надаватися на безповоротній основі комунальним підприємствам, засновником яких є Чортківська міська рада. Фінансова підтримка надається в межах бюджетних призначень, встановлених рішенням міської ради про бюджет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</w:t>
      </w:r>
      <w:r w:rsidR="00034B47">
        <w:rPr>
          <w:sz w:val="28"/>
          <w:szCs w:val="28"/>
          <w:lang w:val="uk-UA"/>
        </w:rPr>
        <w:lastRenderedPageBreak/>
        <w:t xml:space="preserve">міської територіальної громади </w:t>
      </w:r>
      <w:r w:rsidRPr="007C6B2D">
        <w:rPr>
          <w:sz w:val="28"/>
          <w:szCs w:val="28"/>
          <w:lang w:val="uk-UA"/>
        </w:rPr>
        <w:t>на відповідний рік за цією Програмою, та в межах надходжень до бюджету</w:t>
      </w:r>
      <w:r w:rsidR="00034B47" w:rsidRPr="00034B47">
        <w:rPr>
          <w:sz w:val="28"/>
          <w:szCs w:val="28"/>
          <w:lang w:val="uk-UA"/>
        </w:rPr>
        <w:t xml:space="preserve">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  <w:lang w:val="uk-UA"/>
        </w:rPr>
        <w:t xml:space="preserve">.  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>6.2.Фінансова підтримка може виділятися на покриття (відшкодування) поточних витрат комунальних підприємств, які виникають в процесі господарської діяльності, напрямок якої відповідає меті і завданням цієї Програми, у разі якщо такі витрати не покриваються доходами підприємства.</w:t>
      </w:r>
    </w:p>
    <w:p w:rsidR="00754349" w:rsidRPr="00034B47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 xml:space="preserve">6.3. Не підлягають забезпеченню за рахунок коштів бюджету </w:t>
      </w:r>
      <w:proofErr w:type="spellStart"/>
      <w:r w:rsidR="00034B47">
        <w:rPr>
          <w:sz w:val="28"/>
          <w:szCs w:val="28"/>
          <w:lang w:val="uk-UA"/>
        </w:rPr>
        <w:t>Чортківської</w:t>
      </w:r>
      <w:proofErr w:type="spellEnd"/>
      <w:r w:rsidR="00034B47"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  <w:lang w:val="uk-UA"/>
        </w:rPr>
        <w:t xml:space="preserve">витрати комунальних підприємств: 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>- на премії та інші стимулюючі виплати, передбачені колективними договорами;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- на відрахування профспілковим організаціям для проведення культурно-масової і фізкультурної роботи; 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- на надання спонсорської і благодійної допомоги; </w:t>
      </w:r>
    </w:p>
    <w:p w:rsidR="00754349" w:rsidRPr="00034B47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>- 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</w:t>
      </w:r>
    </w:p>
    <w:p w:rsidR="00754349" w:rsidRPr="007C6B2D" w:rsidRDefault="00754349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>6.4. Критеріями визначення одержувача для надання фінансової підтримки є наявність:</w:t>
      </w:r>
    </w:p>
    <w:p w:rsidR="00754349" w:rsidRPr="00034B47" w:rsidRDefault="00754349" w:rsidP="00034B47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 xml:space="preserve">- звернення, подане </w:t>
      </w:r>
      <w:proofErr w:type="spellStart"/>
      <w:r w:rsidRPr="007C6B2D">
        <w:rPr>
          <w:sz w:val="28"/>
          <w:szCs w:val="28"/>
          <w:lang w:val="uk-UA"/>
        </w:rPr>
        <w:t>отримувачем</w:t>
      </w:r>
      <w:proofErr w:type="spellEnd"/>
      <w:r w:rsidRPr="007C6B2D">
        <w:rPr>
          <w:sz w:val="28"/>
          <w:szCs w:val="28"/>
          <w:lang w:val="uk-UA"/>
        </w:rPr>
        <w:t xml:space="preserve"> фінансової підтримки, погоджене відповідним відділом міської ради та заступником міського голови відповідно до розподілу їх функціональних обов’язків.</w:t>
      </w:r>
    </w:p>
    <w:p w:rsidR="00754349" w:rsidRPr="007C6B2D" w:rsidRDefault="00754349" w:rsidP="00754349">
      <w:pPr>
        <w:pStyle w:val="21"/>
        <w:spacing w:after="0" w:line="240" w:lineRule="auto"/>
        <w:jc w:val="both"/>
        <w:rPr>
          <w:sz w:val="28"/>
          <w:szCs w:val="28"/>
          <w:lang w:val="uk-UA"/>
        </w:rPr>
      </w:pPr>
    </w:p>
    <w:p w:rsidR="00754349" w:rsidRPr="007C6B2D" w:rsidRDefault="00754349" w:rsidP="00754349">
      <w:pPr>
        <w:pStyle w:val="21"/>
        <w:spacing w:after="0" w:line="240" w:lineRule="auto"/>
        <w:jc w:val="center"/>
      </w:pPr>
      <w:proofErr w:type="gramStart"/>
      <w:r w:rsidRPr="007C6B2D">
        <w:rPr>
          <w:b/>
          <w:sz w:val="28"/>
          <w:szCs w:val="28"/>
          <w:lang w:val="en-US"/>
        </w:rPr>
        <w:t>V</w:t>
      </w:r>
      <w:r w:rsidRPr="007C6B2D">
        <w:rPr>
          <w:b/>
          <w:sz w:val="28"/>
          <w:szCs w:val="28"/>
          <w:lang w:val="uk-UA"/>
        </w:rPr>
        <w:t>ІІ.</w:t>
      </w:r>
      <w:proofErr w:type="gramEnd"/>
      <w:r w:rsidRPr="007C6B2D">
        <w:rPr>
          <w:b/>
          <w:sz w:val="28"/>
          <w:szCs w:val="28"/>
          <w:lang w:val="uk-UA"/>
        </w:rPr>
        <w:t xml:space="preserve"> Очікувані результати від реалізації  Програми</w:t>
      </w:r>
    </w:p>
    <w:p w:rsidR="00754349" w:rsidRPr="00034B47" w:rsidRDefault="00754349" w:rsidP="008320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дозволить: </w:t>
      </w:r>
    </w:p>
    <w:p w:rsidR="00034B47" w:rsidRPr="00034B47" w:rsidRDefault="00034B47" w:rsidP="008320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B4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54349" w:rsidRPr="00034B47">
        <w:rPr>
          <w:rFonts w:ascii="Times New Roman" w:hAnsi="Times New Roman" w:cs="Times New Roman"/>
          <w:sz w:val="28"/>
          <w:szCs w:val="28"/>
          <w:lang w:val="uk-UA"/>
        </w:rPr>
        <w:t>- створити умови для стабільної і беззбиткової роботи комунальних підприємств при здійсненні своєї господарської діяльності;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 кардинально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цілодобове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r w:rsidR="00034B47" w:rsidRPr="00034B4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ідвищити якісні і кількісні показники наданих підприємствами комунальної власності послуг з утримання будинків і споруд та прибудинкових територій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зменшити енергоємність виробничих процесів, що в свою чергу дозволить знизити тарифи на надання послуг;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покращити екологічну та епідеміологічну обстановку в мі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ідвищити комфортність умов проживання населення та запобігти погіршенню життя громадян.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забезпечити своєчасні розрахунки комунальних 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ідприємств з бюджетами всіх рівнів;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забезпечити своєчасну та в повному обсязі виплату заробітної плати та нарахувань 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 xml:space="preserve"> неї;</w:t>
      </w:r>
    </w:p>
    <w:p w:rsidR="00754349" w:rsidRPr="00034B47" w:rsidRDefault="00754349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>- забезпечити своєчасність розрахунків за енергоносії.</w:t>
      </w:r>
    </w:p>
    <w:p w:rsidR="00754349" w:rsidRPr="00034B47" w:rsidRDefault="00754349" w:rsidP="00034B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54349" w:rsidRPr="007C6B2D" w:rsidRDefault="00754349" w:rsidP="00754349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751E09" w:rsidRDefault="00034B47" w:rsidP="00034B47">
      <w:pPr>
        <w:pStyle w:val="a3"/>
        <w:tabs>
          <w:tab w:val="left" w:pos="6384"/>
        </w:tabs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Керуюча справами </w:t>
      </w:r>
    </w:p>
    <w:p w:rsidR="00754349" w:rsidRPr="00034B47" w:rsidRDefault="00034B47" w:rsidP="00034B47">
      <w:pPr>
        <w:pStyle w:val="a3"/>
        <w:tabs>
          <w:tab w:val="left" w:pos="6384"/>
        </w:tabs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виконавчого комітету            </w:t>
      </w:r>
      <w:r w:rsidR="00751E09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>Ольга ЧЕРЕДНІКОВА</w:t>
      </w: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  <w:bookmarkStart w:id="0" w:name="_GoBack"/>
      <w:bookmarkEnd w:id="0"/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sz w:val="28"/>
          <w:szCs w:val="28"/>
        </w:rPr>
      </w:pPr>
    </w:p>
    <w:p w:rsidR="00754349" w:rsidRPr="007C6B2D" w:rsidRDefault="00754349" w:rsidP="00754349">
      <w:pPr>
        <w:rPr>
          <w:rFonts w:ascii="Times New Roman" w:hAnsi="Times New Roman" w:cs="Times New Roman"/>
          <w:lang w:val="uk-UA"/>
        </w:rPr>
        <w:sectPr w:rsidR="00754349" w:rsidRPr="007C6B2D" w:rsidSect="00A70305">
          <w:pgSz w:w="11906" w:h="16838"/>
          <w:pgMar w:top="1134" w:right="567" w:bottom="426" w:left="1701" w:header="720" w:footer="720" w:gutter="0"/>
          <w:cols w:space="720"/>
        </w:sectPr>
      </w:pPr>
    </w:p>
    <w:p w:rsidR="00E333BD" w:rsidRDefault="00E333BD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E333BD" w:rsidRDefault="00E333BD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Pr="001457E1" w:rsidRDefault="00C34ECC" w:rsidP="00C34ECC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 w:rsidRPr="001457E1">
        <w:rPr>
          <w:rFonts w:ascii="Times New Roman" w:hAnsi="Times New Roman" w:cs="Times New Roman"/>
          <w:lang w:val="uk-UA"/>
        </w:rPr>
        <w:t xml:space="preserve">Додаток 1 до </w:t>
      </w:r>
      <w:r w:rsidRPr="001457E1">
        <w:rPr>
          <w:rFonts w:ascii="Times New Roman" w:eastAsia="Batang" w:hAnsi="Times New Roman" w:cs="Times New Roman"/>
          <w:lang w:val="uk-UA"/>
        </w:rPr>
        <w:t>Програми фінансової підтримки комунальних підприємств</w:t>
      </w:r>
    </w:p>
    <w:p w:rsidR="00C34ECC" w:rsidRPr="001457E1" w:rsidRDefault="00C34ECC" w:rsidP="00C34ECC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 w:rsidRPr="001457E1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 w:rsidRPr="001457E1">
        <w:rPr>
          <w:rFonts w:ascii="Times New Roman" w:eastAsia="Batang" w:hAnsi="Times New Roman" w:cs="Times New Roman"/>
          <w:lang w:val="uk-UA"/>
        </w:rPr>
        <w:t>Чортківської</w:t>
      </w:r>
      <w:proofErr w:type="spellEnd"/>
      <w:r w:rsidRPr="001457E1">
        <w:rPr>
          <w:rFonts w:ascii="Times New Roman" w:eastAsia="Batang" w:hAnsi="Times New Roman" w:cs="Times New Roman"/>
          <w:lang w:val="uk-UA"/>
        </w:rPr>
        <w:t xml:space="preserve"> міської територіальної </w:t>
      </w:r>
    </w:p>
    <w:p w:rsidR="00C34ECC" w:rsidRPr="001457E1" w:rsidRDefault="00C34ECC" w:rsidP="00C34ECC">
      <w:pPr>
        <w:pStyle w:val="a8"/>
        <w:ind w:left="11328"/>
        <w:rPr>
          <w:rFonts w:ascii="Times New Roman" w:hAnsi="Times New Roman" w:cs="Times New Roman"/>
          <w:b/>
          <w:sz w:val="28"/>
          <w:szCs w:val="28"/>
        </w:rPr>
      </w:pPr>
      <w:r w:rsidRPr="001457E1">
        <w:rPr>
          <w:rFonts w:ascii="Times New Roman" w:eastAsia="Batang" w:hAnsi="Times New Roman" w:cs="Times New Roman"/>
          <w:lang w:val="uk-UA"/>
        </w:rPr>
        <w:t>громади  на 2021-2023 роки</w:t>
      </w:r>
    </w:p>
    <w:p w:rsidR="00C34ECC" w:rsidRPr="00C34ECC" w:rsidRDefault="00C34ECC" w:rsidP="00D3330A">
      <w:pPr>
        <w:pStyle w:val="a8"/>
        <w:ind w:left="11328"/>
        <w:rPr>
          <w:rFonts w:ascii="Times New Roman" w:hAnsi="Times New Roman" w:cs="Times New Roman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Pr="00E772DF" w:rsidRDefault="00C34ECC" w:rsidP="00C34ECC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Ресурсне забезпечення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и</w:t>
      </w:r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фінансової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підтримки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комунальних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підприємств</w:t>
      </w:r>
      <w:proofErr w:type="spellEnd"/>
    </w:p>
    <w:p w:rsidR="00C34ECC" w:rsidRDefault="00C34ECC" w:rsidP="00C34EC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21</w:t>
      </w:r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-202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</w:t>
      </w:r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роки</w:t>
      </w:r>
    </w:p>
    <w:p w:rsidR="00C34ECC" w:rsidRDefault="00C34ECC" w:rsidP="00C34ECC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Pr="00C34ECC" w:rsidRDefault="00C34ECC" w:rsidP="00C34ECC">
      <w:pPr>
        <w:widowControl w:val="0"/>
        <w:suppressAutoHyphens/>
        <w:spacing w:after="0" w:line="200" w:lineRule="atLeast"/>
        <w:ind w:left="2835" w:right="3230"/>
        <w:jc w:val="center"/>
        <w:rPr>
          <w:rFonts w:ascii="Times New Roman" w:eastAsia="SimSun" w:hAnsi="Times New Roman"/>
          <w:kern w:val="1"/>
          <w:sz w:val="24"/>
          <w:szCs w:val="24"/>
          <w:lang w:val="uk-UA" w:eastAsia="zh-CN" w:bidi="hi-IN"/>
        </w:rPr>
      </w:pPr>
      <w:r w:rsidRPr="00C34ECC">
        <w:rPr>
          <w:rFonts w:ascii="Times New Roman" w:hAnsi="Times New Roman" w:cs="Calibri"/>
          <w:kern w:val="1"/>
          <w:sz w:val="16"/>
          <w:szCs w:val="16"/>
          <w:lang w:val="uk-UA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ECC">
        <w:rPr>
          <w:rFonts w:ascii="Times New Roman" w:hAnsi="Times New Roman"/>
          <w:kern w:val="1"/>
          <w:sz w:val="16"/>
          <w:szCs w:val="16"/>
          <w:lang w:val="uk-UA" w:eastAsia="zh-CN" w:bidi="hi-IN"/>
        </w:rPr>
        <w:t xml:space="preserve">       </w:t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 w:bidi="hi-I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 w:bidi="hi-I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 w:bidi="hi-IN"/>
        </w:rPr>
        <w:tab/>
      </w:r>
      <w:r w:rsidRPr="00C34ECC">
        <w:rPr>
          <w:rFonts w:ascii="Times New Roman" w:eastAsia="SimSun" w:hAnsi="Times New Roman"/>
          <w:kern w:val="1"/>
          <w:sz w:val="16"/>
          <w:szCs w:val="16"/>
          <w:lang w:val="uk-UA" w:eastAsia="zh-CN" w:bidi="hi-IN"/>
        </w:rPr>
        <w:tab/>
      </w:r>
    </w:p>
    <w:tbl>
      <w:tblPr>
        <w:tblW w:w="15210" w:type="dxa"/>
        <w:tblInd w:w="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68"/>
        <w:gridCol w:w="3513"/>
        <w:gridCol w:w="3392"/>
        <w:gridCol w:w="3452"/>
        <w:gridCol w:w="1485"/>
      </w:tblGrid>
      <w:tr w:rsidR="00C34ECC" w:rsidRPr="008A28B7" w:rsidTr="00C179EC">
        <w:trPr>
          <w:cantSplit/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Обсяг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коштів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які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пропонується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залучити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виконання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програми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тис</w:t>
            </w:r>
            <w:proofErr w:type="gramStart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.г</w:t>
            </w:r>
            <w:proofErr w:type="gram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рн</w:t>
            </w:r>
            <w:proofErr w:type="spellEnd"/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CC" w:rsidRPr="00B8563D" w:rsidRDefault="00C34ECC" w:rsidP="00C17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  <w:p w:rsidR="00C34ECC" w:rsidRPr="00B8563D" w:rsidRDefault="00C34ECC" w:rsidP="00C17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2021 </w:t>
            </w:r>
            <w:proofErr w:type="spellStart"/>
            <w:proofErr w:type="gramStart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ік</w:t>
            </w:r>
            <w:proofErr w:type="spellEnd"/>
          </w:p>
          <w:p w:rsidR="00C34ECC" w:rsidRPr="00B8563D" w:rsidRDefault="00C34ECC" w:rsidP="00C179EC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CC" w:rsidRPr="00B8563D" w:rsidRDefault="00C34ECC" w:rsidP="00C17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2022 </w:t>
            </w:r>
            <w:proofErr w:type="spellStart"/>
            <w:proofErr w:type="gramStart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ік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4ECC" w:rsidRPr="00B8563D" w:rsidRDefault="00C34ECC" w:rsidP="00C179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</w:pPr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 xml:space="preserve">2023 </w:t>
            </w:r>
            <w:proofErr w:type="spellStart"/>
            <w:proofErr w:type="gramStart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8563D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ік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Усього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витрат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виконання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програми</w:t>
            </w:r>
            <w:proofErr w:type="spellEnd"/>
          </w:p>
        </w:tc>
      </w:tr>
      <w:tr w:rsidR="00C34ECC" w:rsidRPr="008A28B7" w:rsidTr="00C179EC">
        <w:trPr>
          <w:trHeight w:val="45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28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Обсяг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ресурсів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усього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</w:p>
          <w:p w:rsidR="00C34ECC" w:rsidRPr="00C55095" w:rsidRDefault="00C34ECC" w:rsidP="00C179EC">
            <w:pPr>
              <w:widowControl w:val="0"/>
              <w:suppressAutoHyphens/>
              <w:spacing w:before="280"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</w:t>
            </w:r>
            <w:proofErr w:type="gram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тому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числі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zh-CN" w:bidi="hi-IN"/>
              </w:rPr>
              <w:t>3000</w:t>
            </w:r>
          </w:p>
        </w:tc>
      </w:tr>
      <w:tr w:rsidR="00C34ECC" w:rsidRPr="008A28B7" w:rsidTr="00C179EC">
        <w:trPr>
          <w:trHeight w:val="4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Б</w:t>
            </w:r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юджет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>Чортківської</w:t>
            </w:r>
            <w:proofErr w:type="spellEnd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територіальної</w:t>
            </w:r>
            <w:proofErr w:type="spellEnd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5EB9">
              <w:rPr>
                <w:rFonts w:ascii="Times New Roman" w:hAnsi="Times New Roman"/>
                <w:color w:val="000000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/>
                <w:kern w:val="1"/>
                <w:sz w:val="24"/>
                <w:szCs w:val="24"/>
                <w:lang w:val="uk-UA" w:eastAsia="zh-CN" w:bidi="hi-IN"/>
              </w:rPr>
              <w:t>1000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34ECC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zh-CN" w:bidi="hi-IN"/>
              </w:rPr>
            </w:pPr>
            <w:r w:rsidRPr="00C34ECC">
              <w:rPr>
                <w:rFonts w:ascii="Times New Roman" w:eastAsia="SimSun" w:hAnsi="Times New Roman" w:cs="Mangal"/>
                <w:kern w:val="1"/>
                <w:sz w:val="24"/>
                <w:szCs w:val="24"/>
                <w:lang w:val="uk-UA" w:eastAsia="zh-CN" w:bidi="hi-IN"/>
              </w:rPr>
              <w:t>3000</w:t>
            </w:r>
          </w:p>
        </w:tc>
      </w:tr>
      <w:tr w:rsidR="00C34ECC" w:rsidRPr="008A28B7" w:rsidTr="00C179EC">
        <w:trPr>
          <w:trHeight w:val="72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Обласний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районні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бюджети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C34ECC" w:rsidRPr="008A28B7" w:rsidTr="00C179EC">
        <w:trPr>
          <w:trHeight w:val="73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бюджети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сіл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, селищ,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мі</w:t>
            </w:r>
            <w:proofErr w:type="gram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ст</w:t>
            </w:r>
            <w:proofErr w:type="spellEnd"/>
            <w:proofErr w:type="gram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C34ECC" w:rsidRPr="008A28B7" w:rsidTr="00C179EC">
        <w:trPr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179E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кошти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не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бюджетних</w:t>
            </w:r>
            <w:proofErr w:type="spellEnd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55095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джерел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ECC" w:rsidRPr="00C55095" w:rsidRDefault="00C34ECC" w:rsidP="00C34EC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55095"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C34ECC" w:rsidRPr="00C55095" w:rsidRDefault="00C34ECC" w:rsidP="00C34E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34ECC" w:rsidRPr="00C55095" w:rsidRDefault="00C34ECC" w:rsidP="00C34ECC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C34ECC" w:rsidRPr="002E7048" w:rsidRDefault="00C34ECC" w:rsidP="00C34ECC">
      <w:pPr>
        <w:pStyle w:val="a8"/>
        <w:rPr>
          <w:rFonts w:ascii="Times New Roman" w:eastAsia="Arial Unicode MS" w:hAnsi="Times New Roman"/>
          <w:b/>
          <w:sz w:val="28"/>
          <w:szCs w:val="28"/>
          <w:lang w:eastAsia="hi-IN" w:bidi="hi-IN"/>
        </w:rPr>
      </w:pPr>
      <w:r w:rsidRPr="002E7048">
        <w:rPr>
          <w:rFonts w:ascii="Times New Roman" w:hAnsi="Times New Roman"/>
          <w:b/>
          <w:color w:val="00000A"/>
          <w:kern w:val="1"/>
          <w:sz w:val="28"/>
          <w:szCs w:val="28"/>
          <w:lang w:eastAsia="ar-SA"/>
        </w:rPr>
        <w:t xml:space="preserve"> </w:t>
      </w:r>
      <w:proofErr w:type="spellStart"/>
      <w:r w:rsidRPr="002E7048">
        <w:rPr>
          <w:rFonts w:ascii="Times New Roman" w:eastAsia="Arial Unicode MS" w:hAnsi="Times New Roman"/>
          <w:b/>
          <w:sz w:val="28"/>
          <w:szCs w:val="28"/>
          <w:lang w:eastAsia="hi-IN" w:bidi="hi-IN"/>
        </w:rPr>
        <w:t>Керуюча</w:t>
      </w:r>
      <w:proofErr w:type="spellEnd"/>
      <w:r w:rsidRPr="002E7048">
        <w:rPr>
          <w:rFonts w:ascii="Times New Roman" w:eastAsia="Arial Unicode MS" w:hAnsi="Times New Roman"/>
          <w:b/>
          <w:sz w:val="28"/>
          <w:szCs w:val="28"/>
          <w:lang w:eastAsia="hi-IN" w:bidi="hi-IN"/>
        </w:rPr>
        <w:t xml:space="preserve"> справами </w:t>
      </w:r>
    </w:p>
    <w:p w:rsidR="00C34ECC" w:rsidRPr="002E7048" w:rsidRDefault="00C34ECC" w:rsidP="00C34ECC">
      <w:pPr>
        <w:pStyle w:val="a8"/>
        <w:rPr>
          <w:rFonts w:ascii="Times New Roman" w:eastAsia="Arial Unicode MS" w:hAnsi="Times New Roman"/>
          <w:b/>
          <w:sz w:val="28"/>
          <w:szCs w:val="28"/>
          <w:lang w:eastAsia="hi-IN" w:bidi="hi-IN"/>
        </w:rPr>
      </w:pPr>
      <w:proofErr w:type="spellStart"/>
      <w:r w:rsidRPr="002E7048">
        <w:rPr>
          <w:rFonts w:ascii="Times New Roman" w:eastAsia="Arial Unicode MS" w:hAnsi="Times New Roman"/>
          <w:b/>
          <w:sz w:val="28"/>
          <w:szCs w:val="28"/>
          <w:lang w:eastAsia="hi-IN" w:bidi="hi-IN"/>
        </w:rPr>
        <w:t>виконавчого</w:t>
      </w:r>
      <w:proofErr w:type="spellEnd"/>
      <w:r w:rsidRPr="002E7048">
        <w:rPr>
          <w:rFonts w:ascii="Times New Roman" w:eastAsia="Arial Unicode MS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2E7048">
        <w:rPr>
          <w:rFonts w:ascii="Times New Roman" w:eastAsia="Arial Unicode MS" w:hAnsi="Times New Roman"/>
          <w:b/>
          <w:sz w:val="28"/>
          <w:szCs w:val="28"/>
          <w:lang w:eastAsia="hi-IN" w:bidi="hi-IN"/>
        </w:rPr>
        <w:t>комітету</w:t>
      </w:r>
      <w:proofErr w:type="spellEnd"/>
      <w:r w:rsidRPr="002E7048">
        <w:rPr>
          <w:rFonts w:ascii="Times New Roman" w:eastAsia="Arial Unicode MS" w:hAnsi="Times New Roman"/>
          <w:b/>
          <w:sz w:val="28"/>
          <w:szCs w:val="28"/>
          <w:lang w:eastAsia="hi-IN" w:bidi="hi-IN"/>
        </w:rPr>
        <w:t xml:space="preserve">                                                          </w:t>
      </w:r>
      <w:r>
        <w:rPr>
          <w:rFonts w:ascii="Times New Roman" w:eastAsia="Arial Unicode MS" w:hAnsi="Times New Roman"/>
          <w:b/>
          <w:sz w:val="28"/>
          <w:szCs w:val="28"/>
          <w:lang w:eastAsia="hi-IN" w:bidi="hi-IN"/>
        </w:rPr>
        <w:t xml:space="preserve">                </w:t>
      </w:r>
      <w:r w:rsidRPr="002E7048">
        <w:rPr>
          <w:rFonts w:ascii="Times New Roman" w:eastAsia="Arial Unicode MS" w:hAnsi="Times New Roman"/>
          <w:b/>
          <w:sz w:val="28"/>
          <w:szCs w:val="28"/>
          <w:lang w:eastAsia="hi-IN" w:bidi="hi-IN"/>
        </w:rPr>
        <w:t xml:space="preserve">                                                            Ольга ЧЕРЕДНІКОВА</w:t>
      </w:r>
    </w:p>
    <w:p w:rsidR="00C34ECC" w:rsidRPr="002E7048" w:rsidRDefault="00C34ECC" w:rsidP="00C34ECC">
      <w:pPr>
        <w:suppressAutoHyphens/>
        <w:spacing w:before="34" w:line="360" w:lineRule="auto"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  <w:r w:rsidRPr="002E7048">
        <w:rPr>
          <w:rFonts w:ascii="Times New Roman" w:hAnsi="Times New Roman"/>
          <w:b/>
          <w:color w:val="00000A"/>
          <w:kern w:val="1"/>
          <w:sz w:val="28"/>
          <w:szCs w:val="28"/>
          <w:lang w:eastAsia="ar-SA"/>
        </w:rPr>
        <w:t xml:space="preserve"> </w:t>
      </w:r>
      <w:r w:rsidRPr="002E7048">
        <w:rPr>
          <w:rFonts w:ascii="Times New Roman" w:hAnsi="Times New Roman"/>
          <w:b/>
          <w:color w:val="00000A"/>
          <w:kern w:val="1"/>
          <w:lang w:eastAsia="ar-SA"/>
        </w:rPr>
        <w:t xml:space="preserve"> </w:t>
      </w: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C34ECC" w:rsidRDefault="00C34ECC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D3330A" w:rsidRPr="001457E1" w:rsidRDefault="00D3330A" w:rsidP="00D3330A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 w:rsidRPr="001457E1">
        <w:rPr>
          <w:rFonts w:ascii="Times New Roman" w:hAnsi="Times New Roman" w:cs="Times New Roman"/>
          <w:lang w:val="uk-UA"/>
        </w:rPr>
        <w:t xml:space="preserve">Додаток </w:t>
      </w:r>
      <w:r w:rsidR="00C34ECC">
        <w:rPr>
          <w:rFonts w:ascii="Times New Roman" w:hAnsi="Times New Roman" w:cs="Times New Roman"/>
          <w:lang w:val="uk-UA"/>
        </w:rPr>
        <w:t>2</w:t>
      </w:r>
      <w:r w:rsidRPr="001457E1">
        <w:rPr>
          <w:rFonts w:ascii="Times New Roman" w:hAnsi="Times New Roman" w:cs="Times New Roman"/>
          <w:lang w:val="uk-UA"/>
        </w:rPr>
        <w:t xml:space="preserve"> до </w:t>
      </w:r>
      <w:r w:rsidRPr="001457E1">
        <w:rPr>
          <w:rFonts w:ascii="Times New Roman" w:eastAsia="Batang" w:hAnsi="Times New Roman" w:cs="Times New Roman"/>
          <w:lang w:val="uk-UA"/>
        </w:rPr>
        <w:t>Програми фінансової підтримки комунальних підприємств</w:t>
      </w:r>
    </w:p>
    <w:p w:rsidR="00D3330A" w:rsidRPr="001457E1" w:rsidRDefault="00D3330A" w:rsidP="00D3330A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 w:rsidRPr="001457E1"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 w:rsidRPr="001457E1">
        <w:rPr>
          <w:rFonts w:ascii="Times New Roman" w:eastAsia="Batang" w:hAnsi="Times New Roman" w:cs="Times New Roman"/>
          <w:lang w:val="uk-UA"/>
        </w:rPr>
        <w:t>Чортківської</w:t>
      </w:r>
      <w:proofErr w:type="spellEnd"/>
      <w:r w:rsidRPr="001457E1">
        <w:rPr>
          <w:rFonts w:ascii="Times New Roman" w:eastAsia="Batang" w:hAnsi="Times New Roman" w:cs="Times New Roman"/>
          <w:lang w:val="uk-UA"/>
        </w:rPr>
        <w:t xml:space="preserve"> міської територіальної </w:t>
      </w:r>
    </w:p>
    <w:p w:rsidR="00D3330A" w:rsidRPr="001457E1" w:rsidRDefault="00D3330A" w:rsidP="00D3330A">
      <w:pPr>
        <w:pStyle w:val="a8"/>
        <w:ind w:left="11328"/>
        <w:rPr>
          <w:rFonts w:ascii="Times New Roman" w:hAnsi="Times New Roman" w:cs="Times New Roman"/>
          <w:b/>
          <w:sz w:val="28"/>
          <w:szCs w:val="28"/>
        </w:rPr>
      </w:pPr>
      <w:r w:rsidRPr="001457E1">
        <w:rPr>
          <w:rFonts w:ascii="Times New Roman" w:eastAsia="Batang" w:hAnsi="Times New Roman" w:cs="Times New Roman"/>
          <w:lang w:val="uk-UA"/>
        </w:rPr>
        <w:t>громади  на 2021-2023 роки</w:t>
      </w:r>
    </w:p>
    <w:p w:rsidR="00D3330A" w:rsidRDefault="00D3330A" w:rsidP="00E772D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754349" w:rsidRPr="00E772DF" w:rsidRDefault="00754349" w:rsidP="00E772DF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Перелік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напрямів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завдань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і</w:t>
      </w:r>
      <w:proofErr w:type="spell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заходів  Програма фінансової </w:t>
      </w:r>
      <w:proofErr w:type="gramStart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 w:rsidRPr="00E772DF">
        <w:rPr>
          <w:rFonts w:ascii="Times New Roman" w:hAnsi="Times New Roman" w:cs="Times New Roman"/>
          <w:b/>
          <w:spacing w:val="-2"/>
          <w:sz w:val="28"/>
          <w:szCs w:val="28"/>
        </w:rPr>
        <w:t>ідтримки комунальних підприємств</w:t>
      </w:r>
    </w:p>
    <w:p w:rsidR="00754349" w:rsidRDefault="001457E1" w:rsidP="00E772D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міської територіальної громади</w:t>
      </w:r>
      <w:r w:rsidR="0042291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20</w:t>
      </w:r>
      <w:r w:rsidR="0042291A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21</w:t>
      </w:r>
      <w:r w:rsidR="00754349" w:rsidRPr="00E772DF">
        <w:rPr>
          <w:rFonts w:ascii="Times New Roman" w:hAnsi="Times New Roman" w:cs="Times New Roman"/>
          <w:b/>
          <w:spacing w:val="-2"/>
          <w:sz w:val="28"/>
          <w:szCs w:val="28"/>
        </w:rPr>
        <w:t>-202</w:t>
      </w:r>
      <w:r w:rsidR="004D4339"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</w:t>
      </w:r>
      <w:r w:rsidR="00754349" w:rsidRPr="00E772D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роки</w:t>
      </w:r>
    </w:p>
    <w:p w:rsidR="00E333BD" w:rsidRDefault="00E333BD" w:rsidP="00E772D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E333BD" w:rsidRPr="00E333BD" w:rsidRDefault="00E333BD" w:rsidP="00E772DF">
      <w:pPr>
        <w:spacing w:after="0" w:line="240" w:lineRule="auto"/>
        <w:jc w:val="center"/>
        <w:rPr>
          <w:rFonts w:ascii="Times New Roman" w:hAnsi="Times New Roman" w:cs="Times New Roman"/>
          <w:spacing w:val="-2"/>
          <w:lang w:val="uk-UA"/>
        </w:rPr>
      </w:pPr>
    </w:p>
    <w:tbl>
      <w:tblPr>
        <w:tblW w:w="15310" w:type="dxa"/>
        <w:tblInd w:w="95" w:type="dxa"/>
        <w:tblLayout w:type="fixed"/>
        <w:tblLook w:val="04A0"/>
      </w:tblPr>
      <w:tblGrid>
        <w:gridCol w:w="567"/>
        <w:gridCol w:w="2565"/>
        <w:gridCol w:w="2410"/>
        <w:gridCol w:w="992"/>
        <w:gridCol w:w="2136"/>
        <w:gridCol w:w="795"/>
        <w:gridCol w:w="1035"/>
        <w:gridCol w:w="780"/>
        <w:gridCol w:w="1066"/>
        <w:gridCol w:w="1154"/>
        <w:gridCol w:w="1810"/>
      </w:tblGrid>
      <w:tr w:rsidR="00754349" w:rsidRPr="007C6B2D" w:rsidTr="0039377E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Pr="007C6B2D" w:rsidRDefault="00754349" w:rsidP="00E333B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(пріоритетні завдання)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Заходи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349" w:rsidRPr="007C6B2D" w:rsidRDefault="00754349" w:rsidP="00E333BD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 w:rsidR="00E333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обсяги</w:t>
            </w:r>
            <w:proofErr w:type="spellEnd"/>
            <w:r w:rsidR="00E333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  <w:proofErr w:type="spellEnd"/>
            <w:r w:rsidR="00E333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49" w:rsidRPr="007C6B2D" w:rsidRDefault="0075434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894FDF" w:rsidRPr="007C6B2D" w:rsidTr="0039377E">
        <w:trPr>
          <w:trHeight w:val="3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94FDF" w:rsidRPr="004662C4" w:rsidRDefault="00894FDF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7C6B2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FDF" w:rsidRPr="004662C4" w:rsidRDefault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894FDF" w:rsidRPr="004662C4" w:rsidRDefault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2023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FDF" w:rsidRPr="007C6B2D" w:rsidRDefault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C6B2D"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FDF" w:rsidRPr="007C6B2D" w:rsidRDefault="00894FDF">
            <w:pPr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DE70E9" w:rsidRPr="007C6B2D" w:rsidTr="0039377E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B57" w:rsidRDefault="004C7B57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7B57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створенню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належних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комунальними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підприємствами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="004C7B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E70E9" w:rsidRPr="007C6B2D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C179E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ідтримки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комунальним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підприємствам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E333BD" w:rsidRDefault="00DE70E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0E9" w:rsidRPr="004662C4" w:rsidRDefault="004C7B57" w:rsidP="00E333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Чортківський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ККП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0E9" w:rsidRPr="004662C4" w:rsidRDefault="004C7B57" w:rsidP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E70E9" w:rsidRPr="004662C4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DE70E9" w:rsidRPr="004662C4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70E9" w:rsidRPr="004662C4" w:rsidRDefault="004C7B5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DE70E9" w:rsidRPr="00DC3C63" w:rsidRDefault="00DE70E9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DC3C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70E9" w:rsidRPr="007C6B2D" w:rsidRDefault="00DE70E9" w:rsidP="00664DC4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6B2D">
              <w:rPr>
                <w:rFonts w:ascii="Times New Roman" w:hAnsi="Times New Roman" w:cs="Times New Roman"/>
                <w:sz w:val="24"/>
                <w:szCs w:val="24"/>
              </w:rPr>
              <w:t>ідприємств  відповідно до їх функціональних призначень</w:t>
            </w:r>
          </w:p>
        </w:tc>
      </w:tr>
      <w:tr w:rsidR="00DE70E9" w:rsidRPr="007C6B2D" w:rsidTr="0039377E">
        <w:trPr>
          <w:trHeight w:val="2325"/>
        </w:trPr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C179E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7C6B2D" w:rsidRDefault="00DE70E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E70E9" w:rsidRPr="004662C4" w:rsidRDefault="004C7B57" w:rsidP="00E333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Чортківський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ВУВКГ»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E70E9" w:rsidRPr="004662C4" w:rsidRDefault="004C7B57" w:rsidP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0E9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0E9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70E9" w:rsidRDefault="004C7B57" w:rsidP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1800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nil"/>
            </w:tcBorders>
            <w:hideMark/>
          </w:tcPr>
          <w:p w:rsidR="00DE70E9" w:rsidRPr="00DC3C63" w:rsidRDefault="00DE70E9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70E9" w:rsidRPr="007C6B2D" w:rsidRDefault="00DE70E9" w:rsidP="00664DC4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E9" w:rsidRPr="007C6B2D" w:rsidTr="0039377E">
        <w:trPr>
          <w:trHeight w:val="61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 w:rsidP="00DE70E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 w:rsidP="00C179EC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 w:rsidP="00E333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4662C4" w:rsidRDefault="004C7B57" w:rsidP="00E333B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«Чортків дім»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70E9" w:rsidRPr="004662C4" w:rsidRDefault="004C7B57" w:rsidP="00894FD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E70E9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E70E9" w:rsidRDefault="004C7B57" w:rsidP="004662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Default="004C7B57" w:rsidP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DC3C63" w:rsidRDefault="00DE70E9" w:rsidP="00664DC4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0E9" w:rsidRPr="007C6B2D" w:rsidRDefault="00DE70E9" w:rsidP="00664DC4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0E9" w:rsidRPr="007C6B2D" w:rsidTr="003937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7C6B2D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7C6B2D" w:rsidRDefault="00DE70E9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70E9" w:rsidRPr="004662C4" w:rsidRDefault="00F76030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  <w:r w:rsidR="00DE70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0E9" w:rsidRPr="007C6B2D" w:rsidRDefault="00DE70E9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C3C63" w:rsidRDefault="00DC3C63">
      <w:pPr>
        <w:rPr>
          <w:rFonts w:ascii="Times New Roman" w:hAnsi="Times New Roman" w:cs="Times New Roman"/>
        </w:rPr>
      </w:pPr>
    </w:p>
    <w:p w:rsidR="00DC3C63" w:rsidRDefault="00DC3C63" w:rsidP="00DC3C63">
      <w:pPr>
        <w:pStyle w:val="a3"/>
        <w:tabs>
          <w:tab w:val="left" w:pos="6384"/>
        </w:tabs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Керуюча справами </w:t>
      </w:r>
    </w:p>
    <w:p w:rsidR="0064494E" w:rsidRPr="00DC3C63" w:rsidRDefault="00DC3C63" w:rsidP="00F76030">
      <w:pPr>
        <w:pStyle w:val="a3"/>
        <w:tabs>
          <w:tab w:val="left" w:pos="6384"/>
        </w:tabs>
        <w:spacing w:line="24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виконавчого комітету                                                                                                                                    Ольга ЧЕРЕДНІКОВА</w:t>
      </w:r>
    </w:p>
    <w:sectPr w:rsidR="0064494E" w:rsidRPr="00DC3C63" w:rsidSect="007C6B2D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54349"/>
    <w:rsid w:val="00034B47"/>
    <w:rsid w:val="0005331E"/>
    <w:rsid w:val="000F32DF"/>
    <w:rsid w:val="001457E1"/>
    <w:rsid w:val="00247CAB"/>
    <w:rsid w:val="002F13A7"/>
    <w:rsid w:val="002F34F4"/>
    <w:rsid w:val="00357D7F"/>
    <w:rsid w:val="0039377E"/>
    <w:rsid w:val="0042291A"/>
    <w:rsid w:val="00433584"/>
    <w:rsid w:val="004662C4"/>
    <w:rsid w:val="004C7B57"/>
    <w:rsid w:val="004D4339"/>
    <w:rsid w:val="005115D8"/>
    <w:rsid w:val="0064494E"/>
    <w:rsid w:val="00664DC4"/>
    <w:rsid w:val="00751E09"/>
    <w:rsid w:val="00754349"/>
    <w:rsid w:val="00762771"/>
    <w:rsid w:val="007B4BEB"/>
    <w:rsid w:val="007C6B2D"/>
    <w:rsid w:val="0083201A"/>
    <w:rsid w:val="00894FDF"/>
    <w:rsid w:val="00A70305"/>
    <w:rsid w:val="00B06D7B"/>
    <w:rsid w:val="00B643C7"/>
    <w:rsid w:val="00BC52D7"/>
    <w:rsid w:val="00C34ECC"/>
    <w:rsid w:val="00C44F65"/>
    <w:rsid w:val="00D3330A"/>
    <w:rsid w:val="00D56B69"/>
    <w:rsid w:val="00DC3C63"/>
    <w:rsid w:val="00DE70E9"/>
    <w:rsid w:val="00E01C6B"/>
    <w:rsid w:val="00E333BD"/>
    <w:rsid w:val="00E772DF"/>
    <w:rsid w:val="00F7074D"/>
    <w:rsid w:val="00F76030"/>
    <w:rsid w:val="00FA3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5434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a4">
    <w:name w:val="Основной текст Знак"/>
    <w:basedOn w:val="a0"/>
    <w:link w:val="a3"/>
    <w:rsid w:val="00754349"/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1">
    <w:name w:val="Заголовок №1"/>
    <w:basedOn w:val="a"/>
    <w:rsid w:val="00754349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rsid w:val="00754349"/>
    <w:pPr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rsid w:val="00754349"/>
    <w:pPr>
      <w:shd w:val="clear" w:color="auto" w:fill="FFFFFF"/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21"/>
    <w:basedOn w:val="a"/>
    <w:rsid w:val="007543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+ Полужирный"/>
    <w:rsid w:val="00754349"/>
    <w:rPr>
      <w:b/>
      <w:bCs/>
      <w:sz w:val="23"/>
      <w:szCs w:val="23"/>
      <w:lang w:bidi="ar-SA"/>
    </w:rPr>
  </w:style>
  <w:style w:type="character" w:customStyle="1" w:styleId="9pt">
    <w:name w:val="Основной текст + 9 pt"/>
    <w:rsid w:val="00754349"/>
    <w:rPr>
      <w:b/>
      <w:bCs/>
      <w:smallCaps/>
      <w:sz w:val="18"/>
      <w:szCs w:val="18"/>
      <w:lang w:bidi="ar-SA"/>
    </w:rPr>
  </w:style>
  <w:style w:type="character" w:customStyle="1" w:styleId="43pt">
    <w:name w:val="Основной текст (4) + Интервал 3 pt"/>
    <w:rsid w:val="00754349"/>
    <w:rPr>
      <w:b/>
      <w:bCs/>
      <w:spacing w:val="60"/>
      <w:sz w:val="23"/>
      <w:szCs w:val="23"/>
      <w:lang w:bidi="ar-SA"/>
    </w:rPr>
  </w:style>
  <w:style w:type="character" w:customStyle="1" w:styleId="4">
    <w:name w:val="Основной текст (4)"/>
    <w:basedOn w:val="a0"/>
    <w:rsid w:val="00754349"/>
    <w:rPr>
      <w:b/>
      <w:bCs/>
      <w:sz w:val="23"/>
      <w:szCs w:val="23"/>
      <w:lang w:bidi="ar-SA"/>
    </w:rPr>
  </w:style>
  <w:style w:type="character" w:customStyle="1" w:styleId="40">
    <w:name w:val="Основной текст (4) + Не полужирный"/>
    <w:basedOn w:val="a0"/>
    <w:rsid w:val="00754349"/>
    <w:rPr>
      <w:b/>
      <w:bCs/>
      <w:sz w:val="23"/>
      <w:szCs w:val="23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B2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rsid w:val="004662C4"/>
    <w:rPr>
      <w:i/>
      <w:iCs/>
      <w:spacing w:val="-3"/>
      <w:sz w:val="30"/>
      <w:szCs w:val="30"/>
      <w:shd w:val="clear" w:color="auto" w:fill="FFFFFF"/>
    </w:rPr>
  </w:style>
  <w:style w:type="paragraph" w:styleId="a8">
    <w:name w:val="No Spacing"/>
    <w:uiPriority w:val="99"/>
    <w:qFormat/>
    <w:rsid w:val="002F13A7"/>
    <w:pPr>
      <w:spacing w:after="0" w:line="240" w:lineRule="auto"/>
    </w:pPr>
  </w:style>
  <w:style w:type="character" w:customStyle="1" w:styleId="CharStyle4">
    <w:name w:val="CharStyle4"/>
    <w:basedOn w:val="a0"/>
    <w:rsid w:val="00357D7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 w:bidi="uk-UA"/>
    </w:rPr>
  </w:style>
  <w:style w:type="character" w:customStyle="1" w:styleId="rvts8">
    <w:name w:val="rvts8"/>
    <w:basedOn w:val="a0"/>
    <w:rsid w:val="00357D7F"/>
  </w:style>
  <w:style w:type="paragraph" w:styleId="a9">
    <w:name w:val="Title"/>
    <w:basedOn w:val="a"/>
    <w:next w:val="a"/>
    <w:link w:val="aa"/>
    <w:qFormat/>
    <w:rsid w:val="00357D7F"/>
    <w:pPr>
      <w:widowControl w:val="0"/>
      <w:suppressAutoHyphens/>
      <w:spacing w:before="240" w:after="60" w:line="240" w:lineRule="auto"/>
      <w:jc w:val="center"/>
    </w:pPr>
    <w:rPr>
      <w:rFonts w:ascii="Cambria" w:eastAsia="Andale Sans UI" w:hAnsi="Cambria" w:cs="Cambria"/>
      <w:b/>
      <w:bCs/>
      <w:kern w:val="1"/>
      <w:sz w:val="32"/>
      <w:szCs w:val="32"/>
      <w:lang w:eastAsia="ar-SA"/>
    </w:rPr>
  </w:style>
  <w:style w:type="character" w:customStyle="1" w:styleId="aa">
    <w:name w:val="Название Знак"/>
    <w:basedOn w:val="a0"/>
    <w:link w:val="a9"/>
    <w:rsid w:val="00357D7F"/>
    <w:rPr>
      <w:rFonts w:ascii="Cambria" w:eastAsia="Andale Sans UI" w:hAnsi="Cambria" w:cs="Cambria"/>
      <w:b/>
      <w:bCs/>
      <w:kern w:val="1"/>
      <w:sz w:val="32"/>
      <w:szCs w:val="32"/>
      <w:lang w:eastAsia="ar-SA"/>
    </w:rPr>
  </w:style>
  <w:style w:type="paragraph" w:styleId="ab">
    <w:name w:val="Normal (Web)"/>
    <w:basedOn w:val="a"/>
    <w:uiPriority w:val="99"/>
    <w:unhideWhenUsed/>
    <w:rsid w:val="00053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aliases w:val="Знак"/>
    <w:basedOn w:val="a"/>
    <w:link w:val="HTML0"/>
    <w:uiPriority w:val="99"/>
    <w:rsid w:val="0076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8"/>
      <w:szCs w:val="28"/>
      <w:lang w:val="uk-UA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762771"/>
    <w:rPr>
      <w:rFonts w:ascii="Courier New" w:eastAsia="Times New Roman" w:hAnsi="Courier New" w:cs="Times New Roman"/>
      <w:color w:val="00000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434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ascii="Times New Roman" w:eastAsia="Times New Roman" w:hAnsi="Times New Roman" w:cs="Times New Roman"/>
      <w:sz w:val="24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754349"/>
    <w:rPr>
      <w:rFonts w:ascii="Times New Roman" w:eastAsia="Times New Roman" w:hAnsi="Times New Roman" w:cs="Times New Roman"/>
      <w:sz w:val="24"/>
      <w:lang w:eastAsia="zh-CN"/>
    </w:rPr>
  </w:style>
  <w:style w:type="paragraph" w:customStyle="1" w:styleId="1">
    <w:name w:val="Заголовок №1"/>
    <w:basedOn w:val="a"/>
    <w:rsid w:val="00754349"/>
    <w:pPr>
      <w:shd w:val="clear" w:color="auto" w:fill="FFFFFF"/>
      <w:suppressAutoHyphens/>
      <w:spacing w:after="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rsid w:val="00754349"/>
    <w:pPr>
      <w:shd w:val="clear" w:color="auto" w:fill="FFFFFF"/>
      <w:suppressAutoHyphens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rsid w:val="00754349"/>
    <w:pPr>
      <w:shd w:val="clear" w:color="auto" w:fill="FFFFFF"/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21"/>
    <w:basedOn w:val="a"/>
    <w:rsid w:val="0075434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+ Полужирный"/>
    <w:rsid w:val="00754349"/>
    <w:rPr>
      <w:b/>
      <w:bCs/>
      <w:sz w:val="23"/>
      <w:szCs w:val="23"/>
      <w:lang w:bidi="ar-SA"/>
    </w:rPr>
  </w:style>
  <w:style w:type="character" w:customStyle="1" w:styleId="9pt">
    <w:name w:val="Основной текст + 9 pt"/>
    <w:rsid w:val="00754349"/>
    <w:rPr>
      <w:b/>
      <w:bCs/>
      <w:smallCaps/>
      <w:sz w:val="18"/>
      <w:szCs w:val="18"/>
      <w:lang w:bidi="ar-SA"/>
    </w:rPr>
  </w:style>
  <w:style w:type="character" w:customStyle="1" w:styleId="43pt">
    <w:name w:val="Основной текст (4) + Интервал 3 pt"/>
    <w:rsid w:val="00754349"/>
    <w:rPr>
      <w:b/>
      <w:bCs/>
      <w:spacing w:val="60"/>
      <w:sz w:val="23"/>
      <w:szCs w:val="23"/>
      <w:lang w:bidi="ar-SA"/>
    </w:rPr>
  </w:style>
  <w:style w:type="character" w:customStyle="1" w:styleId="4">
    <w:name w:val="Основной текст (4)"/>
    <w:basedOn w:val="a0"/>
    <w:rsid w:val="00754349"/>
    <w:rPr>
      <w:b/>
      <w:bCs/>
      <w:sz w:val="23"/>
      <w:szCs w:val="23"/>
      <w:lang w:bidi="ar-SA"/>
    </w:rPr>
  </w:style>
  <w:style w:type="character" w:customStyle="1" w:styleId="40">
    <w:name w:val="Основной текст (4) + Не полужирный"/>
    <w:basedOn w:val="a0"/>
    <w:rsid w:val="00754349"/>
    <w:rPr>
      <w:b/>
      <w:bCs/>
      <w:sz w:val="23"/>
      <w:szCs w:val="23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8145</Words>
  <Characters>4644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2020-12-11T13:31:00Z</cp:lastPrinted>
  <dcterms:created xsi:type="dcterms:W3CDTF">2019-01-10T14:34:00Z</dcterms:created>
  <dcterms:modified xsi:type="dcterms:W3CDTF">2020-12-11T13:32:00Z</dcterms:modified>
</cp:coreProperties>
</file>