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15" w:rsidRPr="00B07BC0" w:rsidRDefault="00B03815" w:rsidP="00B07BC0">
      <w:pPr>
        <w:pStyle w:val="a4"/>
        <w:ind w:left="5664"/>
        <w:rPr>
          <w:rStyle w:val="2"/>
          <w:rFonts w:ascii="Times New Roman" w:hAnsi="Times New Roman"/>
          <w:bCs/>
          <w:i w:val="0"/>
          <w:iCs w:val="0"/>
          <w:color w:val="000000"/>
          <w:spacing w:val="20"/>
        </w:rPr>
      </w:pPr>
      <w:r w:rsidRPr="00B07BC0">
        <w:rPr>
          <w:rStyle w:val="2"/>
          <w:rFonts w:ascii="Times New Roman" w:hAnsi="Times New Roman"/>
          <w:bCs/>
          <w:i w:val="0"/>
          <w:iCs w:val="0"/>
          <w:color w:val="000000"/>
        </w:rPr>
        <w:t>Додаток до рішення</w:t>
      </w:r>
      <w:r>
        <w:rPr>
          <w:rStyle w:val="2"/>
          <w:rFonts w:ascii="Times New Roman" w:hAnsi="Times New Roman"/>
          <w:bCs/>
          <w:i w:val="0"/>
          <w:iCs w:val="0"/>
          <w:color w:val="000000"/>
        </w:rPr>
        <w:t xml:space="preserve"> </w:t>
      </w:r>
      <w:r w:rsidRPr="00B07BC0">
        <w:rPr>
          <w:rStyle w:val="2"/>
          <w:rFonts w:ascii="Times New Roman" w:hAnsi="Times New Roman"/>
          <w:bCs/>
          <w:i w:val="0"/>
          <w:iCs w:val="0"/>
        </w:rPr>
        <w:t xml:space="preserve">міської ради </w:t>
      </w:r>
    </w:p>
    <w:p w:rsidR="00B03815" w:rsidRPr="00B07BC0" w:rsidRDefault="00B03815" w:rsidP="00B07BC0">
      <w:pPr>
        <w:pStyle w:val="a4"/>
        <w:ind w:left="5664"/>
        <w:rPr>
          <w:spacing w:val="20"/>
        </w:rPr>
      </w:pPr>
      <w:r w:rsidRPr="00B07BC0">
        <w:rPr>
          <w:rStyle w:val="2"/>
          <w:rFonts w:ascii="Times New Roman" w:hAnsi="Times New Roman"/>
          <w:bCs/>
          <w:i w:val="0"/>
          <w:iCs w:val="0"/>
          <w:color w:val="000000"/>
          <w:spacing w:val="20"/>
        </w:rPr>
        <w:t>від __ грудня 2020 р. № __</w:t>
      </w:r>
    </w:p>
    <w:p w:rsidR="00B03815" w:rsidRDefault="00B03815" w:rsidP="008973A6">
      <w:pPr>
        <w:pStyle w:val="a4"/>
        <w:ind w:left="5812"/>
        <w:rPr>
          <w:rFonts w:ascii="Times New Roman" w:hAnsi="Times New Roman"/>
          <w:sz w:val="28"/>
          <w:szCs w:val="28"/>
        </w:rPr>
      </w:pPr>
    </w:p>
    <w:p w:rsidR="00B03815" w:rsidRPr="008973A6" w:rsidRDefault="00B03815" w:rsidP="008973A6">
      <w:pPr>
        <w:shd w:val="clear" w:color="auto" w:fill="FFFFFF"/>
        <w:spacing w:line="240" w:lineRule="auto"/>
        <w:jc w:val="both"/>
        <w:rPr>
          <w:rFonts w:ascii="Times New Roman" w:hAnsi="Times New Roman"/>
          <w:sz w:val="28"/>
          <w:szCs w:val="28"/>
        </w:rPr>
      </w:pPr>
      <w:r w:rsidRPr="008973A6">
        <w:rPr>
          <w:rFonts w:ascii="Times New Roman" w:hAnsi="Times New Roman"/>
          <w:sz w:val="28"/>
          <w:szCs w:val="28"/>
        </w:rPr>
        <w:t xml:space="preserve">          </w:t>
      </w:r>
    </w:p>
    <w:p w:rsidR="00B03815" w:rsidRPr="00BE465C" w:rsidRDefault="00B03815" w:rsidP="00BE465C">
      <w:pPr>
        <w:spacing w:line="100" w:lineRule="atLeast"/>
        <w:jc w:val="center"/>
        <w:rPr>
          <w:rFonts w:ascii="Times New Roman" w:hAnsi="Times New Roman"/>
          <w:sz w:val="28"/>
          <w:szCs w:val="28"/>
        </w:rPr>
      </w:pPr>
      <w:r w:rsidRPr="00BE465C">
        <w:rPr>
          <w:rFonts w:ascii="Times New Roman" w:hAnsi="Times New Roman"/>
          <w:b/>
          <w:spacing w:val="20"/>
          <w:sz w:val="28"/>
          <w:szCs w:val="28"/>
        </w:rPr>
        <w:t>ПРОГРАМА</w:t>
      </w:r>
    </w:p>
    <w:p w:rsidR="00B03815" w:rsidRPr="008973A6" w:rsidRDefault="00B03815" w:rsidP="008B4D05">
      <w:pPr>
        <w:shd w:val="clear" w:color="auto" w:fill="FFFFFF"/>
        <w:spacing w:line="240" w:lineRule="auto"/>
        <w:jc w:val="center"/>
        <w:rPr>
          <w:rFonts w:ascii="Times New Roman" w:hAnsi="Times New Roman"/>
          <w:sz w:val="28"/>
          <w:szCs w:val="28"/>
        </w:rPr>
      </w:pPr>
      <w:r w:rsidRPr="008973A6">
        <w:rPr>
          <w:rFonts w:ascii="Times New Roman" w:hAnsi="Times New Roman"/>
          <w:b/>
          <w:sz w:val="28"/>
          <w:szCs w:val="28"/>
        </w:rPr>
        <w:t>організації суспільно корисних робіт для порушників, на яких судом накладено адміністративне стягнення у вигляді вик</w:t>
      </w:r>
      <w:r>
        <w:rPr>
          <w:rFonts w:ascii="Times New Roman" w:hAnsi="Times New Roman"/>
          <w:b/>
          <w:sz w:val="28"/>
          <w:szCs w:val="28"/>
        </w:rPr>
        <w:t>онання суспільно корисних робіт</w:t>
      </w:r>
      <w:r w:rsidRPr="008973A6">
        <w:rPr>
          <w:rFonts w:ascii="Times New Roman" w:hAnsi="Times New Roman"/>
          <w:b/>
          <w:sz w:val="28"/>
          <w:szCs w:val="28"/>
        </w:rPr>
        <w:t xml:space="preserve"> на території </w:t>
      </w:r>
      <w:proofErr w:type="spellStart"/>
      <w:r>
        <w:rPr>
          <w:rFonts w:ascii="Times New Roman" w:hAnsi="Times New Roman"/>
          <w:b/>
          <w:sz w:val="28"/>
          <w:szCs w:val="28"/>
        </w:rPr>
        <w:t>Чортковської</w:t>
      </w:r>
      <w:proofErr w:type="spellEnd"/>
      <w:r>
        <w:rPr>
          <w:rFonts w:ascii="Times New Roman" w:hAnsi="Times New Roman"/>
          <w:b/>
          <w:sz w:val="28"/>
          <w:szCs w:val="28"/>
        </w:rPr>
        <w:t xml:space="preserve"> міської об’єднаної територіальної громади </w:t>
      </w:r>
      <w:r w:rsidRPr="00E02412">
        <w:rPr>
          <w:rFonts w:ascii="Times New Roman" w:hAnsi="Times New Roman"/>
          <w:b/>
          <w:sz w:val="28"/>
          <w:szCs w:val="28"/>
        </w:rPr>
        <w:t xml:space="preserve">на </w:t>
      </w:r>
      <w:r w:rsidRPr="000E0FB6">
        <w:rPr>
          <w:rFonts w:ascii="Times New Roman" w:hAnsi="Times New Roman"/>
          <w:b/>
          <w:color w:val="000000"/>
          <w:sz w:val="28"/>
          <w:szCs w:val="28"/>
        </w:rPr>
        <w:t>202</w:t>
      </w:r>
      <w:r>
        <w:rPr>
          <w:rFonts w:ascii="Times New Roman" w:hAnsi="Times New Roman"/>
          <w:b/>
          <w:color w:val="000000"/>
          <w:sz w:val="28"/>
          <w:szCs w:val="28"/>
        </w:rPr>
        <w:t>1</w:t>
      </w:r>
      <w:r w:rsidRPr="000E0FB6">
        <w:rPr>
          <w:rFonts w:ascii="Times New Roman" w:hAnsi="Times New Roman"/>
          <w:b/>
          <w:color w:val="000000"/>
          <w:sz w:val="28"/>
          <w:szCs w:val="28"/>
        </w:rPr>
        <w:t>-2023</w:t>
      </w:r>
      <w:r w:rsidRPr="00E02412">
        <w:rPr>
          <w:rFonts w:ascii="Times New Roman" w:hAnsi="Times New Roman"/>
          <w:b/>
          <w:sz w:val="28"/>
          <w:szCs w:val="28"/>
        </w:rPr>
        <w:t xml:space="preserve"> роки</w:t>
      </w:r>
    </w:p>
    <w:p w:rsidR="00B03815" w:rsidRPr="00BE465C" w:rsidRDefault="00B03815" w:rsidP="00BE465C">
      <w:pPr>
        <w:pStyle w:val="a8"/>
        <w:spacing w:before="0" w:after="0" w:line="100" w:lineRule="atLeast"/>
        <w:rPr>
          <w:sz w:val="28"/>
          <w:szCs w:val="28"/>
        </w:rPr>
      </w:pPr>
    </w:p>
    <w:p w:rsidR="00B03815" w:rsidRDefault="00B03815" w:rsidP="00BE465C">
      <w:pPr>
        <w:jc w:val="center"/>
        <w:rPr>
          <w:sz w:val="28"/>
          <w:szCs w:val="28"/>
        </w:rPr>
      </w:pPr>
    </w:p>
    <w:p w:rsidR="00B03815" w:rsidRDefault="00B03815" w:rsidP="00BE465C">
      <w:pPr>
        <w:pStyle w:val="a6"/>
        <w:tabs>
          <w:tab w:val="left" w:pos="1276"/>
        </w:tabs>
        <w:spacing w:after="0"/>
        <w:rPr>
          <w:rStyle w:val="CharStyle4"/>
        </w:rPr>
      </w:pPr>
      <w:r>
        <w:rPr>
          <w:rStyle w:val="CharStyle4"/>
          <w:rFonts w:eastAsia="SimSun"/>
          <w:sz w:val="28"/>
          <w:szCs w:val="28"/>
        </w:rPr>
        <w:t xml:space="preserve">Розробник програми                       </w:t>
      </w:r>
      <w:r w:rsidRPr="00587CA6">
        <w:rPr>
          <w:rStyle w:val="CharStyle4"/>
          <w:rFonts w:eastAsia="SimSun"/>
          <w:sz w:val="28"/>
          <w:szCs w:val="28"/>
        </w:rPr>
        <w:t xml:space="preserve">________________  </w:t>
      </w:r>
      <w:r>
        <w:rPr>
          <w:rStyle w:val="CharStyle4"/>
          <w:rFonts w:eastAsia="SimSun"/>
          <w:sz w:val="28"/>
          <w:szCs w:val="28"/>
        </w:rPr>
        <w:t xml:space="preserve">         _____________</w:t>
      </w:r>
    </w:p>
    <w:p w:rsidR="00B03815" w:rsidRDefault="00B03815" w:rsidP="00BE465C">
      <w:pPr>
        <w:pStyle w:val="a6"/>
        <w:tabs>
          <w:tab w:val="left" w:pos="1276"/>
        </w:tabs>
        <w:spacing w:after="0"/>
        <w:rPr>
          <w:sz w:val="28"/>
          <w:szCs w:val="28"/>
        </w:rPr>
      </w:pPr>
      <w:r>
        <w:rPr>
          <w:rStyle w:val="CharStyle4"/>
        </w:rPr>
        <w:t xml:space="preserve">                                                       </w:t>
      </w:r>
      <w:r>
        <w:rPr>
          <w:rStyle w:val="CharStyle4"/>
          <w:rFonts w:eastAsia="SimSun"/>
        </w:rPr>
        <w:tab/>
        <w:t xml:space="preserve">                                                  (П.І.Б.)</w:t>
      </w:r>
      <w:r>
        <w:rPr>
          <w:rStyle w:val="CharStyle4"/>
          <w:rFonts w:eastAsia="SimSun"/>
        </w:rPr>
        <w:tab/>
        <w:t xml:space="preserve">                                                      (підпис)</w:t>
      </w:r>
    </w:p>
    <w:p w:rsidR="00B03815" w:rsidRDefault="00B03815" w:rsidP="00BE465C">
      <w:pPr>
        <w:pStyle w:val="a6"/>
        <w:tabs>
          <w:tab w:val="left" w:pos="1276"/>
        </w:tabs>
        <w:spacing w:before="280" w:after="0"/>
        <w:ind w:right="20"/>
        <w:rPr>
          <w:sz w:val="28"/>
          <w:szCs w:val="28"/>
        </w:rPr>
      </w:pPr>
    </w:p>
    <w:p w:rsidR="00B03815" w:rsidRDefault="00B03815" w:rsidP="000E0FB6">
      <w:pPr>
        <w:pStyle w:val="a4"/>
        <w:rPr>
          <w:rStyle w:val="CharStyle4"/>
          <w:rFonts w:eastAsia="SimSun"/>
          <w:bCs/>
          <w:sz w:val="28"/>
          <w:szCs w:val="28"/>
        </w:rPr>
      </w:pPr>
      <w:r>
        <w:rPr>
          <w:rStyle w:val="CharStyle4"/>
          <w:rFonts w:eastAsia="SimSun"/>
          <w:sz w:val="28"/>
          <w:szCs w:val="28"/>
        </w:rPr>
        <w:t xml:space="preserve">Головний розпорядник  коштів     </w:t>
      </w:r>
      <w:r w:rsidRPr="008B4D05">
        <w:rPr>
          <w:rStyle w:val="CharStyle4"/>
          <w:rFonts w:eastAsia="SimSun"/>
          <w:bCs/>
          <w:sz w:val="28"/>
          <w:szCs w:val="28"/>
        </w:rPr>
        <w:t>Управління комунального</w:t>
      </w:r>
    </w:p>
    <w:p w:rsidR="00B03815" w:rsidRPr="008B4D05" w:rsidRDefault="00B03815" w:rsidP="000E0FB6">
      <w:pPr>
        <w:pStyle w:val="a4"/>
        <w:rPr>
          <w:color w:val="FF0000"/>
        </w:rPr>
      </w:pPr>
      <w:r>
        <w:rPr>
          <w:rStyle w:val="CharStyle4"/>
          <w:rFonts w:eastAsia="SimSun"/>
          <w:bCs/>
          <w:sz w:val="28"/>
          <w:szCs w:val="28"/>
        </w:rPr>
        <w:t xml:space="preserve">                                                         господарства м</w:t>
      </w:r>
      <w:r w:rsidRPr="008B4D05">
        <w:rPr>
          <w:rStyle w:val="CharStyle4"/>
          <w:rFonts w:eastAsia="SimSun"/>
          <w:bCs/>
          <w:sz w:val="28"/>
          <w:szCs w:val="28"/>
        </w:rPr>
        <w:t>іської ради</w:t>
      </w:r>
      <w:r w:rsidRPr="008B4D05">
        <w:rPr>
          <w:rStyle w:val="CharStyle4"/>
          <w:rFonts w:eastAsia="SimSun"/>
          <w:bCs/>
          <w:color w:val="FF0000"/>
          <w:sz w:val="28"/>
          <w:szCs w:val="28"/>
        </w:rPr>
        <w:t xml:space="preserve"> </w:t>
      </w:r>
      <w:r w:rsidRPr="008B4D05">
        <w:rPr>
          <w:rStyle w:val="CharStyle4"/>
          <w:rFonts w:eastAsia="SimSun"/>
          <w:color w:val="FF0000"/>
          <w:sz w:val="28"/>
          <w:szCs w:val="28"/>
        </w:rPr>
        <w:t xml:space="preserve">      </w:t>
      </w:r>
    </w:p>
    <w:p w:rsidR="00B03815" w:rsidRPr="008B4D05" w:rsidRDefault="00B03815" w:rsidP="000E0FB6">
      <w:pPr>
        <w:pStyle w:val="a4"/>
      </w:pPr>
    </w:p>
    <w:p w:rsidR="00B03815" w:rsidRPr="000E0FB6" w:rsidRDefault="00B03815" w:rsidP="00BE465C">
      <w:pPr>
        <w:pStyle w:val="a6"/>
        <w:tabs>
          <w:tab w:val="left" w:pos="1276"/>
        </w:tabs>
        <w:spacing w:before="280" w:after="0"/>
        <w:ind w:right="20"/>
        <w:rPr>
          <w:color w:val="000000"/>
          <w:sz w:val="28"/>
          <w:szCs w:val="28"/>
        </w:rPr>
      </w:pPr>
      <w:r w:rsidRPr="000E0FB6">
        <w:rPr>
          <w:rStyle w:val="CharStyle4"/>
          <w:rFonts w:eastAsia="SimSun"/>
          <w:sz w:val="28"/>
          <w:szCs w:val="28"/>
        </w:rPr>
        <w:t>ПОГОДЖЕНО</w:t>
      </w:r>
    </w:p>
    <w:p w:rsidR="00B03815" w:rsidRPr="000E0FB6" w:rsidRDefault="00B03815" w:rsidP="00BE465C">
      <w:pPr>
        <w:pStyle w:val="a6"/>
        <w:tabs>
          <w:tab w:val="left" w:pos="1276"/>
        </w:tabs>
        <w:spacing w:after="0"/>
        <w:rPr>
          <w:color w:val="000000"/>
          <w:sz w:val="28"/>
          <w:szCs w:val="28"/>
        </w:rPr>
      </w:pPr>
    </w:p>
    <w:p w:rsidR="00B03815" w:rsidRPr="000E0FB6" w:rsidRDefault="00B03815" w:rsidP="00BE465C">
      <w:pPr>
        <w:pStyle w:val="a6"/>
        <w:tabs>
          <w:tab w:val="left" w:pos="1276"/>
        </w:tabs>
        <w:spacing w:after="0"/>
        <w:rPr>
          <w:rStyle w:val="rvts8"/>
          <w:color w:val="000000"/>
          <w:sz w:val="28"/>
          <w:szCs w:val="28"/>
        </w:rPr>
      </w:pPr>
      <w:r w:rsidRPr="000E0FB6">
        <w:rPr>
          <w:rStyle w:val="CharStyle4"/>
          <w:rFonts w:eastAsia="SimSun"/>
          <w:sz w:val="28"/>
          <w:szCs w:val="28"/>
        </w:rPr>
        <w:t xml:space="preserve">Відділ </w:t>
      </w:r>
      <w:r w:rsidRPr="000E0FB6">
        <w:rPr>
          <w:color w:val="000000"/>
          <w:sz w:val="28"/>
          <w:szCs w:val="28"/>
        </w:rPr>
        <w:t xml:space="preserve">економічного </w:t>
      </w:r>
      <w:r w:rsidRPr="000E0FB6">
        <w:rPr>
          <w:rStyle w:val="rvts8"/>
          <w:color w:val="000000"/>
          <w:sz w:val="28"/>
          <w:szCs w:val="28"/>
        </w:rPr>
        <w:t xml:space="preserve">розвитку </w:t>
      </w:r>
    </w:p>
    <w:p w:rsidR="00B03815" w:rsidRPr="000E0FB6" w:rsidRDefault="00B03815" w:rsidP="00BE465C">
      <w:pPr>
        <w:pStyle w:val="a6"/>
        <w:tabs>
          <w:tab w:val="left" w:pos="1276"/>
        </w:tabs>
        <w:spacing w:after="0"/>
        <w:rPr>
          <w:rStyle w:val="CharStyle4"/>
          <w:rFonts w:eastAsia="SimSun"/>
          <w:sz w:val="28"/>
          <w:szCs w:val="28"/>
        </w:rPr>
      </w:pPr>
      <w:r w:rsidRPr="000E0FB6">
        <w:rPr>
          <w:rStyle w:val="rvts8"/>
          <w:color w:val="000000"/>
          <w:sz w:val="28"/>
          <w:szCs w:val="28"/>
        </w:rPr>
        <w:t>та комунальної  власності</w:t>
      </w:r>
      <w:r w:rsidRPr="000E0FB6">
        <w:rPr>
          <w:rStyle w:val="CharStyle4"/>
          <w:rFonts w:eastAsia="SimSun"/>
          <w:sz w:val="28"/>
          <w:szCs w:val="28"/>
        </w:rPr>
        <w:t xml:space="preserve"> </w:t>
      </w:r>
    </w:p>
    <w:p w:rsidR="00B03815" w:rsidRPr="000E0FB6" w:rsidRDefault="00B03815" w:rsidP="00BE465C">
      <w:pPr>
        <w:pStyle w:val="a6"/>
        <w:tabs>
          <w:tab w:val="left" w:pos="1276"/>
        </w:tabs>
        <w:spacing w:after="0"/>
        <w:rPr>
          <w:rStyle w:val="CharStyle4"/>
          <w:b/>
          <w:sz w:val="24"/>
          <w:szCs w:val="24"/>
        </w:rPr>
      </w:pPr>
      <w:r w:rsidRPr="000E0FB6">
        <w:rPr>
          <w:rStyle w:val="CharStyle4"/>
          <w:rFonts w:eastAsia="SimSun"/>
          <w:sz w:val="28"/>
          <w:szCs w:val="28"/>
        </w:rPr>
        <w:t xml:space="preserve">міської ради                             </w:t>
      </w:r>
      <w:r w:rsidRPr="000E0FB6">
        <w:rPr>
          <w:rStyle w:val="CharStyle4"/>
          <w:rFonts w:eastAsia="SimSun"/>
          <w:sz w:val="28"/>
          <w:szCs w:val="28"/>
        </w:rPr>
        <w:tab/>
        <w:t xml:space="preserve">  </w:t>
      </w:r>
      <w:r>
        <w:rPr>
          <w:rStyle w:val="CharStyle4"/>
          <w:rFonts w:eastAsia="SimSun"/>
          <w:sz w:val="28"/>
          <w:szCs w:val="28"/>
        </w:rPr>
        <w:t>___________</w:t>
      </w:r>
      <w:r w:rsidRPr="000E0FB6">
        <w:rPr>
          <w:rStyle w:val="CharStyle4"/>
          <w:rFonts w:eastAsia="SimSun"/>
          <w:b/>
          <w:sz w:val="24"/>
          <w:szCs w:val="24"/>
        </w:rPr>
        <w:t xml:space="preserve">                        </w:t>
      </w:r>
      <w:r>
        <w:rPr>
          <w:rStyle w:val="CharStyle4"/>
          <w:rFonts w:eastAsia="SimSun"/>
          <w:b/>
          <w:sz w:val="24"/>
          <w:szCs w:val="24"/>
        </w:rPr>
        <w:t xml:space="preserve">    </w:t>
      </w:r>
      <w:r w:rsidRPr="000E0FB6">
        <w:rPr>
          <w:rStyle w:val="CharStyle4"/>
          <w:rFonts w:eastAsia="SimSun"/>
          <w:b/>
          <w:sz w:val="24"/>
          <w:szCs w:val="24"/>
        </w:rPr>
        <w:t>_____________</w:t>
      </w:r>
    </w:p>
    <w:p w:rsidR="00B03815" w:rsidRPr="000E0FB6" w:rsidRDefault="00B03815" w:rsidP="00BE465C">
      <w:pPr>
        <w:pStyle w:val="a6"/>
        <w:tabs>
          <w:tab w:val="left" w:pos="1276"/>
        </w:tabs>
        <w:spacing w:after="0"/>
        <w:rPr>
          <w:b/>
          <w:color w:val="000000"/>
        </w:rPr>
      </w:pPr>
      <w:r w:rsidRPr="000E0FB6">
        <w:rPr>
          <w:rStyle w:val="CharStyle4"/>
          <w:b/>
          <w:sz w:val="24"/>
          <w:szCs w:val="24"/>
        </w:rPr>
        <w:t xml:space="preserve">                                                                       </w:t>
      </w:r>
      <w:r>
        <w:rPr>
          <w:rStyle w:val="CharStyle4"/>
          <w:b/>
          <w:sz w:val="24"/>
          <w:szCs w:val="24"/>
        </w:rPr>
        <w:t xml:space="preserve">  </w:t>
      </w:r>
      <w:r w:rsidRPr="000E0FB6">
        <w:rPr>
          <w:rStyle w:val="CharStyle4"/>
          <w:rFonts w:eastAsia="SimSun"/>
          <w:sz w:val="24"/>
          <w:szCs w:val="24"/>
        </w:rPr>
        <w:t>(П.І.Б.)</w:t>
      </w:r>
      <w:r w:rsidRPr="000E0FB6">
        <w:rPr>
          <w:rStyle w:val="CharStyle4"/>
          <w:rFonts w:eastAsia="SimSun"/>
          <w:b/>
          <w:sz w:val="24"/>
          <w:szCs w:val="24"/>
        </w:rPr>
        <w:t xml:space="preserve">                                         </w:t>
      </w:r>
      <w:r w:rsidRPr="000E0FB6">
        <w:rPr>
          <w:rStyle w:val="CharStyle4"/>
          <w:rFonts w:eastAsia="SimSun"/>
          <w:sz w:val="24"/>
          <w:szCs w:val="24"/>
        </w:rPr>
        <w:t>(підпис)</w:t>
      </w:r>
    </w:p>
    <w:p w:rsidR="00B03815" w:rsidRPr="000E0FB6" w:rsidRDefault="00B03815" w:rsidP="00BE465C">
      <w:pPr>
        <w:pStyle w:val="a6"/>
        <w:tabs>
          <w:tab w:val="left" w:pos="1276"/>
        </w:tabs>
        <w:spacing w:after="0"/>
        <w:rPr>
          <w:color w:val="000000"/>
        </w:rPr>
      </w:pPr>
    </w:p>
    <w:p w:rsidR="00B03815" w:rsidRPr="000E0FB6" w:rsidRDefault="00B03815" w:rsidP="00BE465C">
      <w:pPr>
        <w:pStyle w:val="a6"/>
        <w:tabs>
          <w:tab w:val="left" w:pos="1276"/>
        </w:tabs>
        <w:spacing w:after="0"/>
        <w:rPr>
          <w:rStyle w:val="CharStyle4"/>
          <w:rFonts w:eastAsia="SimSun"/>
          <w:sz w:val="28"/>
          <w:szCs w:val="28"/>
        </w:rPr>
      </w:pPr>
      <w:r w:rsidRPr="000E0FB6">
        <w:rPr>
          <w:rStyle w:val="CharStyle4"/>
          <w:rFonts w:eastAsia="SimSun"/>
          <w:sz w:val="28"/>
          <w:szCs w:val="28"/>
        </w:rPr>
        <w:t>Фінансове управління</w:t>
      </w:r>
    </w:p>
    <w:p w:rsidR="00B03815" w:rsidRPr="000E0FB6" w:rsidRDefault="00B03815" w:rsidP="00BE465C">
      <w:pPr>
        <w:pStyle w:val="a6"/>
        <w:tabs>
          <w:tab w:val="left" w:pos="1276"/>
        </w:tabs>
        <w:spacing w:after="0"/>
        <w:rPr>
          <w:rStyle w:val="CharStyle4"/>
          <w:sz w:val="24"/>
          <w:szCs w:val="24"/>
        </w:rPr>
      </w:pPr>
      <w:r w:rsidRPr="000E0FB6">
        <w:rPr>
          <w:rStyle w:val="CharStyle4"/>
          <w:rFonts w:eastAsia="SimSun"/>
          <w:sz w:val="28"/>
          <w:szCs w:val="28"/>
        </w:rPr>
        <w:t xml:space="preserve">міської ради </w:t>
      </w:r>
      <w:r w:rsidRPr="000E0FB6">
        <w:rPr>
          <w:rStyle w:val="CharStyle4"/>
          <w:rFonts w:eastAsia="SimSun"/>
        </w:rPr>
        <w:t xml:space="preserve">                                                             </w:t>
      </w:r>
      <w:r>
        <w:rPr>
          <w:rStyle w:val="CharStyle4"/>
          <w:rFonts w:eastAsia="SimSun"/>
        </w:rPr>
        <w:t xml:space="preserve">   </w:t>
      </w:r>
      <w:r w:rsidRPr="000E0FB6">
        <w:rPr>
          <w:rStyle w:val="CharStyle4"/>
          <w:rFonts w:eastAsia="SimSun"/>
        </w:rPr>
        <w:t xml:space="preserve"> </w:t>
      </w:r>
      <w:r w:rsidRPr="000E0FB6">
        <w:rPr>
          <w:rStyle w:val="CharStyle4"/>
          <w:rFonts w:eastAsia="SimSun"/>
          <w:u w:val="single"/>
        </w:rPr>
        <w:t xml:space="preserve"> </w:t>
      </w:r>
      <w:r w:rsidRPr="000E0FB6">
        <w:rPr>
          <w:rStyle w:val="CharStyle4"/>
          <w:rFonts w:eastAsia="SimSun"/>
          <w:sz w:val="28"/>
          <w:szCs w:val="28"/>
          <w:u w:val="single"/>
        </w:rPr>
        <w:t>Бойко Н.І.</w:t>
      </w:r>
      <w:r w:rsidRPr="000E0FB6">
        <w:rPr>
          <w:rStyle w:val="CharStyle4"/>
          <w:rFonts w:eastAsia="SimSun"/>
          <w:sz w:val="24"/>
          <w:szCs w:val="24"/>
          <w:u w:val="single"/>
        </w:rPr>
        <w:t xml:space="preserve"> </w:t>
      </w:r>
      <w:r w:rsidRPr="000E0FB6">
        <w:rPr>
          <w:rStyle w:val="CharStyle4"/>
          <w:rFonts w:eastAsia="SimSun"/>
          <w:sz w:val="24"/>
          <w:szCs w:val="24"/>
        </w:rPr>
        <w:t xml:space="preserve">                              _____________</w:t>
      </w:r>
    </w:p>
    <w:p w:rsidR="00B03815" w:rsidRPr="000E0FB6" w:rsidRDefault="00B03815" w:rsidP="00BE465C">
      <w:pPr>
        <w:pStyle w:val="a6"/>
        <w:tabs>
          <w:tab w:val="left" w:pos="1276"/>
        </w:tabs>
        <w:spacing w:after="0"/>
        <w:rPr>
          <w:color w:val="000000"/>
        </w:rPr>
      </w:pPr>
      <w:r w:rsidRPr="000E0FB6">
        <w:rPr>
          <w:rStyle w:val="CharStyle4"/>
          <w:sz w:val="24"/>
          <w:szCs w:val="24"/>
        </w:rPr>
        <w:t xml:space="preserve">                                                                        </w:t>
      </w:r>
      <w:r w:rsidRPr="000E0FB6">
        <w:rPr>
          <w:rStyle w:val="CharStyle4"/>
          <w:rFonts w:eastAsia="SimSun"/>
          <w:sz w:val="24"/>
          <w:szCs w:val="24"/>
        </w:rPr>
        <w:t>(П.І.Б.)                                         (підпис)</w:t>
      </w:r>
    </w:p>
    <w:p w:rsidR="00B03815" w:rsidRPr="000E0FB6" w:rsidRDefault="00B03815" w:rsidP="00BE465C">
      <w:pPr>
        <w:pStyle w:val="a6"/>
        <w:tabs>
          <w:tab w:val="left" w:pos="1276"/>
        </w:tabs>
        <w:spacing w:after="0"/>
        <w:rPr>
          <w:color w:val="000000"/>
        </w:rPr>
      </w:pPr>
    </w:p>
    <w:p w:rsidR="00B03815" w:rsidRPr="000E0FB6" w:rsidRDefault="00B03815" w:rsidP="00BE465C">
      <w:pPr>
        <w:pStyle w:val="a6"/>
        <w:tabs>
          <w:tab w:val="left" w:pos="1276"/>
        </w:tabs>
        <w:spacing w:after="0"/>
        <w:rPr>
          <w:rStyle w:val="CharStyle4"/>
          <w:rFonts w:eastAsia="SimSun"/>
          <w:sz w:val="28"/>
          <w:szCs w:val="28"/>
        </w:rPr>
      </w:pPr>
      <w:r w:rsidRPr="000E0FB6">
        <w:rPr>
          <w:rStyle w:val="CharStyle4"/>
          <w:rFonts w:eastAsia="SimSun"/>
          <w:sz w:val="28"/>
          <w:szCs w:val="28"/>
        </w:rPr>
        <w:t>Юридичний відділ</w:t>
      </w:r>
    </w:p>
    <w:p w:rsidR="00B03815" w:rsidRPr="000E0FB6" w:rsidRDefault="00B03815" w:rsidP="00BE465C">
      <w:pPr>
        <w:pStyle w:val="a6"/>
        <w:tabs>
          <w:tab w:val="left" w:pos="1276"/>
        </w:tabs>
        <w:spacing w:after="0"/>
        <w:rPr>
          <w:rStyle w:val="CharStyle4"/>
        </w:rPr>
      </w:pPr>
      <w:r w:rsidRPr="000E0FB6">
        <w:rPr>
          <w:rStyle w:val="CharStyle4"/>
          <w:rFonts w:eastAsia="SimSun"/>
          <w:sz w:val="28"/>
          <w:szCs w:val="28"/>
        </w:rPr>
        <w:t xml:space="preserve">міської ради                                      </w:t>
      </w:r>
      <w:r>
        <w:rPr>
          <w:rStyle w:val="CharStyle4"/>
          <w:rFonts w:eastAsia="SimSun"/>
          <w:sz w:val="28"/>
          <w:szCs w:val="28"/>
        </w:rPr>
        <w:t xml:space="preserve">_______________        </w:t>
      </w:r>
      <w:r w:rsidRPr="000E0FB6">
        <w:rPr>
          <w:rStyle w:val="CharStyle4"/>
          <w:rFonts w:eastAsia="SimSun"/>
        </w:rPr>
        <w:t xml:space="preserve">          </w:t>
      </w:r>
      <w:r>
        <w:rPr>
          <w:rStyle w:val="CharStyle4"/>
          <w:rFonts w:eastAsia="SimSun"/>
        </w:rPr>
        <w:t xml:space="preserve"> </w:t>
      </w:r>
      <w:r w:rsidRPr="000E0FB6">
        <w:rPr>
          <w:rStyle w:val="CharStyle4"/>
          <w:rFonts w:eastAsia="SimSun"/>
        </w:rPr>
        <w:t xml:space="preserve">   __________________</w:t>
      </w:r>
    </w:p>
    <w:p w:rsidR="00B03815" w:rsidRPr="000E0FB6" w:rsidRDefault="00B03815" w:rsidP="00BE465C">
      <w:pPr>
        <w:pStyle w:val="a6"/>
        <w:tabs>
          <w:tab w:val="left" w:pos="1276"/>
        </w:tabs>
        <w:spacing w:after="0"/>
        <w:rPr>
          <w:color w:val="000000"/>
          <w:sz w:val="28"/>
          <w:szCs w:val="28"/>
        </w:rPr>
      </w:pPr>
      <w:r w:rsidRPr="000E0FB6">
        <w:rPr>
          <w:rStyle w:val="CharStyle4"/>
        </w:rPr>
        <w:t xml:space="preserve">                                                                                                          </w:t>
      </w:r>
      <w:r w:rsidRPr="000E0FB6">
        <w:rPr>
          <w:rStyle w:val="CharStyle4"/>
          <w:rFonts w:eastAsia="SimSun"/>
          <w:sz w:val="24"/>
          <w:szCs w:val="24"/>
        </w:rPr>
        <w:t xml:space="preserve">(П.І.Б.)                                </w:t>
      </w:r>
      <w:r>
        <w:rPr>
          <w:rStyle w:val="CharStyle4"/>
          <w:rFonts w:eastAsia="SimSun"/>
          <w:sz w:val="24"/>
          <w:szCs w:val="24"/>
        </w:rPr>
        <w:t xml:space="preserve">       </w:t>
      </w:r>
      <w:r w:rsidRPr="000E0FB6">
        <w:rPr>
          <w:rStyle w:val="CharStyle4"/>
          <w:rFonts w:eastAsia="SimSun"/>
          <w:sz w:val="24"/>
          <w:szCs w:val="24"/>
        </w:rPr>
        <w:t>(підпис)</w:t>
      </w:r>
    </w:p>
    <w:p w:rsidR="00B03815" w:rsidRDefault="00B03815" w:rsidP="008973A6">
      <w:pPr>
        <w:shd w:val="clear" w:color="auto" w:fill="FFFFFF"/>
        <w:spacing w:line="240" w:lineRule="auto"/>
        <w:jc w:val="both"/>
        <w:rPr>
          <w:rFonts w:ascii="Times New Roman" w:hAnsi="Times New Roman"/>
          <w:sz w:val="28"/>
          <w:szCs w:val="28"/>
        </w:rPr>
      </w:pPr>
      <w:r w:rsidRPr="008973A6">
        <w:rPr>
          <w:rFonts w:ascii="Times New Roman" w:hAnsi="Times New Roman"/>
          <w:sz w:val="28"/>
          <w:szCs w:val="28"/>
        </w:rPr>
        <w:tab/>
      </w: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973A6">
      <w:pPr>
        <w:shd w:val="clear" w:color="auto" w:fill="FFFFFF"/>
        <w:spacing w:line="240" w:lineRule="auto"/>
        <w:jc w:val="both"/>
        <w:rPr>
          <w:rFonts w:ascii="Times New Roman" w:hAnsi="Times New Roman"/>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Default="00B03815" w:rsidP="00850158">
      <w:pPr>
        <w:widowControl w:val="0"/>
        <w:suppressAutoHyphens/>
        <w:spacing w:after="0" w:line="240" w:lineRule="auto"/>
        <w:ind w:left="360"/>
        <w:jc w:val="center"/>
        <w:rPr>
          <w:rFonts w:ascii="Times New Roman" w:hAnsi="Times New Roman"/>
          <w:b/>
          <w:kern w:val="1"/>
          <w:sz w:val="28"/>
          <w:szCs w:val="28"/>
        </w:rPr>
      </w:pPr>
    </w:p>
    <w:p w:rsidR="00B03815" w:rsidRPr="00850158" w:rsidRDefault="00B03815" w:rsidP="00850158">
      <w:pPr>
        <w:widowControl w:val="0"/>
        <w:suppressAutoHyphens/>
        <w:spacing w:after="0" w:line="240" w:lineRule="auto"/>
        <w:ind w:left="360"/>
        <w:jc w:val="center"/>
        <w:rPr>
          <w:rFonts w:ascii="Times New Roman" w:hAnsi="Times New Roman"/>
          <w:kern w:val="1"/>
          <w:sz w:val="28"/>
          <w:szCs w:val="28"/>
        </w:rPr>
      </w:pPr>
      <w:r w:rsidRPr="00850158">
        <w:rPr>
          <w:rFonts w:ascii="Times New Roman" w:hAnsi="Times New Roman"/>
          <w:b/>
          <w:kern w:val="1"/>
          <w:sz w:val="28"/>
          <w:szCs w:val="28"/>
        </w:rPr>
        <w:t>ПАСПОРТ</w:t>
      </w:r>
    </w:p>
    <w:p w:rsidR="00B03815" w:rsidRPr="00587CA6" w:rsidRDefault="00B03815" w:rsidP="00850158">
      <w:pPr>
        <w:shd w:val="clear" w:color="auto" w:fill="FFFFFF"/>
        <w:spacing w:line="240" w:lineRule="auto"/>
        <w:jc w:val="center"/>
        <w:rPr>
          <w:rFonts w:ascii="Times New Roman" w:hAnsi="Times New Roman"/>
          <w:sz w:val="28"/>
          <w:szCs w:val="28"/>
        </w:rPr>
      </w:pPr>
      <w:r w:rsidRPr="00850158">
        <w:rPr>
          <w:rFonts w:ascii="Times New Roman" w:hAnsi="Times New Roman"/>
          <w:sz w:val="28"/>
          <w:szCs w:val="28"/>
        </w:rPr>
        <w:t xml:space="preserve">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r w:rsidRPr="00587CA6">
        <w:rPr>
          <w:rFonts w:ascii="Times New Roman" w:hAnsi="Times New Roman"/>
          <w:sz w:val="28"/>
          <w:szCs w:val="28"/>
        </w:rPr>
        <w:t xml:space="preserve">на </w:t>
      </w:r>
      <w:r>
        <w:rPr>
          <w:rFonts w:ascii="Times New Roman" w:hAnsi="Times New Roman"/>
          <w:sz w:val="28"/>
          <w:szCs w:val="28"/>
        </w:rPr>
        <w:t xml:space="preserve">території </w:t>
      </w:r>
      <w:proofErr w:type="spellStart"/>
      <w:r>
        <w:rPr>
          <w:rFonts w:ascii="Times New Roman" w:hAnsi="Times New Roman"/>
          <w:sz w:val="28"/>
          <w:szCs w:val="28"/>
        </w:rPr>
        <w:t>Чортковської</w:t>
      </w:r>
      <w:proofErr w:type="spellEnd"/>
      <w:r>
        <w:rPr>
          <w:rFonts w:ascii="Times New Roman" w:hAnsi="Times New Roman"/>
          <w:sz w:val="28"/>
          <w:szCs w:val="28"/>
        </w:rPr>
        <w:t xml:space="preserve"> міської </w:t>
      </w:r>
      <w:r w:rsidRPr="00587CA6">
        <w:rPr>
          <w:rFonts w:ascii="Times New Roman" w:hAnsi="Times New Roman"/>
          <w:sz w:val="28"/>
          <w:szCs w:val="28"/>
        </w:rPr>
        <w:t xml:space="preserve">територіальної громади на </w:t>
      </w:r>
      <w:r w:rsidRPr="00734E5E">
        <w:rPr>
          <w:rFonts w:ascii="Times New Roman" w:hAnsi="Times New Roman"/>
          <w:color w:val="000000"/>
          <w:sz w:val="28"/>
          <w:szCs w:val="28"/>
        </w:rPr>
        <w:t>202</w:t>
      </w:r>
      <w:r w:rsidR="00B8563D">
        <w:rPr>
          <w:rFonts w:ascii="Times New Roman" w:hAnsi="Times New Roman"/>
          <w:color w:val="000000"/>
          <w:sz w:val="28"/>
          <w:szCs w:val="28"/>
        </w:rPr>
        <w:t>1</w:t>
      </w:r>
      <w:r w:rsidRPr="00734E5E">
        <w:rPr>
          <w:rFonts w:ascii="Times New Roman" w:hAnsi="Times New Roman"/>
          <w:color w:val="000000"/>
          <w:sz w:val="28"/>
          <w:szCs w:val="28"/>
        </w:rPr>
        <w:t>-2023 роки</w:t>
      </w:r>
      <w:r w:rsidRPr="00587CA6">
        <w:rPr>
          <w:rFonts w:ascii="Times New Roman" w:hAnsi="Times New Roman"/>
          <w:sz w:val="28"/>
          <w:szCs w:val="28"/>
        </w:rPr>
        <w:t xml:space="preserve"> </w:t>
      </w:r>
    </w:p>
    <w:p w:rsidR="00B03815" w:rsidRPr="008973A6" w:rsidRDefault="00B03815" w:rsidP="008973A6">
      <w:pPr>
        <w:shd w:val="clear" w:color="auto" w:fill="FFFFFF"/>
        <w:spacing w:line="240" w:lineRule="auto"/>
        <w:jc w:val="center"/>
        <w:rPr>
          <w:rFonts w:ascii="Times New Roman" w:hAnsi="Times New Roman"/>
          <w:b/>
          <w:sz w:val="28"/>
          <w:szCs w:val="28"/>
        </w:rPr>
      </w:pPr>
      <w:r w:rsidRPr="008973A6">
        <w:rPr>
          <w:rFonts w:ascii="Times New Roman" w:hAnsi="Times New Roman"/>
          <w:b/>
          <w:sz w:val="28"/>
          <w:szCs w:val="28"/>
        </w:rPr>
        <w:t xml:space="preserve">І. </w:t>
      </w:r>
      <w:r>
        <w:rPr>
          <w:rFonts w:ascii="Times New Roman" w:hAnsi="Times New Roman"/>
          <w:b/>
          <w:sz w:val="28"/>
          <w:szCs w:val="28"/>
        </w:rPr>
        <w:t>Паспорт</w:t>
      </w:r>
      <w:r w:rsidRPr="008973A6">
        <w:rPr>
          <w:rFonts w:ascii="Times New Roman" w:hAnsi="Times New Roman"/>
          <w:b/>
          <w:sz w:val="28"/>
          <w:szCs w:val="28"/>
        </w:rPr>
        <w:t xml:space="preserve">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438"/>
        <w:gridCol w:w="5492"/>
      </w:tblGrid>
      <w:tr w:rsidR="00B03815" w:rsidRPr="008A28B7" w:rsidTr="00A85A09">
        <w:trPr>
          <w:trHeight w:val="90"/>
        </w:trPr>
        <w:tc>
          <w:tcPr>
            <w:tcW w:w="709" w:type="dxa"/>
          </w:tcPr>
          <w:p w:rsidR="00B03815" w:rsidRPr="008A28B7" w:rsidRDefault="00B03815"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1.</w:t>
            </w:r>
          </w:p>
        </w:tc>
        <w:tc>
          <w:tcPr>
            <w:tcW w:w="3438" w:type="dxa"/>
          </w:tcPr>
          <w:p w:rsidR="00B03815" w:rsidRPr="008A28B7" w:rsidRDefault="00B03815" w:rsidP="00B16606">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Ініціатор розроблення Програми</w:t>
            </w:r>
          </w:p>
        </w:tc>
        <w:tc>
          <w:tcPr>
            <w:tcW w:w="5492" w:type="dxa"/>
          </w:tcPr>
          <w:p w:rsidR="00B03815" w:rsidRPr="008A28B7" w:rsidRDefault="00B03815" w:rsidP="00A7646A">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 xml:space="preserve">Управління комунального господарства  </w:t>
            </w:r>
            <w:proofErr w:type="spellStart"/>
            <w:r w:rsidRPr="008A28B7">
              <w:rPr>
                <w:rFonts w:ascii="Times New Roman" w:hAnsi="Times New Roman"/>
                <w:color w:val="000000"/>
                <w:sz w:val="28"/>
                <w:szCs w:val="28"/>
              </w:rPr>
              <w:t>Чортківської</w:t>
            </w:r>
            <w:proofErr w:type="spellEnd"/>
            <w:r w:rsidRPr="008A28B7">
              <w:rPr>
                <w:rFonts w:ascii="Times New Roman" w:hAnsi="Times New Roman"/>
                <w:color w:val="000000"/>
                <w:sz w:val="28"/>
                <w:szCs w:val="28"/>
              </w:rPr>
              <w:t xml:space="preserve"> міської  ради</w:t>
            </w:r>
          </w:p>
        </w:tc>
      </w:tr>
      <w:tr w:rsidR="00B03815" w:rsidRPr="008A28B7" w:rsidTr="00A85A09">
        <w:trPr>
          <w:trHeight w:val="527"/>
        </w:trPr>
        <w:tc>
          <w:tcPr>
            <w:tcW w:w="709" w:type="dxa"/>
          </w:tcPr>
          <w:p w:rsidR="00B03815" w:rsidRPr="008A28B7" w:rsidRDefault="00B03815"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2.</w:t>
            </w:r>
          </w:p>
        </w:tc>
        <w:tc>
          <w:tcPr>
            <w:tcW w:w="3438" w:type="dxa"/>
          </w:tcPr>
          <w:p w:rsidR="00B03815" w:rsidRPr="008A28B7" w:rsidRDefault="00B03815" w:rsidP="00A85A09">
            <w:pPr>
              <w:shd w:val="clear" w:color="auto" w:fill="FFFFFF"/>
              <w:rPr>
                <w:rFonts w:ascii="Times New Roman" w:hAnsi="Times New Roman"/>
                <w:color w:val="000000"/>
                <w:sz w:val="28"/>
                <w:szCs w:val="28"/>
              </w:rPr>
            </w:pPr>
            <w:r w:rsidRPr="008A28B7">
              <w:rPr>
                <w:rFonts w:ascii="Times New Roman" w:hAnsi="Times New Roman"/>
                <w:color w:val="000000"/>
                <w:sz w:val="28"/>
                <w:szCs w:val="28"/>
              </w:rPr>
              <w:t>Назва нормативно правового акту</w:t>
            </w:r>
          </w:p>
        </w:tc>
        <w:tc>
          <w:tcPr>
            <w:tcW w:w="5492" w:type="dxa"/>
          </w:tcPr>
          <w:p w:rsidR="00B03815" w:rsidRPr="008A28B7" w:rsidRDefault="00B03815" w:rsidP="00B16606">
            <w:pPr>
              <w:shd w:val="clear" w:color="auto" w:fill="FFFFFF"/>
              <w:jc w:val="both"/>
              <w:outlineLvl w:val="0"/>
              <w:rPr>
                <w:rFonts w:ascii="Times New Roman" w:hAnsi="Times New Roman"/>
                <w:sz w:val="28"/>
                <w:szCs w:val="28"/>
              </w:rPr>
            </w:pPr>
            <w:r w:rsidRPr="008A28B7">
              <w:rPr>
                <w:rFonts w:ascii="Times New Roman" w:hAnsi="Times New Roman"/>
                <w:sz w:val="28"/>
                <w:szCs w:val="28"/>
              </w:rPr>
              <w:t xml:space="preserve">Закон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w:t>
            </w:r>
            <w:r w:rsidRPr="009E773D">
              <w:rPr>
                <w:rFonts w:ascii="Times New Roman" w:hAnsi="Times New Roman"/>
                <w:sz w:val="28"/>
                <w:szCs w:val="28"/>
              </w:rPr>
              <w:t>Порядок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року №474/05</w:t>
            </w:r>
            <w:r>
              <w:rPr>
                <w:rFonts w:ascii="Times New Roman" w:hAnsi="Times New Roman"/>
                <w:sz w:val="28"/>
                <w:szCs w:val="28"/>
              </w:rPr>
              <w:t>,</w:t>
            </w:r>
            <w:r w:rsidRPr="008A28B7">
              <w:rPr>
                <w:rFonts w:ascii="Times New Roman" w:hAnsi="Times New Roman"/>
                <w:sz w:val="28"/>
                <w:szCs w:val="28"/>
              </w:rPr>
              <w:t xml:space="preserve"> Кодекс України про адміністративні правопорушення, Закон України «Про місцеве самоврядування в Україні»  </w:t>
            </w:r>
          </w:p>
          <w:p w:rsidR="00B03815" w:rsidRPr="008A28B7" w:rsidRDefault="00B03815" w:rsidP="00B16606">
            <w:pPr>
              <w:shd w:val="clear" w:color="auto" w:fill="FFFFFF"/>
              <w:jc w:val="both"/>
              <w:rPr>
                <w:rFonts w:ascii="Times New Roman" w:hAnsi="Times New Roman"/>
                <w:sz w:val="28"/>
                <w:szCs w:val="28"/>
              </w:rPr>
            </w:pPr>
          </w:p>
        </w:tc>
      </w:tr>
      <w:tr w:rsidR="00B03815" w:rsidRPr="008A28B7" w:rsidTr="00A85A09">
        <w:trPr>
          <w:trHeight w:val="90"/>
        </w:trPr>
        <w:tc>
          <w:tcPr>
            <w:tcW w:w="709" w:type="dxa"/>
          </w:tcPr>
          <w:p w:rsidR="00B03815" w:rsidRPr="008A28B7" w:rsidRDefault="00B03815"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3.</w:t>
            </w:r>
          </w:p>
        </w:tc>
        <w:tc>
          <w:tcPr>
            <w:tcW w:w="3438" w:type="dxa"/>
          </w:tcPr>
          <w:p w:rsidR="00B03815" w:rsidRPr="008A28B7" w:rsidRDefault="00B03815" w:rsidP="00B16606">
            <w:pPr>
              <w:rPr>
                <w:rFonts w:ascii="Times New Roman" w:hAnsi="Times New Roman"/>
                <w:sz w:val="28"/>
                <w:szCs w:val="28"/>
              </w:rPr>
            </w:pPr>
            <w:r w:rsidRPr="008A28B7">
              <w:rPr>
                <w:rFonts w:ascii="Times New Roman" w:hAnsi="Times New Roman"/>
                <w:sz w:val="28"/>
                <w:szCs w:val="28"/>
              </w:rPr>
              <w:t>Розробник програми</w:t>
            </w:r>
          </w:p>
        </w:tc>
        <w:tc>
          <w:tcPr>
            <w:tcW w:w="5492" w:type="dxa"/>
          </w:tcPr>
          <w:p w:rsidR="00B03815" w:rsidRPr="008A28B7" w:rsidRDefault="00B03815" w:rsidP="00B16606">
            <w:pPr>
              <w:snapToGrid w:val="0"/>
              <w:rPr>
                <w:rFonts w:ascii="Times New Roman" w:hAnsi="Times New Roman"/>
                <w:sz w:val="28"/>
                <w:szCs w:val="28"/>
              </w:rPr>
            </w:pPr>
            <w:r w:rsidRPr="008A28B7">
              <w:rPr>
                <w:rFonts w:ascii="Times New Roman" w:hAnsi="Times New Roman"/>
                <w:sz w:val="28"/>
                <w:szCs w:val="28"/>
              </w:rPr>
              <w:t xml:space="preserve">Управління комунального господарства </w:t>
            </w:r>
            <w:proofErr w:type="spellStart"/>
            <w:r w:rsidRPr="008A28B7">
              <w:rPr>
                <w:rFonts w:ascii="Times New Roman" w:hAnsi="Times New Roman"/>
                <w:sz w:val="28"/>
                <w:szCs w:val="28"/>
              </w:rPr>
              <w:t>Чортківської</w:t>
            </w:r>
            <w:proofErr w:type="spellEnd"/>
            <w:r w:rsidRPr="008A28B7">
              <w:rPr>
                <w:rFonts w:ascii="Times New Roman" w:hAnsi="Times New Roman"/>
                <w:sz w:val="28"/>
                <w:szCs w:val="28"/>
              </w:rPr>
              <w:t xml:space="preserve"> міської ради</w:t>
            </w:r>
          </w:p>
        </w:tc>
      </w:tr>
      <w:tr w:rsidR="00B8563D" w:rsidRPr="008A28B7" w:rsidTr="00A85A09">
        <w:trPr>
          <w:trHeight w:val="90"/>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4.</w:t>
            </w:r>
          </w:p>
        </w:tc>
        <w:tc>
          <w:tcPr>
            <w:tcW w:w="3438" w:type="dxa"/>
          </w:tcPr>
          <w:p w:rsidR="00B8563D" w:rsidRPr="008A28B7" w:rsidRDefault="00B8563D" w:rsidP="00B16606">
            <w:pPr>
              <w:rPr>
                <w:rFonts w:ascii="Times New Roman" w:hAnsi="Times New Roman"/>
                <w:sz w:val="28"/>
                <w:szCs w:val="28"/>
              </w:rPr>
            </w:pPr>
            <w:proofErr w:type="spellStart"/>
            <w:r w:rsidRPr="008A28B7">
              <w:rPr>
                <w:rFonts w:ascii="Times New Roman" w:hAnsi="Times New Roman"/>
                <w:sz w:val="28"/>
                <w:szCs w:val="28"/>
              </w:rPr>
              <w:t>Співрозробники</w:t>
            </w:r>
            <w:proofErr w:type="spellEnd"/>
            <w:r w:rsidRPr="008A28B7">
              <w:rPr>
                <w:rFonts w:ascii="Times New Roman" w:hAnsi="Times New Roman"/>
                <w:sz w:val="28"/>
                <w:szCs w:val="28"/>
              </w:rPr>
              <w:t xml:space="preserve"> програми</w:t>
            </w:r>
          </w:p>
        </w:tc>
        <w:tc>
          <w:tcPr>
            <w:tcW w:w="5492" w:type="dxa"/>
          </w:tcPr>
          <w:p w:rsidR="00B8563D" w:rsidRPr="008A28B7" w:rsidRDefault="00B8563D" w:rsidP="00CC39F2">
            <w:pPr>
              <w:shd w:val="clear" w:color="auto" w:fill="FFFFFF"/>
              <w:ind w:right="-113"/>
              <w:rPr>
                <w:rFonts w:ascii="Times New Roman" w:hAnsi="Times New Roman"/>
                <w:sz w:val="28"/>
                <w:szCs w:val="28"/>
              </w:rPr>
            </w:pP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«Благоустрій»,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«Ритуальна служба»,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«Чортків дім», </w:t>
            </w:r>
            <w:proofErr w:type="spellStart"/>
            <w:r w:rsidRPr="008A28B7">
              <w:rPr>
                <w:rFonts w:ascii="Times New Roman" w:hAnsi="Times New Roman"/>
                <w:sz w:val="28"/>
                <w:szCs w:val="28"/>
              </w:rPr>
              <w:t>Чортківський</w:t>
            </w:r>
            <w:proofErr w:type="spellEnd"/>
            <w:r w:rsidRPr="008A28B7">
              <w:rPr>
                <w:rFonts w:ascii="Times New Roman" w:hAnsi="Times New Roman"/>
                <w:sz w:val="28"/>
                <w:szCs w:val="28"/>
              </w:rPr>
              <w:t xml:space="preserve"> комбінат комунальних підприємств,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w:t>
            </w:r>
            <w:proofErr w:type="spellStart"/>
            <w:r w:rsidRPr="008A28B7">
              <w:rPr>
                <w:rFonts w:ascii="Times New Roman" w:hAnsi="Times New Roman"/>
                <w:sz w:val="28"/>
                <w:szCs w:val="28"/>
              </w:rPr>
              <w:t>Чортківське</w:t>
            </w:r>
            <w:proofErr w:type="spellEnd"/>
            <w:r w:rsidRPr="008A28B7">
              <w:rPr>
                <w:rFonts w:ascii="Times New Roman" w:hAnsi="Times New Roman"/>
                <w:sz w:val="28"/>
                <w:szCs w:val="28"/>
              </w:rPr>
              <w:t xml:space="preserve"> виробниче управління водопровідно-каналізаційного господарства», «Парковий культурно-спортивний комплекс» </w:t>
            </w:r>
          </w:p>
        </w:tc>
      </w:tr>
      <w:tr w:rsidR="00B8563D" w:rsidRPr="008A28B7" w:rsidTr="00A85A09">
        <w:trPr>
          <w:trHeight w:val="271"/>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5.</w:t>
            </w:r>
          </w:p>
        </w:tc>
        <w:tc>
          <w:tcPr>
            <w:tcW w:w="3438" w:type="dxa"/>
          </w:tcPr>
          <w:p w:rsidR="00B8563D" w:rsidRPr="008A28B7" w:rsidRDefault="00B8563D" w:rsidP="00A85A09">
            <w:pPr>
              <w:pStyle w:val="a4"/>
              <w:rPr>
                <w:rFonts w:ascii="Times New Roman" w:hAnsi="Times New Roman"/>
                <w:sz w:val="28"/>
                <w:szCs w:val="28"/>
              </w:rPr>
            </w:pPr>
            <w:r w:rsidRPr="008A28B7">
              <w:rPr>
                <w:rFonts w:ascii="Times New Roman" w:hAnsi="Times New Roman"/>
                <w:sz w:val="28"/>
                <w:szCs w:val="28"/>
              </w:rPr>
              <w:t>Відповідальний</w:t>
            </w:r>
          </w:p>
          <w:p w:rsidR="00B8563D" w:rsidRPr="008A28B7" w:rsidRDefault="00B8563D" w:rsidP="00A85A09">
            <w:pPr>
              <w:pStyle w:val="a4"/>
            </w:pPr>
            <w:r w:rsidRPr="008A28B7">
              <w:rPr>
                <w:rFonts w:ascii="Times New Roman" w:hAnsi="Times New Roman"/>
                <w:sz w:val="28"/>
                <w:szCs w:val="28"/>
              </w:rPr>
              <w:t>виконавець Програми</w:t>
            </w:r>
          </w:p>
        </w:tc>
        <w:tc>
          <w:tcPr>
            <w:tcW w:w="5492" w:type="dxa"/>
          </w:tcPr>
          <w:p w:rsidR="00B8563D" w:rsidRPr="008A28B7" w:rsidRDefault="00B8563D" w:rsidP="001E2124">
            <w:pPr>
              <w:shd w:val="clear" w:color="auto" w:fill="FFFFFF"/>
              <w:ind w:right="-113"/>
              <w:rPr>
                <w:rFonts w:ascii="Times New Roman" w:hAnsi="Times New Roman"/>
                <w:sz w:val="28"/>
                <w:szCs w:val="28"/>
              </w:rPr>
            </w:pP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«Благоустрій»,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«Ритуальна служба»,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«Чортків дім», </w:t>
            </w:r>
            <w:proofErr w:type="spellStart"/>
            <w:r w:rsidRPr="008A28B7">
              <w:rPr>
                <w:rFonts w:ascii="Times New Roman" w:hAnsi="Times New Roman"/>
                <w:sz w:val="28"/>
                <w:szCs w:val="28"/>
              </w:rPr>
              <w:t>Чортківський</w:t>
            </w:r>
            <w:proofErr w:type="spellEnd"/>
            <w:r w:rsidRPr="008A28B7">
              <w:rPr>
                <w:rFonts w:ascii="Times New Roman" w:hAnsi="Times New Roman"/>
                <w:sz w:val="28"/>
                <w:szCs w:val="28"/>
              </w:rPr>
              <w:t xml:space="preserve"> комбінат комунальних підприємств,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w:t>
            </w:r>
            <w:proofErr w:type="spellStart"/>
            <w:r w:rsidRPr="008A28B7">
              <w:rPr>
                <w:rFonts w:ascii="Times New Roman" w:hAnsi="Times New Roman"/>
                <w:sz w:val="28"/>
                <w:szCs w:val="28"/>
              </w:rPr>
              <w:t>Чортківське</w:t>
            </w:r>
            <w:proofErr w:type="spellEnd"/>
            <w:r w:rsidRPr="008A28B7">
              <w:rPr>
                <w:rFonts w:ascii="Times New Roman" w:hAnsi="Times New Roman"/>
                <w:sz w:val="28"/>
                <w:szCs w:val="28"/>
              </w:rPr>
              <w:t xml:space="preserve"> виробниче управління водопровідно-каналізаційного господарства», «Парковий культурно-спортивний комплекс» </w:t>
            </w:r>
          </w:p>
        </w:tc>
      </w:tr>
      <w:tr w:rsidR="00B8563D" w:rsidRPr="008A28B7" w:rsidTr="00A85A09">
        <w:trPr>
          <w:trHeight w:val="90"/>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lastRenderedPageBreak/>
              <w:t>6.</w:t>
            </w:r>
          </w:p>
        </w:tc>
        <w:tc>
          <w:tcPr>
            <w:tcW w:w="3438" w:type="dxa"/>
          </w:tcPr>
          <w:p w:rsidR="00B8563D" w:rsidRPr="008A28B7" w:rsidRDefault="00B8563D" w:rsidP="00B16606">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Учасники Програми</w:t>
            </w:r>
          </w:p>
        </w:tc>
        <w:tc>
          <w:tcPr>
            <w:tcW w:w="5492" w:type="dxa"/>
          </w:tcPr>
          <w:p w:rsidR="00B8563D" w:rsidRPr="008A28B7" w:rsidRDefault="00B8563D" w:rsidP="00587CA6">
            <w:pPr>
              <w:shd w:val="clear" w:color="auto" w:fill="FFFFFF"/>
              <w:ind w:right="-113"/>
              <w:rPr>
                <w:rFonts w:ascii="Times New Roman" w:hAnsi="Times New Roman"/>
                <w:sz w:val="28"/>
                <w:szCs w:val="28"/>
              </w:rPr>
            </w:pP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«Благоустрій»,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«Ритуальна служба»,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«Чортків дім», </w:t>
            </w:r>
            <w:proofErr w:type="spellStart"/>
            <w:r w:rsidRPr="008A28B7">
              <w:rPr>
                <w:rFonts w:ascii="Times New Roman" w:hAnsi="Times New Roman"/>
                <w:sz w:val="28"/>
                <w:szCs w:val="28"/>
              </w:rPr>
              <w:t>Чортківський</w:t>
            </w:r>
            <w:proofErr w:type="spellEnd"/>
            <w:r w:rsidRPr="008A28B7">
              <w:rPr>
                <w:rFonts w:ascii="Times New Roman" w:hAnsi="Times New Roman"/>
                <w:sz w:val="28"/>
                <w:szCs w:val="28"/>
              </w:rPr>
              <w:t xml:space="preserve"> комбінат комунальних підприємств, </w:t>
            </w:r>
            <w:proofErr w:type="spellStart"/>
            <w:r w:rsidRPr="008A28B7">
              <w:rPr>
                <w:rFonts w:ascii="Times New Roman" w:hAnsi="Times New Roman"/>
                <w:sz w:val="28"/>
                <w:szCs w:val="28"/>
              </w:rPr>
              <w:t>КП</w:t>
            </w:r>
            <w:proofErr w:type="spellEnd"/>
            <w:r w:rsidRPr="008A28B7">
              <w:rPr>
                <w:rFonts w:ascii="Times New Roman" w:hAnsi="Times New Roman"/>
                <w:sz w:val="28"/>
                <w:szCs w:val="28"/>
              </w:rPr>
              <w:t xml:space="preserve"> «</w:t>
            </w:r>
            <w:proofErr w:type="spellStart"/>
            <w:r w:rsidRPr="008A28B7">
              <w:rPr>
                <w:rFonts w:ascii="Times New Roman" w:hAnsi="Times New Roman"/>
                <w:sz w:val="28"/>
                <w:szCs w:val="28"/>
              </w:rPr>
              <w:t>Чортківське</w:t>
            </w:r>
            <w:proofErr w:type="spellEnd"/>
            <w:r w:rsidRPr="008A28B7">
              <w:rPr>
                <w:rFonts w:ascii="Times New Roman" w:hAnsi="Times New Roman"/>
                <w:sz w:val="28"/>
                <w:szCs w:val="28"/>
              </w:rPr>
              <w:t xml:space="preserve"> виробниче управління водопровідно-каналізаційного господарства», «Парковий культурно-спортивний комплекс» </w:t>
            </w:r>
          </w:p>
        </w:tc>
      </w:tr>
      <w:tr w:rsidR="00B8563D" w:rsidRPr="008A28B7" w:rsidTr="00A85A09">
        <w:trPr>
          <w:trHeight w:val="441"/>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7.</w:t>
            </w:r>
          </w:p>
        </w:tc>
        <w:tc>
          <w:tcPr>
            <w:tcW w:w="3438" w:type="dxa"/>
          </w:tcPr>
          <w:p w:rsidR="00B8563D" w:rsidRPr="008A28B7" w:rsidRDefault="00B8563D" w:rsidP="00A85A09">
            <w:pPr>
              <w:shd w:val="clear" w:color="auto" w:fill="FFFFFF"/>
              <w:rPr>
                <w:rFonts w:ascii="Times New Roman" w:hAnsi="Times New Roman"/>
                <w:color w:val="000000"/>
                <w:sz w:val="28"/>
                <w:szCs w:val="28"/>
              </w:rPr>
            </w:pPr>
            <w:r w:rsidRPr="008A28B7">
              <w:rPr>
                <w:rFonts w:ascii="Times New Roman" w:hAnsi="Times New Roman"/>
                <w:color w:val="000000"/>
                <w:sz w:val="28"/>
                <w:szCs w:val="28"/>
              </w:rPr>
              <w:t>Термін реалізації Програми</w:t>
            </w:r>
          </w:p>
        </w:tc>
        <w:tc>
          <w:tcPr>
            <w:tcW w:w="5492" w:type="dxa"/>
          </w:tcPr>
          <w:p w:rsidR="00B8563D" w:rsidRPr="008A28B7" w:rsidRDefault="00B8563D" w:rsidP="00521E8B">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2021 – 2023 роки</w:t>
            </w:r>
          </w:p>
        </w:tc>
      </w:tr>
      <w:tr w:rsidR="00B8563D" w:rsidRPr="008A28B7" w:rsidTr="00A85A09">
        <w:trPr>
          <w:trHeight w:val="367"/>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8.</w:t>
            </w:r>
          </w:p>
        </w:tc>
        <w:tc>
          <w:tcPr>
            <w:tcW w:w="3438" w:type="dxa"/>
          </w:tcPr>
          <w:p w:rsidR="00B8563D" w:rsidRPr="008A28B7" w:rsidRDefault="00B8563D" w:rsidP="00B16606">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Перелік місцевих бюджетів, які беруть участь у виконанні Програми</w:t>
            </w:r>
          </w:p>
        </w:tc>
        <w:tc>
          <w:tcPr>
            <w:tcW w:w="5492" w:type="dxa"/>
          </w:tcPr>
          <w:p w:rsidR="00B8563D" w:rsidRPr="008A28B7" w:rsidRDefault="00B8563D" w:rsidP="00521E8B">
            <w:pPr>
              <w:shd w:val="clear" w:color="auto" w:fill="FFFFFF"/>
              <w:jc w:val="both"/>
              <w:rPr>
                <w:rFonts w:ascii="Times New Roman" w:hAnsi="Times New Roman"/>
                <w:color w:val="000000"/>
                <w:sz w:val="28"/>
                <w:szCs w:val="28"/>
              </w:rPr>
            </w:pPr>
            <w:r>
              <w:rPr>
                <w:rFonts w:ascii="Times New Roman" w:hAnsi="Times New Roman"/>
                <w:color w:val="000000"/>
                <w:sz w:val="28"/>
                <w:szCs w:val="28"/>
              </w:rPr>
              <w:t>Б</w:t>
            </w:r>
            <w:r w:rsidRPr="008A28B7">
              <w:rPr>
                <w:rFonts w:ascii="Times New Roman" w:hAnsi="Times New Roman"/>
                <w:color w:val="000000"/>
                <w:sz w:val="28"/>
                <w:szCs w:val="28"/>
              </w:rPr>
              <w:t>юджет</w:t>
            </w:r>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Чортківської</w:t>
            </w:r>
            <w:proofErr w:type="spellEnd"/>
            <w:r>
              <w:rPr>
                <w:rFonts w:ascii="Times New Roman" w:hAnsi="Times New Roman"/>
                <w:color w:val="000000"/>
                <w:sz w:val="28"/>
                <w:szCs w:val="28"/>
              </w:rPr>
              <w:t xml:space="preserve"> міської територіальної громади</w:t>
            </w:r>
            <w:r w:rsidRPr="008A28B7">
              <w:rPr>
                <w:rFonts w:ascii="Times New Roman" w:hAnsi="Times New Roman"/>
                <w:color w:val="000000"/>
                <w:sz w:val="28"/>
                <w:szCs w:val="28"/>
              </w:rPr>
              <w:t xml:space="preserve"> </w:t>
            </w:r>
          </w:p>
        </w:tc>
      </w:tr>
      <w:tr w:rsidR="00B8563D" w:rsidRPr="008A28B7" w:rsidTr="00A85A09">
        <w:trPr>
          <w:trHeight w:val="972"/>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9.</w:t>
            </w:r>
          </w:p>
        </w:tc>
        <w:tc>
          <w:tcPr>
            <w:tcW w:w="3438" w:type="dxa"/>
          </w:tcPr>
          <w:p w:rsidR="00B8563D" w:rsidRPr="00B8563D" w:rsidRDefault="00B8563D" w:rsidP="004B5565">
            <w:pPr>
              <w:shd w:val="clear" w:color="auto" w:fill="FFFFFF"/>
              <w:rPr>
                <w:rFonts w:ascii="Times New Roman" w:hAnsi="Times New Roman"/>
                <w:color w:val="000000"/>
                <w:sz w:val="28"/>
                <w:szCs w:val="28"/>
              </w:rPr>
            </w:pPr>
            <w:r w:rsidRPr="00B8563D">
              <w:rPr>
                <w:rFonts w:ascii="Times New Roman" w:hAnsi="Times New Roman"/>
                <w:color w:val="000000"/>
                <w:sz w:val="28"/>
                <w:szCs w:val="28"/>
              </w:rPr>
              <w:t>Загальний обсяг фінансових ресурсів, необхідних для реалізації Програми, всього</w:t>
            </w:r>
          </w:p>
          <w:p w:rsidR="00B8563D" w:rsidRPr="00B8563D" w:rsidRDefault="00B8563D" w:rsidP="00B8563D">
            <w:pPr>
              <w:shd w:val="clear" w:color="auto" w:fill="FFFFFF"/>
              <w:rPr>
                <w:rFonts w:ascii="Times New Roman" w:hAnsi="Times New Roman"/>
                <w:color w:val="000000"/>
                <w:sz w:val="28"/>
                <w:szCs w:val="28"/>
              </w:rPr>
            </w:pPr>
            <w:r w:rsidRPr="00B8563D">
              <w:rPr>
                <w:rFonts w:ascii="Times New Roman" w:hAnsi="Times New Roman"/>
                <w:color w:val="000000" w:themeColor="text1"/>
                <w:sz w:val="28"/>
                <w:szCs w:val="28"/>
              </w:rPr>
              <w:t xml:space="preserve">тис. </w:t>
            </w:r>
            <w:proofErr w:type="spellStart"/>
            <w:r w:rsidRPr="00B8563D">
              <w:rPr>
                <w:rFonts w:ascii="Times New Roman" w:hAnsi="Times New Roman"/>
                <w:color w:val="000000" w:themeColor="text1"/>
                <w:sz w:val="28"/>
                <w:szCs w:val="28"/>
              </w:rPr>
              <w:t>грн</w:t>
            </w:r>
            <w:proofErr w:type="spellEnd"/>
            <w:r w:rsidRPr="00B8563D">
              <w:rPr>
                <w:rFonts w:ascii="Times New Roman" w:hAnsi="Times New Roman"/>
                <w:color w:val="000000" w:themeColor="text1"/>
                <w:sz w:val="28"/>
                <w:szCs w:val="28"/>
              </w:rPr>
              <w:t xml:space="preserve">  </w:t>
            </w:r>
          </w:p>
        </w:tc>
        <w:tc>
          <w:tcPr>
            <w:tcW w:w="5492" w:type="dxa"/>
          </w:tcPr>
          <w:p w:rsidR="00B8563D" w:rsidRPr="00B8563D" w:rsidRDefault="00B8563D" w:rsidP="007A7EE0">
            <w:pPr>
              <w:pStyle w:val="HTML"/>
              <w:shd w:val="clear" w:color="auto" w:fill="FFFFFF"/>
              <w:rPr>
                <w:rFonts w:ascii="Times New Roman" w:hAnsi="Times New Roman"/>
                <w:color w:val="000000" w:themeColor="text1"/>
                <w:highlight w:val="yellow"/>
              </w:rPr>
            </w:pPr>
            <w:r w:rsidRPr="00B8563D">
              <w:rPr>
                <w:rFonts w:ascii="Times New Roman" w:hAnsi="Times New Roman"/>
                <w:color w:val="000000" w:themeColor="text1"/>
              </w:rPr>
              <w:t>1</w:t>
            </w:r>
            <w:r w:rsidR="007A7EE0">
              <w:rPr>
                <w:rFonts w:ascii="Times New Roman" w:hAnsi="Times New Roman"/>
                <w:color w:val="000000" w:themeColor="text1"/>
              </w:rPr>
              <w:t>6</w:t>
            </w:r>
            <w:r w:rsidRPr="00B8563D">
              <w:rPr>
                <w:rFonts w:ascii="Times New Roman" w:hAnsi="Times New Roman"/>
                <w:color w:val="000000" w:themeColor="text1"/>
              </w:rPr>
              <w:t xml:space="preserve">0  </w:t>
            </w:r>
          </w:p>
        </w:tc>
      </w:tr>
      <w:tr w:rsidR="00B8563D" w:rsidRPr="008A28B7" w:rsidTr="00A85A09">
        <w:trPr>
          <w:trHeight w:val="322"/>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9.1</w:t>
            </w:r>
          </w:p>
        </w:tc>
        <w:tc>
          <w:tcPr>
            <w:tcW w:w="3438" w:type="dxa"/>
          </w:tcPr>
          <w:p w:rsidR="00B8563D" w:rsidRDefault="00B8563D" w:rsidP="00925580">
            <w:pPr>
              <w:rPr>
                <w:rFonts w:ascii="Times New Roman" w:hAnsi="Times New Roman"/>
                <w:color w:val="000000"/>
                <w:sz w:val="28"/>
                <w:szCs w:val="28"/>
              </w:rPr>
            </w:pPr>
            <w:r w:rsidRPr="008A28B7">
              <w:rPr>
                <w:rFonts w:ascii="Times New Roman" w:hAnsi="Times New Roman"/>
                <w:sz w:val="28"/>
                <w:szCs w:val="28"/>
              </w:rPr>
              <w:t>коштів бюджету</w:t>
            </w:r>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Чортківської</w:t>
            </w:r>
            <w:proofErr w:type="spellEnd"/>
            <w:r>
              <w:rPr>
                <w:rFonts w:ascii="Times New Roman" w:hAnsi="Times New Roman"/>
                <w:color w:val="000000"/>
                <w:sz w:val="28"/>
                <w:szCs w:val="28"/>
              </w:rPr>
              <w:t xml:space="preserve"> міської територіальної громади</w:t>
            </w:r>
          </w:p>
          <w:p w:rsidR="00B8563D" w:rsidRPr="008A28B7" w:rsidRDefault="00B8563D" w:rsidP="00925580">
            <w:pPr>
              <w:rPr>
                <w:rFonts w:ascii="Times New Roman" w:hAnsi="Times New Roman"/>
                <w:i/>
                <w:sz w:val="28"/>
                <w:szCs w:val="28"/>
              </w:rPr>
            </w:pPr>
            <w:r w:rsidRPr="00B8563D">
              <w:rPr>
                <w:rFonts w:ascii="Times New Roman" w:hAnsi="Times New Roman"/>
                <w:color w:val="000000" w:themeColor="text1"/>
                <w:sz w:val="28"/>
                <w:szCs w:val="28"/>
              </w:rPr>
              <w:t xml:space="preserve">тис. </w:t>
            </w:r>
            <w:proofErr w:type="spellStart"/>
            <w:r w:rsidRPr="00B8563D">
              <w:rPr>
                <w:rFonts w:ascii="Times New Roman" w:hAnsi="Times New Roman"/>
                <w:color w:val="000000" w:themeColor="text1"/>
                <w:sz w:val="28"/>
                <w:szCs w:val="28"/>
              </w:rPr>
              <w:t>грн</w:t>
            </w:r>
            <w:proofErr w:type="spellEnd"/>
          </w:p>
        </w:tc>
        <w:tc>
          <w:tcPr>
            <w:tcW w:w="5492" w:type="dxa"/>
          </w:tcPr>
          <w:p w:rsidR="00B8563D" w:rsidRPr="00B8563D" w:rsidRDefault="00B8563D" w:rsidP="007A7EE0">
            <w:pPr>
              <w:shd w:val="clear" w:color="auto" w:fill="FFFFFF"/>
              <w:rPr>
                <w:rFonts w:ascii="Times New Roman" w:hAnsi="Times New Roman"/>
                <w:color w:val="000000" w:themeColor="text1"/>
                <w:sz w:val="28"/>
                <w:szCs w:val="28"/>
              </w:rPr>
            </w:pPr>
            <w:r w:rsidRPr="00B8563D">
              <w:rPr>
                <w:rFonts w:ascii="Times New Roman" w:hAnsi="Times New Roman"/>
                <w:color w:val="000000" w:themeColor="text1"/>
                <w:sz w:val="28"/>
                <w:szCs w:val="28"/>
              </w:rPr>
              <w:t>1</w:t>
            </w:r>
            <w:r w:rsidR="007A7EE0">
              <w:rPr>
                <w:rFonts w:ascii="Times New Roman" w:hAnsi="Times New Roman"/>
                <w:color w:val="000000" w:themeColor="text1"/>
                <w:sz w:val="28"/>
                <w:szCs w:val="28"/>
              </w:rPr>
              <w:t>6</w:t>
            </w:r>
            <w:r w:rsidRPr="00B8563D">
              <w:rPr>
                <w:rFonts w:ascii="Times New Roman" w:hAnsi="Times New Roman"/>
                <w:color w:val="000000" w:themeColor="text1"/>
                <w:sz w:val="28"/>
                <w:szCs w:val="28"/>
              </w:rPr>
              <w:t xml:space="preserve">0  </w:t>
            </w:r>
          </w:p>
        </w:tc>
      </w:tr>
      <w:tr w:rsidR="00B8563D" w:rsidRPr="008A28B7" w:rsidTr="00A85A09">
        <w:trPr>
          <w:trHeight w:val="322"/>
        </w:trPr>
        <w:tc>
          <w:tcPr>
            <w:tcW w:w="709" w:type="dxa"/>
          </w:tcPr>
          <w:p w:rsidR="00B8563D" w:rsidRPr="008A28B7" w:rsidRDefault="00B8563D" w:rsidP="00B16606">
            <w:pPr>
              <w:shd w:val="clear" w:color="auto" w:fill="FFFFFF"/>
              <w:jc w:val="center"/>
              <w:rPr>
                <w:rFonts w:ascii="Times New Roman" w:hAnsi="Times New Roman"/>
                <w:color w:val="000000"/>
                <w:sz w:val="24"/>
                <w:szCs w:val="24"/>
              </w:rPr>
            </w:pPr>
            <w:r w:rsidRPr="008A28B7">
              <w:rPr>
                <w:rFonts w:ascii="Times New Roman" w:hAnsi="Times New Roman"/>
                <w:color w:val="000000"/>
                <w:sz w:val="24"/>
                <w:szCs w:val="24"/>
              </w:rPr>
              <w:t>9.2</w:t>
            </w:r>
          </w:p>
        </w:tc>
        <w:tc>
          <w:tcPr>
            <w:tcW w:w="3438" w:type="dxa"/>
          </w:tcPr>
          <w:p w:rsidR="00B8563D" w:rsidRPr="008A28B7" w:rsidRDefault="00B8563D" w:rsidP="00B16606">
            <w:pPr>
              <w:rPr>
                <w:rFonts w:ascii="Times New Roman" w:hAnsi="Times New Roman"/>
                <w:sz w:val="28"/>
                <w:szCs w:val="28"/>
              </w:rPr>
            </w:pPr>
            <w:r w:rsidRPr="008A28B7">
              <w:rPr>
                <w:rFonts w:ascii="Times New Roman" w:hAnsi="Times New Roman"/>
                <w:sz w:val="28"/>
                <w:szCs w:val="28"/>
              </w:rPr>
              <w:t>коштів інших джерел</w:t>
            </w:r>
          </w:p>
        </w:tc>
        <w:tc>
          <w:tcPr>
            <w:tcW w:w="5492" w:type="dxa"/>
          </w:tcPr>
          <w:p w:rsidR="00B8563D" w:rsidRPr="008A28B7" w:rsidRDefault="00B8563D" w:rsidP="003F5A5A">
            <w:pPr>
              <w:shd w:val="clear" w:color="auto" w:fill="FFFFFF"/>
              <w:jc w:val="both"/>
              <w:rPr>
                <w:rFonts w:ascii="Times New Roman" w:hAnsi="Times New Roman"/>
                <w:color w:val="000000"/>
                <w:sz w:val="28"/>
                <w:szCs w:val="28"/>
              </w:rPr>
            </w:pPr>
            <w:r w:rsidRPr="008A28B7">
              <w:rPr>
                <w:rFonts w:ascii="Times New Roman" w:hAnsi="Times New Roman"/>
                <w:color w:val="000000"/>
                <w:sz w:val="28"/>
                <w:szCs w:val="28"/>
              </w:rPr>
              <w:t>-</w:t>
            </w:r>
          </w:p>
        </w:tc>
      </w:tr>
    </w:tbl>
    <w:p w:rsidR="00B03815" w:rsidRDefault="00B03815" w:rsidP="008060D8">
      <w:pPr>
        <w:shd w:val="clear" w:color="auto" w:fill="FFFFFF"/>
        <w:spacing w:line="240" w:lineRule="auto"/>
        <w:jc w:val="center"/>
        <w:rPr>
          <w:rFonts w:ascii="Times New Roman" w:hAnsi="Times New Roman"/>
          <w:b/>
          <w:sz w:val="28"/>
          <w:szCs w:val="28"/>
        </w:rPr>
      </w:pPr>
    </w:p>
    <w:p w:rsidR="00B03815" w:rsidRPr="008060D8" w:rsidRDefault="00B03815" w:rsidP="002149D7">
      <w:pPr>
        <w:shd w:val="clear" w:color="auto" w:fill="FFFFFF"/>
        <w:spacing w:line="240" w:lineRule="auto"/>
        <w:jc w:val="center"/>
        <w:rPr>
          <w:rFonts w:ascii="Times New Roman" w:hAnsi="Times New Roman"/>
          <w:b/>
          <w:sz w:val="28"/>
          <w:szCs w:val="28"/>
        </w:rPr>
      </w:pPr>
      <w:r w:rsidRPr="008060D8">
        <w:rPr>
          <w:rFonts w:ascii="Times New Roman" w:hAnsi="Times New Roman"/>
          <w:b/>
          <w:sz w:val="28"/>
          <w:szCs w:val="28"/>
        </w:rPr>
        <w:t>2. Вступ</w:t>
      </w:r>
    </w:p>
    <w:p w:rsidR="00B03815" w:rsidRPr="002149D7" w:rsidRDefault="00B03815" w:rsidP="002149D7">
      <w:pPr>
        <w:pStyle w:val="a4"/>
        <w:ind w:firstLine="567"/>
        <w:jc w:val="both"/>
        <w:rPr>
          <w:rFonts w:ascii="Times New Roman" w:hAnsi="Times New Roman"/>
          <w:sz w:val="28"/>
          <w:szCs w:val="28"/>
        </w:rPr>
      </w:pPr>
      <w:r w:rsidRPr="002149D7">
        <w:rPr>
          <w:rFonts w:ascii="Times New Roman" w:hAnsi="Times New Roman"/>
          <w:sz w:val="28"/>
          <w:szCs w:val="28"/>
        </w:rPr>
        <w:t>Відповідно до  статей 26, 38, 59  України «Про місцеве самоврядування в Україні»,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w:t>
      </w:r>
      <w:r w:rsidRPr="009E773D">
        <w:rPr>
          <w:rFonts w:ascii="Times New Roman" w:hAnsi="Times New Roman"/>
          <w:sz w:val="28"/>
          <w:szCs w:val="28"/>
        </w:rPr>
        <w:t>», Порядку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року №474/05</w:t>
      </w:r>
      <w:r w:rsidRPr="002149D7">
        <w:rPr>
          <w:rFonts w:ascii="Times New Roman" w:hAnsi="Times New Roman"/>
          <w:sz w:val="28"/>
          <w:szCs w:val="28"/>
        </w:rPr>
        <w:t xml:space="preserve"> на виконання статей </w:t>
      </w:r>
      <w:r w:rsidRPr="00521E8B">
        <w:rPr>
          <w:rFonts w:ascii="Times New Roman" w:hAnsi="Times New Roman"/>
          <w:color w:val="000000"/>
          <w:sz w:val="28"/>
          <w:szCs w:val="28"/>
        </w:rPr>
        <w:t xml:space="preserve">31-1, 325-1, 325-4  </w:t>
      </w:r>
      <w:r w:rsidRPr="002149D7">
        <w:rPr>
          <w:rFonts w:ascii="Times New Roman" w:hAnsi="Times New Roman"/>
          <w:sz w:val="28"/>
          <w:szCs w:val="28"/>
        </w:rPr>
        <w:t>Кодексу України про адміністративні правопорушення, в інтересах захисту прав дітей на утримання, організовуються оплачувані суспільно корисні роботи для осіб, на яких судом призначено стягнення покарання у вигляді суспільно корисних робіт. Ці роботи є видом оплачуваних суспільно корисних робіт, які організовуються для реалізації державної політики захисту прав та інтересів дітей на належне утримання  та примусового стягнення заборгованості зі сплати аліментів.</w:t>
      </w:r>
    </w:p>
    <w:p w:rsidR="00B03815" w:rsidRPr="008973A6" w:rsidRDefault="00B03815" w:rsidP="009E773D">
      <w:pPr>
        <w:pStyle w:val="a4"/>
        <w:ind w:firstLine="567"/>
        <w:jc w:val="both"/>
        <w:rPr>
          <w:rFonts w:ascii="Times New Roman" w:hAnsi="Times New Roman"/>
          <w:sz w:val="28"/>
          <w:szCs w:val="28"/>
        </w:rPr>
      </w:pPr>
      <w:r w:rsidRPr="002149D7">
        <w:rPr>
          <w:rFonts w:ascii="Times New Roman" w:hAnsi="Times New Roman"/>
          <w:sz w:val="28"/>
          <w:szCs w:val="28"/>
        </w:rPr>
        <w:lastRenderedPageBreak/>
        <w:t xml:space="preserve">За порушення вимог вищезазначених законодавчих актів України передбачено адміністративне стягнення у вигляді виконання  суспільно-корисних робіт особою, яка вчинила адміністративне правопорушення. Фінансування організації оплачуваних суспільно корисних робіт для порушників, на яких судом накладено адміністративне стягнення у вигляді суспільно корисних робіт, здійснюється за рахунок коштів </w:t>
      </w:r>
      <w:r>
        <w:rPr>
          <w:rFonts w:ascii="Times New Roman" w:hAnsi="Times New Roman"/>
          <w:sz w:val="28"/>
          <w:szCs w:val="28"/>
        </w:rPr>
        <w:t>бюджету</w:t>
      </w:r>
      <w:r w:rsidR="004E50EA" w:rsidRPr="004E50EA">
        <w:rPr>
          <w:rFonts w:ascii="Times New Roman" w:hAnsi="Times New Roman"/>
          <w:color w:val="000000"/>
          <w:sz w:val="28"/>
          <w:szCs w:val="28"/>
        </w:rPr>
        <w:t xml:space="preserve"> </w:t>
      </w:r>
      <w:proofErr w:type="spellStart"/>
      <w:r w:rsidR="004E50EA">
        <w:rPr>
          <w:rFonts w:ascii="Times New Roman" w:hAnsi="Times New Roman"/>
          <w:color w:val="000000"/>
          <w:sz w:val="28"/>
          <w:szCs w:val="28"/>
        </w:rPr>
        <w:t>Чортківської</w:t>
      </w:r>
      <w:proofErr w:type="spellEnd"/>
      <w:r w:rsidR="004E50EA">
        <w:rPr>
          <w:rFonts w:ascii="Times New Roman" w:hAnsi="Times New Roman"/>
          <w:color w:val="000000"/>
          <w:sz w:val="28"/>
          <w:szCs w:val="28"/>
        </w:rPr>
        <w:t xml:space="preserve"> міської територіальної громади</w:t>
      </w:r>
      <w:r w:rsidR="004E50EA">
        <w:rPr>
          <w:rFonts w:ascii="Times New Roman" w:hAnsi="Times New Roman"/>
          <w:sz w:val="28"/>
          <w:szCs w:val="28"/>
        </w:rPr>
        <w:t xml:space="preserve"> </w:t>
      </w:r>
      <w:r w:rsidRPr="002149D7">
        <w:rPr>
          <w:rFonts w:ascii="Times New Roman" w:hAnsi="Times New Roman"/>
          <w:sz w:val="28"/>
          <w:szCs w:val="28"/>
        </w:rPr>
        <w:t>.</w:t>
      </w:r>
      <w:r>
        <w:rPr>
          <w:rFonts w:ascii="Times New Roman" w:hAnsi="Times New Roman"/>
          <w:sz w:val="28"/>
          <w:szCs w:val="28"/>
        </w:rPr>
        <w:t xml:space="preserve"> </w:t>
      </w:r>
      <w:r w:rsidRPr="002149D7">
        <w:rPr>
          <w:rFonts w:ascii="Times New Roman" w:hAnsi="Times New Roman"/>
          <w:sz w:val="28"/>
          <w:szCs w:val="28"/>
        </w:rPr>
        <w:t xml:space="preserve">У зв’язку з цим,  є необхідність в прийнятті </w:t>
      </w:r>
      <w:r w:rsidRPr="00850158">
        <w:rPr>
          <w:rFonts w:ascii="Times New Roman" w:hAnsi="Times New Roman"/>
          <w:sz w:val="28"/>
          <w:szCs w:val="28"/>
        </w:rPr>
        <w:t>Програми організації суспільно корисних робіт для порушників, на яких судом накладено адміністративне стягнення у вигляді виконання суспільно кор</w:t>
      </w:r>
      <w:r>
        <w:rPr>
          <w:rFonts w:ascii="Times New Roman" w:hAnsi="Times New Roman"/>
          <w:sz w:val="28"/>
          <w:szCs w:val="28"/>
        </w:rPr>
        <w:t xml:space="preserve">исних робіт, на території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w:t>
      </w:r>
      <w:r w:rsidRPr="00850158">
        <w:rPr>
          <w:rFonts w:ascii="Times New Roman" w:hAnsi="Times New Roman"/>
          <w:sz w:val="28"/>
          <w:szCs w:val="28"/>
        </w:rPr>
        <w:t xml:space="preserve"> на </w:t>
      </w:r>
      <w:r w:rsidRPr="00BB6227">
        <w:rPr>
          <w:rFonts w:ascii="Times New Roman" w:hAnsi="Times New Roman"/>
          <w:color w:val="000000"/>
          <w:sz w:val="28"/>
          <w:szCs w:val="28"/>
        </w:rPr>
        <w:t>2020-2023</w:t>
      </w:r>
      <w:r w:rsidRPr="00850158">
        <w:rPr>
          <w:rFonts w:ascii="Times New Roman" w:hAnsi="Times New Roman"/>
          <w:sz w:val="28"/>
          <w:szCs w:val="28"/>
        </w:rPr>
        <w:t xml:space="preserve"> роки</w:t>
      </w:r>
      <w:r>
        <w:rPr>
          <w:rFonts w:ascii="Times New Roman" w:hAnsi="Times New Roman"/>
          <w:sz w:val="28"/>
          <w:szCs w:val="28"/>
        </w:rPr>
        <w:t xml:space="preserve"> (далі-Програма)</w:t>
      </w:r>
      <w:r w:rsidRPr="002149D7">
        <w:rPr>
          <w:rFonts w:ascii="Times New Roman" w:hAnsi="Times New Roman"/>
          <w:sz w:val="28"/>
          <w:szCs w:val="28"/>
        </w:rPr>
        <w:t>, в якій затвердити види суспільно корисних робіт та перелік об’єктів, підприємств, установ і організацій, на яких проводитимуться оплачувані суспільно корисні роботи за рахунок фінансування коштів бюджету</w:t>
      </w:r>
      <w:r w:rsidR="004E50EA" w:rsidRPr="004E50EA">
        <w:rPr>
          <w:rFonts w:ascii="Times New Roman" w:hAnsi="Times New Roman"/>
          <w:color w:val="000000"/>
          <w:sz w:val="28"/>
          <w:szCs w:val="28"/>
        </w:rPr>
        <w:t xml:space="preserve"> </w:t>
      </w:r>
      <w:proofErr w:type="spellStart"/>
      <w:r w:rsidR="004E50EA">
        <w:rPr>
          <w:rFonts w:ascii="Times New Roman" w:hAnsi="Times New Roman"/>
          <w:color w:val="000000"/>
          <w:sz w:val="28"/>
          <w:szCs w:val="28"/>
        </w:rPr>
        <w:t>Чортківської</w:t>
      </w:r>
      <w:proofErr w:type="spellEnd"/>
      <w:r w:rsidR="004E50EA">
        <w:rPr>
          <w:rFonts w:ascii="Times New Roman" w:hAnsi="Times New Roman"/>
          <w:color w:val="000000"/>
          <w:sz w:val="28"/>
          <w:szCs w:val="28"/>
        </w:rPr>
        <w:t xml:space="preserve"> міської територіальної громади</w:t>
      </w:r>
      <w:r w:rsidRPr="002149D7">
        <w:rPr>
          <w:rFonts w:ascii="Times New Roman" w:hAnsi="Times New Roman"/>
          <w:sz w:val="28"/>
          <w:szCs w:val="28"/>
        </w:rPr>
        <w:t>.</w:t>
      </w:r>
    </w:p>
    <w:p w:rsidR="00B03815" w:rsidRDefault="00B03815" w:rsidP="002149D7">
      <w:pPr>
        <w:shd w:val="clear" w:color="auto" w:fill="FFFFFF"/>
        <w:spacing w:line="240" w:lineRule="auto"/>
        <w:jc w:val="center"/>
        <w:rPr>
          <w:rFonts w:ascii="Times New Roman" w:hAnsi="Times New Roman"/>
          <w:b/>
          <w:sz w:val="28"/>
          <w:szCs w:val="28"/>
        </w:rPr>
      </w:pPr>
    </w:p>
    <w:p w:rsidR="00B03815" w:rsidRPr="002149D7" w:rsidRDefault="00B03815" w:rsidP="002149D7">
      <w:pPr>
        <w:shd w:val="clear" w:color="auto" w:fill="FFFFFF"/>
        <w:spacing w:line="240" w:lineRule="auto"/>
        <w:jc w:val="center"/>
        <w:rPr>
          <w:rFonts w:ascii="Times New Roman" w:hAnsi="Times New Roman"/>
          <w:b/>
          <w:sz w:val="28"/>
          <w:szCs w:val="28"/>
        </w:rPr>
      </w:pPr>
      <w:r w:rsidRPr="002149D7">
        <w:rPr>
          <w:rFonts w:ascii="Times New Roman" w:hAnsi="Times New Roman"/>
          <w:b/>
          <w:sz w:val="28"/>
          <w:szCs w:val="28"/>
        </w:rPr>
        <w:t>3. Проблеми, на розв’язання яких спрямована Програма</w:t>
      </w:r>
    </w:p>
    <w:p w:rsidR="00B03815" w:rsidRPr="005F78E3" w:rsidRDefault="00B03815" w:rsidP="005F78E3">
      <w:pPr>
        <w:spacing w:line="240" w:lineRule="auto"/>
        <w:ind w:firstLine="708"/>
        <w:jc w:val="both"/>
        <w:rPr>
          <w:rStyle w:val="ac"/>
          <w:rFonts w:ascii="Times New Roman" w:hAnsi="Times New Roman"/>
          <w:sz w:val="28"/>
          <w:szCs w:val="28"/>
        </w:rPr>
      </w:pPr>
      <w:r w:rsidRPr="005F78E3">
        <w:rPr>
          <w:rStyle w:val="ac"/>
          <w:rFonts w:ascii="Times New Roman" w:hAnsi="Times New Roman"/>
          <w:sz w:val="28"/>
          <w:szCs w:val="28"/>
        </w:rPr>
        <w:t xml:space="preserve">З метою реалізації у 2021-2023 роках норм Закону України від 07.12.2017  №2234-VIII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необхідно дотримуватися вимог нормативно-правових документів, а саме: статей 31-1, 325-1, 325-4 Кодексу України про адміністративні правопорушення. Програма розроблена на забезпечення виконання норм та вимог законодавчих нормативно-правових актів при відпрацюванні порушниками суспільно корисних робіт за направленням </w:t>
      </w:r>
      <w:proofErr w:type="spellStart"/>
      <w:r w:rsidRPr="005F78E3">
        <w:rPr>
          <w:rStyle w:val="ac"/>
          <w:rFonts w:ascii="Times New Roman" w:hAnsi="Times New Roman"/>
          <w:sz w:val="28"/>
          <w:szCs w:val="28"/>
        </w:rPr>
        <w:t>Чортківського</w:t>
      </w:r>
      <w:proofErr w:type="spellEnd"/>
      <w:r w:rsidRPr="005F78E3">
        <w:rPr>
          <w:rStyle w:val="ac"/>
          <w:rFonts w:ascii="Times New Roman" w:hAnsi="Times New Roman"/>
          <w:sz w:val="28"/>
          <w:szCs w:val="28"/>
        </w:rPr>
        <w:t xml:space="preserve"> районного сектору філії державної установи «Центр </w:t>
      </w:r>
      <w:proofErr w:type="spellStart"/>
      <w:r w:rsidRPr="005F78E3">
        <w:rPr>
          <w:rStyle w:val="ac"/>
          <w:rFonts w:ascii="Times New Roman" w:hAnsi="Times New Roman"/>
          <w:sz w:val="28"/>
          <w:szCs w:val="28"/>
        </w:rPr>
        <w:t>пробації</w:t>
      </w:r>
      <w:proofErr w:type="spellEnd"/>
      <w:r w:rsidRPr="005F78E3">
        <w:rPr>
          <w:rStyle w:val="ac"/>
          <w:rFonts w:ascii="Times New Roman" w:hAnsi="Times New Roman"/>
          <w:sz w:val="28"/>
          <w:szCs w:val="28"/>
        </w:rPr>
        <w:t>» в Тернопільській області.</w:t>
      </w:r>
    </w:p>
    <w:p w:rsidR="00B03815" w:rsidRPr="00527E1D" w:rsidRDefault="00B03815" w:rsidP="00527E1D">
      <w:pPr>
        <w:shd w:val="clear" w:color="auto" w:fill="FFFFFF"/>
        <w:spacing w:line="240" w:lineRule="auto"/>
        <w:jc w:val="center"/>
        <w:rPr>
          <w:rFonts w:ascii="Times New Roman" w:hAnsi="Times New Roman"/>
          <w:b/>
          <w:sz w:val="28"/>
          <w:szCs w:val="28"/>
        </w:rPr>
      </w:pPr>
      <w:r w:rsidRPr="00527E1D">
        <w:rPr>
          <w:rFonts w:ascii="Times New Roman" w:hAnsi="Times New Roman"/>
          <w:b/>
          <w:sz w:val="28"/>
          <w:szCs w:val="28"/>
        </w:rPr>
        <w:t>4. Мета Програми</w:t>
      </w:r>
    </w:p>
    <w:p w:rsidR="00B03815" w:rsidRPr="008973A6" w:rsidRDefault="00B03815" w:rsidP="00DA437D">
      <w:pPr>
        <w:shd w:val="clear" w:color="auto" w:fill="FFFFFF"/>
        <w:spacing w:line="240" w:lineRule="auto"/>
        <w:ind w:firstLine="567"/>
        <w:jc w:val="both"/>
        <w:rPr>
          <w:rFonts w:ascii="Times New Roman" w:hAnsi="Times New Roman"/>
          <w:sz w:val="28"/>
          <w:szCs w:val="28"/>
        </w:rPr>
      </w:pPr>
      <w:r w:rsidRPr="008973A6">
        <w:rPr>
          <w:rFonts w:ascii="Times New Roman" w:hAnsi="Times New Roman"/>
          <w:sz w:val="28"/>
          <w:szCs w:val="28"/>
        </w:rPr>
        <w:t>Метою Програми є вирішення пріоритетних завдань державної політики у сфері забезпечення захисту прав дитини на належне утримання шляхом вдосконалення порядку примусового стягнення заб</w:t>
      </w:r>
      <w:r>
        <w:rPr>
          <w:rFonts w:ascii="Times New Roman" w:hAnsi="Times New Roman"/>
          <w:sz w:val="28"/>
          <w:szCs w:val="28"/>
        </w:rPr>
        <w:t xml:space="preserve">оргованості зі сплати аліментів, а також </w:t>
      </w:r>
      <w:r w:rsidRPr="00BF0510">
        <w:rPr>
          <w:rFonts w:ascii="Times New Roman" w:hAnsi="Times New Roman"/>
          <w:sz w:val="28"/>
          <w:szCs w:val="28"/>
        </w:rPr>
        <w:t>забезпечення тимчасової зайнятості громадян та сприяння соціального розвитку громади</w:t>
      </w:r>
      <w:r>
        <w:rPr>
          <w:rFonts w:ascii="Times New Roman" w:hAnsi="Times New Roman"/>
          <w:sz w:val="28"/>
          <w:szCs w:val="28"/>
        </w:rPr>
        <w:t xml:space="preserve"> </w:t>
      </w:r>
      <w:r w:rsidRPr="00BF0510">
        <w:rPr>
          <w:rFonts w:ascii="Times New Roman" w:hAnsi="Times New Roman"/>
          <w:sz w:val="28"/>
          <w:szCs w:val="28"/>
        </w:rPr>
        <w:t>.</w:t>
      </w:r>
    </w:p>
    <w:p w:rsidR="00B03815" w:rsidRPr="00DA437D" w:rsidRDefault="00B03815" w:rsidP="00DA437D">
      <w:pPr>
        <w:shd w:val="clear" w:color="auto" w:fill="FFFFFF"/>
        <w:spacing w:line="240" w:lineRule="auto"/>
        <w:jc w:val="center"/>
        <w:rPr>
          <w:rFonts w:ascii="Times New Roman" w:hAnsi="Times New Roman"/>
          <w:b/>
          <w:sz w:val="28"/>
          <w:szCs w:val="28"/>
        </w:rPr>
      </w:pPr>
      <w:r w:rsidRPr="00527E1D">
        <w:rPr>
          <w:rFonts w:ascii="Times New Roman" w:hAnsi="Times New Roman"/>
          <w:b/>
          <w:sz w:val="28"/>
          <w:szCs w:val="28"/>
        </w:rPr>
        <w:t>5. Шляхи і способи розв’язання проблем</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1.</w:t>
      </w:r>
      <w:r w:rsidRPr="002D2E53">
        <w:rPr>
          <w:rFonts w:ascii="Times New Roman" w:hAnsi="Times New Roman"/>
          <w:sz w:val="28"/>
          <w:szCs w:val="28"/>
        </w:rPr>
        <w:tab/>
        <w:t>Шляхами і способами розв’язання проблем є:</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1) 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2) ведення обліку осіб (порушників) направлених  </w:t>
      </w:r>
      <w:proofErr w:type="spellStart"/>
      <w:r w:rsidRPr="002D2E53">
        <w:rPr>
          <w:rFonts w:ascii="Times New Roman" w:hAnsi="Times New Roman"/>
          <w:sz w:val="28"/>
          <w:szCs w:val="28"/>
        </w:rPr>
        <w:t>Чортківським</w:t>
      </w:r>
      <w:proofErr w:type="spellEnd"/>
      <w:r w:rsidRPr="002D2E53">
        <w:rPr>
          <w:rFonts w:ascii="Times New Roman" w:hAnsi="Times New Roman"/>
          <w:sz w:val="28"/>
          <w:szCs w:val="28"/>
        </w:rPr>
        <w:t xml:space="preserve"> районним сектором філії державної установи «Центр </w:t>
      </w:r>
      <w:proofErr w:type="spellStart"/>
      <w:r w:rsidRPr="002D2E53">
        <w:rPr>
          <w:rFonts w:ascii="Times New Roman" w:hAnsi="Times New Roman"/>
          <w:sz w:val="28"/>
          <w:szCs w:val="28"/>
        </w:rPr>
        <w:t>пробації</w:t>
      </w:r>
      <w:proofErr w:type="spellEnd"/>
      <w:r w:rsidRPr="002D2E53">
        <w:rPr>
          <w:rFonts w:ascii="Times New Roman" w:hAnsi="Times New Roman"/>
          <w:sz w:val="28"/>
          <w:szCs w:val="28"/>
        </w:rPr>
        <w:t>» в Тернопільській області на відбування покарання у вигляді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3) вивчення питання щодо необхідності забезпечення інвентарем та іншими засобами праці для проведення суспільно корисних робіт.</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2. Перелік підприємств, установ та організацій, на яких планується проведення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lastRenderedPageBreak/>
        <w:t>1) комунальне підприємство «Благоустрій»;</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2) комунальне підприємство «Ритуальна служба»; </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30) комунальне підприємство «Чортків дім»; </w:t>
      </w:r>
    </w:p>
    <w:p w:rsidR="00B03815" w:rsidRPr="002D2E53" w:rsidRDefault="00B03815" w:rsidP="002D2E53">
      <w:pPr>
        <w:pStyle w:val="a4"/>
        <w:jc w:val="both"/>
        <w:rPr>
          <w:rFonts w:ascii="Times New Roman" w:hAnsi="Times New Roman"/>
          <w:sz w:val="28"/>
          <w:szCs w:val="28"/>
        </w:rPr>
      </w:pPr>
      <w:r>
        <w:rPr>
          <w:rFonts w:ascii="Times New Roman" w:hAnsi="Times New Roman"/>
          <w:sz w:val="28"/>
          <w:szCs w:val="28"/>
        </w:rPr>
        <w:t>3</w:t>
      </w:r>
      <w:r w:rsidRPr="002D2E53">
        <w:rPr>
          <w:rFonts w:ascii="Times New Roman" w:hAnsi="Times New Roman"/>
          <w:sz w:val="28"/>
          <w:szCs w:val="28"/>
        </w:rPr>
        <w:t xml:space="preserve">) </w:t>
      </w:r>
      <w:proofErr w:type="spellStart"/>
      <w:r w:rsidRPr="002D2E53">
        <w:rPr>
          <w:rFonts w:ascii="Times New Roman" w:hAnsi="Times New Roman"/>
          <w:sz w:val="28"/>
          <w:szCs w:val="28"/>
        </w:rPr>
        <w:t>Чортківський</w:t>
      </w:r>
      <w:proofErr w:type="spellEnd"/>
      <w:r w:rsidRPr="002D2E53">
        <w:rPr>
          <w:rFonts w:ascii="Times New Roman" w:hAnsi="Times New Roman"/>
          <w:sz w:val="28"/>
          <w:szCs w:val="28"/>
        </w:rPr>
        <w:t xml:space="preserve"> комбінат комунальних підприємств; </w:t>
      </w:r>
    </w:p>
    <w:p w:rsidR="00B03815" w:rsidRPr="002D2E53" w:rsidRDefault="00B03815" w:rsidP="002D2E53">
      <w:pPr>
        <w:pStyle w:val="a4"/>
        <w:jc w:val="both"/>
        <w:rPr>
          <w:rFonts w:ascii="Times New Roman" w:hAnsi="Times New Roman"/>
          <w:sz w:val="28"/>
          <w:szCs w:val="28"/>
        </w:rPr>
      </w:pPr>
      <w:r>
        <w:rPr>
          <w:rFonts w:ascii="Times New Roman" w:hAnsi="Times New Roman"/>
          <w:sz w:val="28"/>
          <w:szCs w:val="28"/>
        </w:rPr>
        <w:t>4</w:t>
      </w:r>
      <w:r w:rsidRPr="002D2E53">
        <w:rPr>
          <w:rFonts w:ascii="Times New Roman" w:hAnsi="Times New Roman"/>
          <w:sz w:val="28"/>
          <w:szCs w:val="28"/>
        </w:rPr>
        <w:t>)комунальне підприємство «</w:t>
      </w:r>
      <w:proofErr w:type="spellStart"/>
      <w:r w:rsidRPr="002D2E53">
        <w:rPr>
          <w:rFonts w:ascii="Times New Roman" w:hAnsi="Times New Roman"/>
          <w:sz w:val="28"/>
          <w:szCs w:val="28"/>
        </w:rPr>
        <w:t>Чортківське</w:t>
      </w:r>
      <w:proofErr w:type="spellEnd"/>
      <w:r w:rsidRPr="002D2E53">
        <w:rPr>
          <w:rFonts w:ascii="Times New Roman" w:hAnsi="Times New Roman"/>
          <w:sz w:val="28"/>
          <w:szCs w:val="28"/>
        </w:rPr>
        <w:t xml:space="preserve"> виробниче управління водопровідно-каналізаційного господарства»; </w:t>
      </w:r>
    </w:p>
    <w:p w:rsidR="00B03815" w:rsidRPr="002D2E53" w:rsidRDefault="00B03815" w:rsidP="002D2E53">
      <w:pPr>
        <w:pStyle w:val="a4"/>
        <w:jc w:val="both"/>
        <w:rPr>
          <w:rFonts w:ascii="Times New Roman" w:hAnsi="Times New Roman"/>
          <w:sz w:val="28"/>
          <w:szCs w:val="28"/>
        </w:rPr>
      </w:pPr>
      <w:r>
        <w:rPr>
          <w:rFonts w:ascii="Times New Roman" w:hAnsi="Times New Roman"/>
          <w:sz w:val="28"/>
          <w:szCs w:val="28"/>
        </w:rPr>
        <w:t>5</w:t>
      </w:r>
      <w:r w:rsidRPr="002D2E53">
        <w:rPr>
          <w:rFonts w:ascii="Times New Roman" w:hAnsi="Times New Roman"/>
          <w:sz w:val="28"/>
          <w:szCs w:val="28"/>
        </w:rPr>
        <w:t>) комунальне підприємство «Парковий культурно-спортивний комплекс».</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3. Перелік видів оплачуваних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1) благоустрій та озеленення території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w:t>
      </w:r>
      <w:r w:rsidRPr="002D2E53">
        <w:rPr>
          <w:rFonts w:ascii="Times New Roman" w:hAnsi="Times New Roman"/>
          <w:sz w:val="28"/>
          <w:szCs w:val="28"/>
        </w:rPr>
        <w:t>, кладовищ, зон відпочинку, придорожніх смуг, роботи на об’єктах  від забруднення побутовим та промисловим сміттям, інші доступні види робіт некваліфікованої трудової діяльності, що не пов’язані з ризиком для життя, які відповідають потребам громади, мають суспільно корисну спрямованість та сприяють їх соціальному розвитку;</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2) розчистка тротуарів від снігу та посипання піщано-сольовою сумішшю в зимовий період; </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3) впорядкування території населеного пункту, з метою ліквідації наслідків надзвичайних ситуацій;</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4) виконання підсобно-ремонтних робіт, пов’язаних з прокладанням, заміною чи ремонтом трубопровідних мереж, які не потребують кваліфікації відповідного спрямування;</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5) виконання будь-яких суспільно корисних видів тимчасових робіт, пов’язаних з господарською діяльністю підприємств, установ, організацій, та для яких не можуть бути використані робочі місця та вакансії.</w:t>
      </w:r>
    </w:p>
    <w:p w:rsidR="00B03815" w:rsidRPr="002D2E53" w:rsidRDefault="00B03815" w:rsidP="00A7646A">
      <w:pPr>
        <w:pStyle w:val="a4"/>
        <w:ind w:firstLine="708"/>
        <w:jc w:val="both"/>
        <w:rPr>
          <w:rFonts w:ascii="Times New Roman" w:hAnsi="Times New Roman"/>
          <w:sz w:val="28"/>
          <w:szCs w:val="28"/>
        </w:rPr>
      </w:pPr>
      <w:r w:rsidRPr="002D2E53">
        <w:rPr>
          <w:rFonts w:ascii="Times New Roman" w:hAnsi="Times New Roman"/>
          <w:sz w:val="28"/>
          <w:szCs w:val="28"/>
        </w:rPr>
        <w:t>4. Підприємства на яких планується проведення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 xml:space="preserve">1) </w:t>
      </w:r>
      <w:r w:rsidRPr="00BB6227">
        <w:rPr>
          <w:rFonts w:ascii="Times New Roman" w:hAnsi="Times New Roman"/>
          <w:color w:val="000000"/>
          <w:sz w:val="28"/>
          <w:szCs w:val="28"/>
        </w:rPr>
        <w:t>укладають тимчасові цивільно-правові угоди</w:t>
      </w:r>
      <w:r w:rsidRPr="002D2E53">
        <w:rPr>
          <w:rFonts w:ascii="Times New Roman" w:hAnsi="Times New Roman"/>
          <w:sz w:val="28"/>
          <w:szCs w:val="28"/>
        </w:rPr>
        <w:t xml:space="preserve"> для організації суспільно-корисних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2)  надають перелік видів суспільно корисних робіт;</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3) укладають з направленими особами, на відпрацювання суспільно корисних робіт, тимчасові  трудові договори на участь в суспільно корисних роботах;</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4) інформують порушників про умови, режим роботи, оплату праці  на підприємстві;</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5)  здійснюють облік відпрацювання робочого часу правопорушником;</w:t>
      </w:r>
    </w:p>
    <w:p w:rsidR="00B03815" w:rsidRPr="002D2E53" w:rsidRDefault="00B03815" w:rsidP="002D2E53">
      <w:pPr>
        <w:pStyle w:val="a4"/>
        <w:jc w:val="both"/>
        <w:rPr>
          <w:rFonts w:ascii="Times New Roman" w:hAnsi="Times New Roman"/>
          <w:sz w:val="28"/>
          <w:szCs w:val="28"/>
        </w:rPr>
      </w:pPr>
      <w:r w:rsidRPr="002D2E53">
        <w:rPr>
          <w:rFonts w:ascii="Times New Roman" w:hAnsi="Times New Roman"/>
          <w:sz w:val="28"/>
          <w:szCs w:val="28"/>
        </w:rPr>
        <w:t>6) оформляють звітну документацію на оплату праці порушників, зайнятих на суспільно корисних роботах та перерахування заробітку або частки заробітку, відповідно до діючого законодавства, на відповідний рахунок органу державної виконавчої служби для погашення заборгованості зі сплати аліментів.</w:t>
      </w:r>
    </w:p>
    <w:p w:rsidR="00B03815" w:rsidRPr="002D2E53" w:rsidRDefault="00B03815" w:rsidP="002D2E53">
      <w:pPr>
        <w:spacing w:before="100" w:beforeAutospacing="1" w:after="100" w:afterAutospacing="1" w:line="240" w:lineRule="auto"/>
        <w:jc w:val="center"/>
        <w:rPr>
          <w:rFonts w:ascii="Times New Roman" w:hAnsi="Times New Roman"/>
          <w:sz w:val="28"/>
          <w:szCs w:val="28"/>
        </w:rPr>
      </w:pPr>
      <w:r w:rsidRPr="002D2E53">
        <w:rPr>
          <w:rFonts w:ascii="Times New Roman" w:hAnsi="Times New Roman"/>
          <w:b/>
          <w:bCs/>
          <w:sz w:val="28"/>
          <w:szCs w:val="28"/>
        </w:rPr>
        <w:t>6. Фінансове та матеріально-технічне забезпечення виконання програми</w:t>
      </w:r>
    </w:p>
    <w:p w:rsidR="00B03815" w:rsidRPr="007231B4" w:rsidRDefault="00B03815" w:rsidP="001C0E5D">
      <w:pPr>
        <w:pStyle w:val="a4"/>
        <w:ind w:firstLine="567"/>
        <w:jc w:val="both"/>
        <w:rPr>
          <w:rFonts w:ascii="Times New Roman" w:hAnsi="Times New Roman"/>
          <w:sz w:val="28"/>
          <w:szCs w:val="28"/>
        </w:rPr>
      </w:pPr>
      <w:r w:rsidRPr="008C3CE9">
        <w:t xml:space="preserve">   </w:t>
      </w:r>
      <w:r w:rsidRPr="007231B4">
        <w:rPr>
          <w:rFonts w:ascii="Times New Roman" w:hAnsi="Times New Roman"/>
          <w:sz w:val="28"/>
          <w:szCs w:val="28"/>
        </w:rPr>
        <w:t xml:space="preserve">Головний розпорядник коштів – </w:t>
      </w:r>
      <w:r>
        <w:rPr>
          <w:rFonts w:ascii="Times New Roman" w:hAnsi="Times New Roman"/>
          <w:sz w:val="28"/>
          <w:szCs w:val="28"/>
        </w:rPr>
        <w:t>Управління комунального господарства</w:t>
      </w:r>
      <w:r w:rsidRPr="007231B4">
        <w:rPr>
          <w:rFonts w:ascii="Times New Roman" w:hAnsi="Times New Roman"/>
          <w:sz w:val="28"/>
          <w:szCs w:val="28"/>
        </w:rPr>
        <w:t xml:space="preserve"> міськ</w:t>
      </w:r>
      <w:r>
        <w:rPr>
          <w:rFonts w:ascii="Times New Roman" w:hAnsi="Times New Roman"/>
          <w:sz w:val="28"/>
          <w:szCs w:val="28"/>
        </w:rPr>
        <w:t>ої</w:t>
      </w:r>
      <w:r w:rsidRPr="007231B4">
        <w:rPr>
          <w:rFonts w:ascii="Times New Roman" w:hAnsi="Times New Roman"/>
          <w:sz w:val="28"/>
          <w:szCs w:val="28"/>
        </w:rPr>
        <w:t xml:space="preserve"> рад</w:t>
      </w:r>
      <w:r>
        <w:rPr>
          <w:rFonts w:ascii="Times New Roman" w:hAnsi="Times New Roman"/>
          <w:sz w:val="28"/>
          <w:szCs w:val="28"/>
        </w:rPr>
        <w:t>и</w:t>
      </w:r>
      <w:r w:rsidRPr="007231B4">
        <w:rPr>
          <w:rFonts w:ascii="Times New Roman" w:hAnsi="Times New Roman"/>
          <w:sz w:val="28"/>
          <w:szCs w:val="28"/>
        </w:rPr>
        <w:t xml:space="preserve"> в межах бюджетних призначень передбачає кошти на фінансування Програми із бюджету</w:t>
      </w:r>
      <w:r w:rsidR="004E50EA" w:rsidRPr="004E50EA">
        <w:rPr>
          <w:rFonts w:ascii="Times New Roman" w:hAnsi="Times New Roman"/>
          <w:color w:val="000000"/>
          <w:sz w:val="28"/>
          <w:szCs w:val="28"/>
        </w:rPr>
        <w:t xml:space="preserve"> </w:t>
      </w:r>
      <w:proofErr w:type="spellStart"/>
      <w:r w:rsidR="004E50EA">
        <w:rPr>
          <w:rFonts w:ascii="Times New Roman" w:hAnsi="Times New Roman"/>
          <w:color w:val="000000"/>
          <w:sz w:val="28"/>
          <w:szCs w:val="28"/>
        </w:rPr>
        <w:t>Чортківської</w:t>
      </w:r>
      <w:proofErr w:type="spellEnd"/>
      <w:r w:rsidR="004E50EA">
        <w:rPr>
          <w:rFonts w:ascii="Times New Roman" w:hAnsi="Times New Roman"/>
          <w:color w:val="000000"/>
          <w:sz w:val="28"/>
          <w:szCs w:val="28"/>
        </w:rPr>
        <w:t xml:space="preserve"> міської територіальної громади</w:t>
      </w:r>
      <w:r w:rsidRPr="007231B4">
        <w:rPr>
          <w:rFonts w:ascii="Times New Roman" w:hAnsi="Times New Roman"/>
          <w:sz w:val="28"/>
          <w:szCs w:val="28"/>
        </w:rPr>
        <w:t>.</w:t>
      </w:r>
    </w:p>
    <w:p w:rsidR="00B03815" w:rsidRDefault="00B03815" w:rsidP="001C0E5D">
      <w:pPr>
        <w:pStyle w:val="a4"/>
        <w:ind w:firstLine="567"/>
        <w:jc w:val="both"/>
        <w:rPr>
          <w:rFonts w:ascii="Times New Roman" w:hAnsi="Times New Roman"/>
          <w:sz w:val="28"/>
          <w:szCs w:val="28"/>
        </w:rPr>
      </w:pPr>
      <w:r w:rsidRPr="007231B4">
        <w:rPr>
          <w:rFonts w:ascii="Times New Roman" w:hAnsi="Times New Roman"/>
          <w:sz w:val="28"/>
          <w:szCs w:val="28"/>
        </w:rPr>
        <w:t xml:space="preserve">   Фінансування Програми здійснюється в межах </w:t>
      </w:r>
      <w:r w:rsidR="00C55EB9">
        <w:rPr>
          <w:rFonts w:ascii="Times New Roman" w:hAnsi="Times New Roman"/>
          <w:sz w:val="28"/>
          <w:szCs w:val="28"/>
        </w:rPr>
        <w:t xml:space="preserve">видатків передбачених в </w:t>
      </w:r>
      <w:r w:rsidRPr="007231B4">
        <w:rPr>
          <w:rFonts w:ascii="Times New Roman" w:hAnsi="Times New Roman"/>
          <w:sz w:val="28"/>
          <w:szCs w:val="28"/>
        </w:rPr>
        <w:t xml:space="preserve"> бюджеті </w:t>
      </w:r>
      <w:proofErr w:type="spellStart"/>
      <w:r w:rsidR="00C55EB9">
        <w:rPr>
          <w:rFonts w:ascii="Times New Roman" w:hAnsi="Times New Roman"/>
          <w:color w:val="000000"/>
          <w:sz w:val="28"/>
          <w:szCs w:val="28"/>
        </w:rPr>
        <w:t>Чортківської</w:t>
      </w:r>
      <w:proofErr w:type="spellEnd"/>
      <w:r w:rsidR="00C55EB9">
        <w:rPr>
          <w:rFonts w:ascii="Times New Roman" w:hAnsi="Times New Roman"/>
          <w:color w:val="000000"/>
          <w:sz w:val="28"/>
          <w:szCs w:val="28"/>
        </w:rPr>
        <w:t xml:space="preserve"> міської територіальної громади</w:t>
      </w:r>
      <w:r w:rsidR="00C55EB9" w:rsidRPr="008A28B7">
        <w:rPr>
          <w:rFonts w:ascii="Times New Roman" w:hAnsi="Times New Roman"/>
          <w:color w:val="000000"/>
          <w:sz w:val="28"/>
          <w:szCs w:val="28"/>
        </w:rPr>
        <w:t xml:space="preserve"> </w:t>
      </w:r>
      <w:r w:rsidRPr="007231B4">
        <w:rPr>
          <w:rFonts w:ascii="Times New Roman" w:hAnsi="Times New Roman"/>
          <w:sz w:val="28"/>
          <w:szCs w:val="28"/>
        </w:rPr>
        <w:t xml:space="preserve">на відповідний бюджетний рік по </w:t>
      </w:r>
      <w:r>
        <w:rPr>
          <w:rFonts w:ascii="Times New Roman" w:hAnsi="Times New Roman"/>
          <w:sz w:val="28"/>
          <w:szCs w:val="28"/>
        </w:rPr>
        <w:t>Управлінню комунального господарства міської ради.</w:t>
      </w:r>
    </w:p>
    <w:p w:rsidR="00B03815" w:rsidRPr="00B615B7" w:rsidRDefault="00B03815" w:rsidP="001C0E5D">
      <w:pPr>
        <w:pStyle w:val="a4"/>
        <w:ind w:firstLine="567"/>
        <w:jc w:val="both"/>
        <w:rPr>
          <w:rFonts w:ascii="Times New Roman" w:hAnsi="Times New Roman"/>
          <w:sz w:val="28"/>
          <w:szCs w:val="28"/>
        </w:rPr>
      </w:pPr>
      <w:r w:rsidRPr="00B615B7">
        <w:rPr>
          <w:rFonts w:ascii="Times New Roman" w:hAnsi="Times New Roman"/>
          <w:sz w:val="28"/>
          <w:szCs w:val="28"/>
        </w:rPr>
        <w:t xml:space="preserve">Проведення на території </w:t>
      </w:r>
      <w:proofErr w:type="spellStart"/>
      <w:r>
        <w:rPr>
          <w:rFonts w:ascii="Times New Roman" w:hAnsi="Times New Roman"/>
          <w:sz w:val="28"/>
          <w:szCs w:val="28"/>
        </w:rPr>
        <w:t>Чортківської</w:t>
      </w:r>
      <w:proofErr w:type="spellEnd"/>
      <w:r>
        <w:rPr>
          <w:rFonts w:ascii="Times New Roman" w:hAnsi="Times New Roman"/>
          <w:sz w:val="28"/>
          <w:szCs w:val="28"/>
        </w:rPr>
        <w:t xml:space="preserve"> міської територіальної громади</w:t>
      </w:r>
      <w:r w:rsidRPr="00B615B7">
        <w:rPr>
          <w:rFonts w:ascii="Times New Roman" w:hAnsi="Times New Roman"/>
          <w:sz w:val="28"/>
          <w:szCs w:val="28"/>
        </w:rPr>
        <w:t xml:space="preserve"> оплачуваних суспільно корисних робіт передбачається видатками з бюджету </w:t>
      </w:r>
      <w:proofErr w:type="spellStart"/>
      <w:r w:rsidR="00C55EB9">
        <w:rPr>
          <w:rFonts w:ascii="Times New Roman" w:hAnsi="Times New Roman"/>
          <w:color w:val="000000"/>
          <w:sz w:val="28"/>
          <w:szCs w:val="28"/>
        </w:rPr>
        <w:lastRenderedPageBreak/>
        <w:t>Чортківської</w:t>
      </w:r>
      <w:proofErr w:type="spellEnd"/>
      <w:r w:rsidR="00C55EB9">
        <w:rPr>
          <w:rFonts w:ascii="Times New Roman" w:hAnsi="Times New Roman"/>
          <w:color w:val="000000"/>
          <w:sz w:val="28"/>
          <w:szCs w:val="28"/>
        </w:rPr>
        <w:t xml:space="preserve"> міської територіальної громади</w:t>
      </w:r>
      <w:r w:rsidR="00C55EB9" w:rsidRPr="008A28B7">
        <w:rPr>
          <w:rFonts w:ascii="Times New Roman" w:hAnsi="Times New Roman"/>
          <w:color w:val="000000"/>
          <w:sz w:val="28"/>
          <w:szCs w:val="28"/>
        </w:rPr>
        <w:t xml:space="preserve"> </w:t>
      </w:r>
      <w:r w:rsidRPr="00B615B7">
        <w:rPr>
          <w:rFonts w:ascii="Times New Roman" w:hAnsi="Times New Roman"/>
          <w:sz w:val="28"/>
          <w:szCs w:val="28"/>
        </w:rPr>
        <w:t xml:space="preserve">для нарахування заробітної плати погодинно за фактично відпрацьований час, у розмірі не меншому, ніж встановлений законом мінімальний розмір оплати праці. Фінансування Програми здійснюється в межах асигнувань, передбачених в бюджеті </w:t>
      </w:r>
      <w:proofErr w:type="spellStart"/>
      <w:r w:rsidR="00C55EB9">
        <w:rPr>
          <w:rFonts w:ascii="Times New Roman" w:hAnsi="Times New Roman"/>
          <w:color w:val="000000"/>
          <w:sz w:val="28"/>
          <w:szCs w:val="28"/>
        </w:rPr>
        <w:t>Чортківської</w:t>
      </w:r>
      <w:proofErr w:type="spellEnd"/>
      <w:r w:rsidR="00C55EB9">
        <w:rPr>
          <w:rFonts w:ascii="Times New Roman" w:hAnsi="Times New Roman"/>
          <w:color w:val="000000"/>
          <w:sz w:val="28"/>
          <w:szCs w:val="28"/>
        </w:rPr>
        <w:t xml:space="preserve"> міської територіальної громади</w:t>
      </w:r>
      <w:r w:rsidR="00C55EB9" w:rsidRPr="008A28B7">
        <w:rPr>
          <w:rFonts w:ascii="Times New Roman" w:hAnsi="Times New Roman"/>
          <w:color w:val="000000"/>
          <w:sz w:val="28"/>
          <w:szCs w:val="28"/>
        </w:rPr>
        <w:t xml:space="preserve"> </w:t>
      </w:r>
      <w:r w:rsidRPr="00B615B7">
        <w:rPr>
          <w:rFonts w:ascii="Times New Roman" w:hAnsi="Times New Roman"/>
          <w:sz w:val="28"/>
          <w:szCs w:val="28"/>
        </w:rPr>
        <w:t>на зазначену мету.</w:t>
      </w:r>
    </w:p>
    <w:p w:rsidR="00B03815" w:rsidRPr="008973A6" w:rsidRDefault="00B03815" w:rsidP="001C0E5D">
      <w:pPr>
        <w:pStyle w:val="a4"/>
        <w:ind w:firstLine="567"/>
        <w:jc w:val="both"/>
        <w:rPr>
          <w:rFonts w:ascii="Times New Roman" w:hAnsi="Times New Roman"/>
          <w:sz w:val="28"/>
          <w:szCs w:val="28"/>
        </w:rPr>
      </w:pPr>
      <w:r w:rsidRPr="00B615B7">
        <w:rPr>
          <w:rFonts w:ascii="Times New Roman" w:hAnsi="Times New Roman"/>
          <w:sz w:val="28"/>
          <w:szCs w:val="28"/>
        </w:rPr>
        <w:t>Необхідні матеріально-технічні ресурси, витратні матеріали, що використовуються в ході проведення суспільно корисних робіт, забезпечують роботодавці  відповідно до визначених обсягів.</w:t>
      </w:r>
    </w:p>
    <w:p w:rsidR="00B03815" w:rsidRPr="008C3CE9" w:rsidRDefault="00B03815" w:rsidP="008C3CE9">
      <w:pPr>
        <w:shd w:val="clear" w:color="auto" w:fill="FFFFFF"/>
        <w:spacing w:line="240" w:lineRule="auto"/>
        <w:jc w:val="center"/>
        <w:rPr>
          <w:rFonts w:ascii="Times New Roman" w:hAnsi="Times New Roman"/>
          <w:b/>
          <w:sz w:val="28"/>
          <w:szCs w:val="28"/>
        </w:rPr>
      </w:pPr>
      <w:r w:rsidRPr="008C3CE9">
        <w:rPr>
          <w:rFonts w:ascii="Times New Roman" w:hAnsi="Times New Roman"/>
          <w:b/>
          <w:sz w:val="28"/>
          <w:szCs w:val="28"/>
        </w:rPr>
        <w:t>7. Очікувані  результати</w:t>
      </w:r>
    </w:p>
    <w:p w:rsidR="00B03815" w:rsidRPr="008973A6" w:rsidRDefault="00B03815" w:rsidP="00FE4A2A">
      <w:pPr>
        <w:shd w:val="clear" w:color="auto" w:fill="FFFFFF"/>
        <w:spacing w:line="240" w:lineRule="auto"/>
        <w:ind w:firstLine="567"/>
        <w:jc w:val="both"/>
        <w:rPr>
          <w:rFonts w:ascii="Times New Roman" w:hAnsi="Times New Roman"/>
          <w:sz w:val="28"/>
          <w:szCs w:val="28"/>
        </w:rPr>
      </w:pPr>
      <w:r w:rsidRPr="008973A6">
        <w:rPr>
          <w:rFonts w:ascii="Times New Roman" w:hAnsi="Times New Roman"/>
          <w:sz w:val="28"/>
          <w:szCs w:val="28"/>
        </w:rPr>
        <w:t xml:space="preserve">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 </w:t>
      </w:r>
    </w:p>
    <w:p w:rsidR="00B03815" w:rsidRPr="000B5A5D" w:rsidRDefault="00B03815" w:rsidP="000B5A5D">
      <w:pPr>
        <w:shd w:val="clear" w:color="auto" w:fill="FFFFFF"/>
        <w:spacing w:line="240" w:lineRule="auto"/>
        <w:jc w:val="center"/>
        <w:rPr>
          <w:rFonts w:ascii="Times New Roman" w:hAnsi="Times New Roman"/>
          <w:b/>
          <w:sz w:val="28"/>
          <w:szCs w:val="28"/>
        </w:rPr>
      </w:pPr>
      <w:r>
        <w:rPr>
          <w:rFonts w:ascii="Times New Roman" w:hAnsi="Times New Roman"/>
          <w:b/>
          <w:sz w:val="28"/>
          <w:szCs w:val="28"/>
        </w:rPr>
        <w:t>8</w:t>
      </w:r>
      <w:r w:rsidRPr="000B5A5D">
        <w:rPr>
          <w:rFonts w:ascii="Times New Roman" w:hAnsi="Times New Roman"/>
          <w:b/>
          <w:sz w:val="28"/>
          <w:szCs w:val="28"/>
        </w:rPr>
        <w:t>. Координація та контроль за ходом виконання Програми</w:t>
      </w:r>
    </w:p>
    <w:p w:rsidR="00B03815" w:rsidRPr="008E1825" w:rsidRDefault="00B03815" w:rsidP="00BB6227">
      <w:pPr>
        <w:spacing w:line="240" w:lineRule="auto"/>
        <w:ind w:firstLine="567"/>
        <w:jc w:val="both"/>
        <w:rPr>
          <w:rFonts w:ascii="Times New Roman" w:hAnsi="Times New Roman"/>
          <w:b/>
          <w:color w:val="000000"/>
          <w:sz w:val="26"/>
          <w:szCs w:val="26"/>
        </w:rPr>
      </w:pPr>
      <w:r w:rsidRPr="008E1825">
        <w:rPr>
          <w:rFonts w:ascii="Times New Roman" w:hAnsi="Times New Roman"/>
          <w:color w:val="000000"/>
          <w:sz w:val="28"/>
          <w:szCs w:val="28"/>
        </w:rPr>
        <w:t xml:space="preserve">Координація діяльності та контроль за виконанням Програми покладається </w:t>
      </w:r>
      <w:r w:rsidRPr="008E1825">
        <w:rPr>
          <w:rFonts w:ascii="Arial" w:hAnsi="Arial" w:cs="Arial"/>
          <w:color w:val="000000"/>
          <w:sz w:val="28"/>
          <w:szCs w:val="28"/>
        </w:rPr>
        <w:t> </w:t>
      </w:r>
      <w:r w:rsidRPr="008E1825">
        <w:rPr>
          <w:rFonts w:ascii="Times New Roman" w:hAnsi="Times New Roman"/>
          <w:color w:val="000000"/>
          <w:sz w:val="28"/>
          <w:szCs w:val="28"/>
        </w:rPr>
        <w:t>п</w:t>
      </w:r>
      <w:r w:rsidRPr="008E1825">
        <w:rPr>
          <w:rFonts w:ascii="Times New Roman" w:hAnsi="Times New Roman"/>
          <w:bCs/>
          <w:color w:val="000000"/>
          <w:sz w:val="28"/>
        </w:rPr>
        <w:t>остійну комісію міської ради з питань розвитку інфраструктури громади та комунального господарства</w:t>
      </w:r>
      <w:r>
        <w:rPr>
          <w:rFonts w:ascii="Times New Roman" w:hAnsi="Times New Roman"/>
          <w:bCs/>
          <w:color w:val="000000"/>
          <w:sz w:val="28"/>
        </w:rPr>
        <w:t>,</w:t>
      </w:r>
      <w:r w:rsidRPr="008E1825">
        <w:rPr>
          <w:rFonts w:ascii="Times New Roman" w:hAnsi="Times New Roman"/>
          <w:bCs/>
          <w:color w:val="000000"/>
          <w:sz w:val="28"/>
        </w:rPr>
        <w:t xml:space="preserve"> </w:t>
      </w:r>
      <w:r w:rsidRPr="008E1825">
        <w:rPr>
          <w:rStyle w:val="aa"/>
          <w:rFonts w:ascii="Times New Roman" w:hAnsi="Times New Roman"/>
          <w:b w:val="0"/>
          <w:color w:val="000000"/>
          <w:sz w:val="28"/>
          <w:szCs w:val="28"/>
        </w:rPr>
        <w:t>комісі</w:t>
      </w:r>
      <w:r>
        <w:rPr>
          <w:rStyle w:val="aa"/>
          <w:rFonts w:ascii="Times New Roman" w:hAnsi="Times New Roman"/>
          <w:b w:val="0"/>
          <w:color w:val="000000"/>
          <w:sz w:val="28"/>
          <w:szCs w:val="28"/>
        </w:rPr>
        <w:t>ю</w:t>
      </w:r>
      <w:r w:rsidRPr="008E1825">
        <w:rPr>
          <w:rStyle w:val="aa"/>
          <w:rFonts w:ascii="Times New Roman" w:hAnsi="Times New Roman"/>
          <w:b w:val="0"/>
          <w:color w:val="000000"/>
          <w:sz w:val="28"/>
          <w:szCs w:val="28"/>
        </w:rPr>
        <w:t xml:space="preserve"> міської ради з питань бюджету та економічного розвитку.</w:t>
      </w:r>
    </w:p>
    <w:p w:rsidR="002E7048" w:rsidRPr="002E7048" w:rsidRDefault="002E7048" w:rsidP="002E7048">
      <w:pPr>
        <w:pStyle w:val="a3"/>
        <w:ind w:left="0"/>
        <w:rPr>
          <w:rStyle w:val="ad"/>
          <w:rFonts w:eastAsia="Arial Unicode MS"/>
          <w:b/>
          <w:i w:val="0"/>
        </w:rPr>
      </w:pPr>
      <w:r w:rsidRPr="002E7048">
        <w:rPr>
          <w:rStyle w:val="ad"/>
          <w:rFonts w:eastAsia="Arial Unicode MS"/>
          <w:b/>
          <w:i w:val="0"/>
        </w:rPr>
        <w:t xml:space="preserve">Керуюча справами </w:t>
      </w:r>
    </w:p>
    <w:p w:rsidR="002E7048" w:rsidRPr="002E7048" w:rsidRDefault="002E7048" w:rsidP="002E7048">
      <w:pPr>
        <w:pStyle w:val="a3"/>
        <w:ind w:left="0"/>
        <w:rPr>
          <w:rStyle w:val="ad"/>
          <w:rFonts w:eastAsia="Arial Unicode MS"/>
          <w:b/>
          <w:i w:val="0"/>
        </w:rPr>
      </w:pPr>
      <w:proofErr w:type="spellStart"/>
      <w:r w:rsidRPr="002E7048">
        <w:rPr>
          <w:rStyle w:val="ad"/>
          <w:rFonts w:eastAsia="Arial Unicode MS"/>
          <w:b/>
          <w:i w:val="0"/>
        </w:rPr>
        <w:t>виконавчого</w:t>
      </w:r>
      <w:proofErr w:type="spellEnd"/>
      <w:r w:rsidRPr="002E7048">
        <w:rPr>
          <w:rStyle w:val="ad"/>
          <w:rFonts w:eastAsia="Arial Unicode MS"/>
          <w:b/>
          <w:i w:val="0"/>
        </w:rPr>
        <w:t xml:space="preserve"> </w:t>
      </w:r>
      <w:proofErr w:type="spellStart"/>
      <w:r w:rsidRPr="002E7048">
        <w:rPr>
          <w:rStyle w:val="ad"/>
          <w:rFonts w:eastAsia="Arial Unicode MS"/>
          <w:b/>
          <w:i w:val="0"/>
        </w:rPr>
        <w:t>комітету</w:t>
      </w:r>
      <w:proofErr w:type="spellEnd"/>
      <w:r w:rsidRPr="002E7048">
        <w:rPr>
          <w:rStyle w:val="ad"/>
          <w:rFonts w:eastAsia="Arial Unicode MS"/>
          <w:b/>
          <w:i w:val="0"/>
        </w:rPr>
        <w:t xml:space="preserve">                                                   </w:t>
      </w:r>
      <w:r>
        <w:rPr>
          <w:rStyle w:val="ad"/>
          <w:rFonts w:eastAsia="Arial Unicode MS"/>
          <w:b/>
          <w:i w:val="0"/>
          <w:lang w:val="uk-UA"/>
        </w:rPr>
        <w:t xml:space="preserve">      </w:t>
      </w:r>
      <w:r w:rsidRPr="002E7048">
        <w:rPr>
          <w:rStyle w:val="ad"/>
          <w:rFonts w:eastAsia="Arial Unicode MS"/>
          <w:b/>
          <w:i w:val="0"/>
        </w:rPr>
        <w:t>Ольга ЧЕРЕДНІКОВА</w:t>
      </w:r>
    </w:p>
    <w:p w:rsidR="00B03815" w:rsidRPr="002E7048" w:rsidRDefault="00B03815" w:rsidP="002E7048">
      <w:pPr>
        <w:pStyle w:val="a3"/>
        <w:ind w:left="0"/>
        <w:rPr>
          <w:rStyle w:val="ad"/>
          <w:b/>
          <w:i w:val="0"/>
        </w:rPr>
        <w:sectPr w:rsidR="00B03815" w:rsidRPr="002E7048" w:rsidSect="002E7048">
          <w:pgSz w:w="11906" w:h="16838"/>
          <w:pgMar w:top="709" w:right="424" w:bottom="709" w:left="1701" w:header="708" w:footer="708" w:gutter="0"/>
          <w:cols w:space="708"/>
          <w:docGrid w:linePitch="360"/>
        </w:sectPr>
      </w:pPr>
    </w:p>
    <w:p w:rsidR="00B03815" w:rsidRPr="004E4144" w:rsidRDefault="00B03815" w:rsidP="00585CD9">
      <w:pPr>
        <w:widowControl w:val="0"/>
        <w:suppressAutoHyphens/>
        <w:spacing w:after="0" w:line="240" w:lineRule="auto"/>
        <w:ind w:left="8789"/>
        <w:rPr>
          <w:rFonts w:ascii="Times New Roman" w:eastAsia="SimSun" w:hAnsi="Times New Roman"/>
          <w:color w:val="FF0000"/>
          <w:kern w:val="1"/>
          <w:sz w:val="28"/>
          <w:szCs w:val="28"/>
          <w:lang w:eastAsia="zh-CN" w:bidi="hi-IN"/>
        </w:rPr>
      </w:pPr>
      <w:r w:rsidRPr="00C55095">
        <w:rPr>
          <w:rFonts w:ascii="Times New Roman" w:eastAsia="SimSun" w:hAnsi="Times New Roman"/>
          <w:kern w:val="1"/>
          <w:sz w:val="24"/>
          <w:szCs w:val="24"/>
          <w:lang w:eastAsia="zh-CN" w:bidi="hi-IN"/>
        </w:rPr>
        <w:lastRenderedPageBreak/>
        <w:t>Додаток 1</w:t>
      </w:r>
      <w:r w:rsidRPr="00C55095">
        <w:rPr>
          <w:rFonts w:ascii="Times New Roman" w:eastAsia="SimSun" w:hAnsi="Times New Roman"/>
          <w:color w:val="000000"/>
          <w:kern w:val="1"/>
          <w:sz w:val="28"/>
          <w:szCs w:val="28"/>
          <w:lang w:eastAsia="zh-CN" w:bidi="hi-IN"/>
        </w:rPr>
        <w:t xml:space="preserve"> </w:t>
      </w:r>
      <w:r w:rsidRPr="00C55095">
        <w:rPr>
          <w:rFonts w:ascii="Times New Roman" w:eastAsia="SimSun" w:hAnsi="Times New Roman"/>
          <w:color w:val="000000"/>
          <w:kern w:val="1"/>
          <w:sz w:val="24"/>
          <w:szCs w:val="24"/>
          <w:lang w:eastAsia="zh-CN" w:bidi="hi-IN"/>
        </w:rPr>
        <w:t xml:space="preserve">до Програми </w:t>
      </w:r>
      <w:r w:rsidRPr="00585CD9">
        <w:rPr>
          <w:rFonts w:ascii="Times New Roman" w:eastAsia="SimSun" w:hAnsi="Times New Roman"/>
          <w:color w:val="000000"/>
          <w:kern w:val="1"/>
          <w:sz w:val="24"/>
          <w:szCs w:val="24"/>
          <w:lang w:eastAsia="zh-CN" w:bidi="hi-IN"/>
        </w:rPr>
        <w:t xml:space="preserve">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sidRPr="00521E8B">
        <w:rPr>
          <w:rFonts w:ascii="Times New Roman" w:eastAsia="SimSun" w:hAnsi="Times New Roman"/>
          <w:color w:val="000000"/>
          <w:kern w:val="1"/>
          <w:sz w:val="24"/>
          <w:szCs w:val="24"/>
          <w:lang w:eastAsia="zh-CN" w:bidi="hi-IN"/>
        </w:rPr>
        <w:t>Чортківської</w:t>
      </w:r>
      <w:proofErr w:type="spellEnd"/>
      <w:r w:rsidRPr="00521E8B">
        <w:rPr>
          <w:rFonts w:ascii="Times New Roman" w:eastAsia="SimSun" w:hAnsi="Times New Roman"/>
          <w:color w:val="000000"/>
          <w:kern w:val="1"/>
          <w:sz w:val="24"/>
          <w:szCs w:val="24"/>
          <w:lang w:eastAsia="zh-CN" w:bidi="hi-IN"/>
        </w:rPr>
        <w:t xml:space="preserve"> міської територіальної громади на  202</w:t>
      </w:r>
      <w:r>
        <w:rPr>
          <w:rFonts w:ascii="Times New Roman" w:eastAsia="SimSun" w:hAnsi="Times New Roman"/>
          <w:color w:val="000000"/>
          <w:kern w:val="1"/>
          <w:sz w:val="24"/>
          <w:szCs w:val="24"/>
          <w:lang w:eastAsia="zh-CN" w:bidi="hi-IN"/>
        </w:rPr>
        <w:t>1</w:t>
      </w:r>
      <w:r w:rsidRPr="00521E8B">
        <w:rPr>
          <w:rFonts w:ascii="Times New Roman" w:eastAsia="SimSun" w:hAnsi="Times New Roman"/>
          <w:color w:val="000000"/>
          <w:kern w:val="1"/>
          <w:sz w:val="24"/>
          <w:szCs w:val="24"/>
          <w:lang w:eastAsia="zh-CN" w:bidi="hi-IN"/>
        </w:rPr>
        <w:t>-2023 роки</w:t>
      </w:r>
    </w:p>
    <w:p w:rsidR="00B03815" w:rsidRPr="00C55095" w:rsidRDefault="00B03815" w:rsidP="00C55095">
      <w:pPr>
        <w:widowControl w:val="0"/>
        <w:shd w:val="clear" w:color="auto" w:fill="FFFFFF"/>
        <w:suppressAutoHyphens/>
        <w:spacing w:after="0" w:line="200" w:lineRule="atLeast"/>
        <w:ind w:left="60"/>
        <w:jc w:val="center"/>
        <w:rPr>
          <w:rFonts w:ascii="Times New Roman" w:hAnsi="Times New Roman"/>
          <w:b/>
          <w:bCs/>
          <w:iCs/>
          <w:color w:val="000000"/>
          <w:spacing w:val="-3"/>
          <w:kern w:val="1"/>
          <w:sz w:val="28"/>
          <w:szCs w:val="28"/>
          <w:lang w:eastAsia="ar-SA"/>
        </w:rPr>
      </w:pPr>
    </w:p>
    <w:p w:rsidR="006C7491" w:rsidRDefault="006C7491" w:rsidP="00585CD9">
      <w:pPr>
        <w:widowControl w:val="0"/>
        <w:suppressAutoHyphens/>
        <w:spacing w:after="0" w:line="200" w:lineRule="atLeast"/>
        <w:ind w:left="2835" w:right="3230"/>
        <w:jc w:val="center"/>
        <w:rPr>
          <w:rFonts w:ascii="Times New Roman" w:hAnsi="Times New Roman"/>
          <w:b/>
          <w:bCs/>
          <w:iCs/>
          <w:color w:val="000000"/>
          <w:spacing w:val="-3"/>
          <w:kern w:val="1"/>
          <w:sz w:val="28"/>
          <w:szCs w:val="28"/>
          <w:lang w:eastAsia="ar-SA"/>
        </w:rPr>
      </w:pPr>
    </w:p>
    <w:p w:rsidR="00B03815" w:rsidRPr="00C55095" w:rsidRDefault="00B03815" w:rsidP="00585CD9">
      <w:pPr>
        <w:widowControl w:val="0"/>
        <w:suppressAutoHyphens/>
        <w:spacing w:after="0" w:line="200" w:lineRule="atLeast"/>
        <w:ind w:left="2835" w:right="3230"/>
        <w:jc w:val="center"/>
        <w:rPr>
          <w:rFonts w:ascii="Times New Roman" w:eastAsia="SimSun" w:hAnsi="Times New Roman"/>
          <w:kern w:val="1"/>
          <w:sz w:val="24"/>
          <w:szCs w:val="24"/>
          <w:lang w:eastAsia="zh-CN" w:bidi="hi-IN"/>
        </w:rPr>
      </w:pPr>
      <w:r w:rsidRPr="00585CD9">
        <w:rPr>
          <w:rFonts w:ascii="Times New Roman" w:hAnsi="Times New Roman"/>
          <w:b/>
          <w:bCs/>
          <w:iCs/>
          <w:color w:val="000000"/>
          <w:spacing w:val="-3"/>
          <w:kern w:val="1"/>
          <w:sz w:val="28"/>
          <w:szCs w:val="28"/>
          <w:lang w:eastAsia="ar-SA"/>
        </w:rPr>
        <w:t xml:space="preserve">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Pr>
          <w:rFonts w:ascii="Times New Roman" w:hAnsi="Times New Roman"/>
          <w:b/>
          <w:bCs/>
          <w:iCs/>
          <w:color w:val="000000"/>
          <w:spacing w:val="-3"/>
          <w:kern w:val="1"/>
          <w:sz w:val="28"/>
          <w:szCs w:val="28"/>
          <w:lang w:eastAsia="ar-SA"/>
        </w:rPr>
        <w:t>Чортківської</w:t>
      </w:r>
      <w:proofErr w:type="spellEnd"/>
      <w:r>
        <w:rPr>
          <w:rFonts w:ascii="Times New Roman" w:hAnsi="Times New Roman"/>
          <w:b/>
          <w:bCs/>
          <w:iCs/>
          <w:color w:val="000000"/>
          <w:spacing w:val="-3"/>
          <w:kern w:val="1"/>
          <w:sz w:val="28"/>
          <w:szCs w:val="28"/>
          <w:lang w:eastAsia="ar-SA"/>
        </w:rPr>
        <w:t xml:space="preserve"> міської територіальної громади  на 2020</w:t>
      </w:r>
      <w:r w:rsidRPr="00585CD9">
        <w:rPr>
          <w:rFonts w:ascii="Times New Roman" w:hAnsi="Times New Roman"/>
          <w:b/>
          <w:bCs/>
          <w:iCs/>
          <w:color w:val="000000"/>
          <w:spacing w:val="-3"/>
          <w:kern w:val="1"/>
          <w:sz w:val="28"/>
          <w:szCs w:val="28"/>
          <w:lang w:eastAsia="ar-SA"/>
        </w:rPr>
        <w:t>-202</w:t>
      </w:r>
      <w:r>
        <w:rPr>
          <w:rFonts w:ascii="Times New Roman" w:hAnsi="Times New Roman"/>
          <w:b/>
          <w:bCs/>
          <w:iCs/>
          <w:color w:val="000000"/>
          <w:spacing w:val="-3"/>
          <w:kern w:val="1"/>
          <w:sz w:val="28"/>
          <w:szCs w:val="28"/>
          <w:lang w:eastAsia="ar-SA"/>
        </w:rPr>
        <w:t>3</w:t>
      </w:r>
      <w:r w:rsidRPr="00585CD9">
        <w:rPr>
          <w:rFonts w:ascii="Times New Roman" w:hAnsi="Times New Roman"/>
          <w:b/>
          <w:bCs/>
          <w:iCs/>
          <w:color w:val="000000"/>
          <w:spacing w:val="-3"/>
          <w:kern w:val="1"/>
          <w:sz w:val="28"/>
          <w:szCs w:val="28"/>
          <w:lang w:eastAsia="ar-SA"/>
        </w:rPr>
        <w:t xml:space="preserve"> роки</w:t>
      </w:r>
      <w:r w:rsidRPr="00C55095">
        <w:rPr>
          <w:rFonts w:ascii="Times New Roman" w:hAnsi="Times New Roman" w:cs="Calibri"/>
          <w:kern w:val="1"/>
          <w:sz w:val="16"/>
          <w:szCs w:val="16"/>
          <w:lang w:eastAsia="zh-CN" w:bidi="hi-IN"/>
        </w:rPr>
        <w:t xml:space="preserve">                                                                                                                                                                                                                                                                                                             </w:t>
      </w:r>
      <w:r w:rsidRPr="00C55095">
        <w:rPr>
          <w:rFonts w:ascii="Times New Roman" w:hAnsi="Times New Roman"/>
          <w:kern w:val="1"/>
          <w:sz w:val="16"/>
          <w:szCs w:val="16"/>
          <w:lang w:eastAsia="zh-CN" w:bidi="hi-IN"/>
        </w:rPr>
        <w:t xml:space="preserve">       </w:t>
      </w:r>
      <w:r w:rsidRPr="00C55095">
        <w:rPr>
          <w:rFonts w:ascii="Times New Roman" w:eastAsia="SimSun" w:hAnsi="Times New Roman"/>
          <w:kern w:val="1"/>
          <w:sz w:val="16"/>
          <w:szCs w:val="16"/>
          <w:lang w:eastAsia="zh-CN" w:bidi="hi-IN"/>
        </w:rPr>
        <w:tab/>
      </w:r>
      <w:r w:rsidRPr="00C55095">
        <w:rPr>
          <w:rFonts w:ascii="Times New Roman" w:eastAsia="SimSun" w:hAnsi="Times New Roman"/>
          <w:kern w:val="1"/>
          <w:sz w:val="16"/>
          <w:szCs w:val="16"/>
          <w:lang w:eastAsia="zh-CN" w:bidi="hi-IN"/>
        </w:rPr>
        <w:tab/>
      </w:r>
      <w:r w:rsidRPr="00C55095">
        <w:rPr>
          <w:rFonts w:ascii="Times New Roman" w:eastAsia="SimSun" w:hAnsi="Times New Roman"/>
          <w:kern w:val="1"/>
          <w:sz w:val="16"/>
          <w:szCs w:val="16"/>
          <w:lang w:eastAsia="zh-CN" w:bidi="hi-IN"/>
        </w:rPr>
        <w:tab/>
      </w:r>
      <w:r w:rsidRPr="00C55095">
        <w:rPr>
          <w:rFonts w:ascii="Times New Roman" w:eastAsia="SimSun" w:hAnsi="Times New Roman"/>
          <w:kern w:val="1"/>
          <w:sz w:val="16"/>
          <w:szCs w:val="16"/>
          <w:lang w:eastAsia="zh-CN" w:bidi="hi-IN"/>
        </w:rPr>
        <w:tab/>
      </w:r>
    </w:p>
    <w:tbl>
      <w:tblPr>
        <w:tblW w:w="15210" w:type="dxa"/>
        <w:tblInd w:w="21" w:type="dxa"/>
        <w:tblLayout w:type="fixed"/>
        <w:tblCellMar>
          <w:left w:w="30" w:type="dxa"/>
          <w:right w:w="30" w:type="dxa"/>
        </w:tblCellMar>
        <w:tblLook w:val="0000"/>
      </w:tblPr>
      <w:tblGrid>
        <w:gridCol w:w="3368"/>
        <w:gridCol w:w="3513"/>
        <w:gridCol w:w="3392"/>
        <w:gridCol w:w="3452"/>
        <w:gridCol w:w="1485"/>
      </w:tblGrid>
      <w:tr w:rsidR="00B03815" w:rsidRPr="008A28B7" w:rsidTr="002E7048">
        <w:trPr>
          <w:cantSplit/>
          <w:trHeight w:val="292"/>
        </w:trPr>
        <w:tc>
          <w:tcPr>
            <w:tcW w:w="3368" w:type="dxa"/>
            <w:tcBorders>
              <w:top w:val="single" w:sz="4" w:space="0" w:color="000000"/>
              <w:left w:val="single" w:sz="4" w:space="0" w:color="000000"/>
              <w:bottom w:val="single" w:sz="4" w:space="0" w:color="000000"/>
            </w:tcBorders>
            <w:vAlign w:val="center"/>
          </w:tcPr>
          <w:p w:rsidR="00B03815" w:rsidRPr="00C55095" w:rsidRDefault="00B03815" w:rsidP="00C55095">
            <w:pPr>
              <w:widowControl w:val="0"/>
              <w:suppressAutoHyphens/>
              <w:spacing w:after="0" w:line="240" w:lineRule="auto"/>
              <w:rPr>
                <w:rFonts w:ascii="Times New Roman" w:eastAsia="SimSun" w:hAnsi="Times New Roman"/>
                <w:kern w:val="1"/>
                <w:sz w:val="24"/>
                <w:szCs w:val="24"/>
                <w:lang w:eastAsia="zh-CN" w:bidi="hi-IN"/>
              </w:rPr>
            </w:pPr>
            <w:r w:rsidRPr="00C55095">
              <w:rPr>
                <w:rFonts w:ascii="Times New Roman" w:eastAsia="SimSun" w:hAnsi="Times New Roman"/>
                <w:kern w:val="1"/>
                <w:sz w:val="24"/>
                <w:szCs w:val="24"/>
                <w:lang w:eastAsia="zh-CN" w:bidi="hi-IN"/>
              </w:rPr>
              <w:t>Обсяг коштів, які пропонується залучити на виконання програми</w:t>
            </w:r>
            <w:r>
              <w:rPr>
                <w:rFonts w:ascii="Times New Roman" w:eastAsia="SimSun" w:hAnsi="Times New Roman"/>
                <w:kern w:val="1"/>
                <w:sz w:val="24"/>
                <w:szCs w:val="24"/>
                <w:lang w:eastAsia="zh-CN" w:bidi="hi-IN"/>
              </w:rPr>
              <w:t xml:space="preserve">, </w:t>
            </w:r>
            <w:proofErr w:type="spellStart"/>
            <w:r>
              <w:rPr>
                <w:rFonts w:ascii="Times New Roman" w:eastAsia="SimSun" w:hAnsi="Times New Roman"/>
                <w:kern w:val="1"/>
                <w:sz w:val="24"/>
                <w:szCs w:val="24"/>
                <w:lang w:eastAsia="zh-CN" w:bidi="hi-IN"/>
              </w:rPr>
              <w:t>тис.грн</w:t>
            </w:r>
            <w:proofErr w:type="spellEnd"/>
            <w:r>
              <w:rPr>
                <w:rFonts w:ascii="Times New Roman" w:eastAsia="SimSun" w:hAnsi="Times New Roman"/>
                <w:kern w:val="1"/>
                <w:sz w:val="24"/>
                <w:szCs w:val="24"/>
                <w:lang w:eastAsia="zh-CN" w:bidi="hi-IN"/>
              </w:rPr>
              <w:t>.</w:t>
            </w:r>
          </w:p>
        </w:tc>
        <w:tc>
          <w:tcPr>
            <w:tcW w:w="3513" w:type="dxa"/>
            <w:tcBorders>
              <w:top w:val="single" w:sz="4" w:space="0" w:color="000000"/>
              <w:left w:val="single" w:sz="4" w:space="0" w:color="000000"/>
              <w:bottom w:val="single" w:sz="4" w:space="0" w:color="000000"/>
            </w:tcBorders>
            <w:vAlign w:val="center"/>
          </w:tcPr>
          <w:p w:rsidR="00B03815" w:rsidRPr="00B8563D" w:rsidRDefault="00B03815" w:rsidP="002E7048">
            <w:pPr>
              <w:widowControl w:val="0"/>
              <w:suppressAutoHyphens/>
              <w:snapToGrid w:val="0"/>
              <w:spacing w:after="0" w:line="240" w:lineRule="auto"/>
              <w:jc w:val="center"/>
              <w:rPr>
                <w:rFonts w:ascii="Times New Roman" w:eastAsia="SimSun" w:hAnsi="Times New Roman"/>
                <w:color w:val="000000" w:themeColor="text1"/>
                <w:kern w:val="1"/>
                <w:sz w:val="24"/>
                <w:szCs w:val="24"/>
                <w:lang w:eastAsia="zh-CN" w:bidi="hi-IN"/>
              </w:rPr>
            </w:pPr>
          </w:p>
          <w:p w:rsidR="00B03815" w:rsidRPr="00B8563D" w:rsidRDefault="00B03815" w:rsidP="002E7048">
            <w:pPr>
              <w:widowControl w:val="0"/>
              <w:suppressAutoHyphens/>
              <w:spacing w:after="0" w:line="240" w:lineRule="auto"/>
              <w:jc w:val="center"/>
              <w:rPr>
                <w:rFonts w:ascii="Times New Roman" w:eastAsia="SimSun" w:hAnsi="Times New Roman"/>
                <w:color w:val="000000" w:themeColor="text1"/>
                <w:kern w:val="1"/>
                <w:sz w:val="24"/>
                <w:szCs w:val="24"/>
                <w:lang w:eastAsia="zh-CN" w:bidi="hi-IN"/>
              </w:rPr>
            </w:pPr>
            <w:r w:rsidRPr="00B8563D">
              <w:rPr>
                <w:rFonts w:ascii="Times New Roman" w:eastAsia="SimSun" w:hAnsi="Times New Roman"/>
                <w:color w:val="000000" w:themeColor="text1"/>
                <w:kern w:val="1"/>
                <w:sz w:val="24"/>
                <w:szCs w:val="24"/>
                <w:lang w:eastAsia="zh-CN" w:bidi="hi-IN"/>
              </w:rPr>
              <w:t>20</w:t>
            </w:r>
            <w:r w:rsidR="00A3291E" w:rsidRPr="00B8563D">
              <w:rPr>
                <w:rFonts w:ascii="Times New Roman" w:eastAsia="SimSun" w:hAnsi="Times New Roman"/>
                <w:color w:val="000000" w:themeColor="text1"/>
                <w:kern w:val="1"/>
                <w:sz w:val="24"/>
                <w:szCs w:val="24"/>
                <w:lang w:eastAsia="zh-CN" w:bidi="hi-IN"/>
              </w:rPr>
              <w:t>21</w:t>
            </w:r>
            <w:r w:rsidRPr="00B8563D">
              <w:rPr>
                <w:rFonts w:ascii="Times New Roman" w:eastAsia="SimSun" w:hAnsi="Times New Roman"/>
                <w:color w:val="000000" w:themeColor="text1"/>
                <w:kern w:val="1"/>
                <w:sz w:val="24"/>
                <w:szCs w:val="24"/>
                <w:lang w:eastAsia="zh-CN" w:bidi="hi-IN"/>
              </w:rPr>
              <w:t xml:space="preserve"> рік</w:t>
            </w:r>
          </w:p>
          <w:p w:rsidR="00B03815" w:rsidRPr="00B8563D" w:rsidRDefault="00B03815" w:rsidP="002E7048">
            <w:pPr>
              <w:widowControl w:val="0"/>
              <w:suppressAutoHyphens/>
              <w:spacing w:after="0" w:line="240" w:lineRule="auto"/>
              <w:ind w:hanging="103"/>
              <w:jc w:val="center"/>
              <w:rPr>
                <w:rFonts w:ascii="Times New Roman" w:eastAsia="SimSun" w:hAnsi="Times New Roman"/>
                <w:color w:val="000000" w:themeColor="text1"/>
                <w:kern w:val="1"/>
                <w:sz w:val="24"/>
                <w:szCs w:val="24"/>
                <w:lang w:eastAsia="zh-CN" w:bidi="hi-IN"/>
              </w:rPr>
            </w:pPr>
          </w:p>
        </w:tc>
        <w:tc>
          <w:tcPr>
            <w:tcW w:w="3392" w:type="dxa"/>
            <w:tcBorders>
              <w:top w:val="single" w:sz="4" w:space="0" w:color="000000"/>
              <w:left w:val="single" w:sz="4" w:space="0" w:color="000000"/>
              <w:bottom w:val="single" w:sz="4" w:space="0" w:color="000000"/>
            </w:tcBorders>
            <w:vAlign w:val="center"/>
          </w:tcPr>
          <w:p w:rsidR="00B03815" w:rsidRPr="00B8563D" w:rsidRDefault="00B03815" w:rsidP="00A3291E">
            <w:pPr>
              <w:widowControl w:val="0"/>
              <w:suppressAutoHyphens/>
              <w:snapToGrid w:val="0"/>
              <w:spacing w:after="0" w:line="240" w:lineRule="auto"/>
              <w:jc w:val="center"/>
              <w:rPr>
                <w:rFonts w:ascii="Times New Roman" w:eastAsia="SimSun" w:hAnsi="Times New Roman"/>
                <w:color w:val="000000" w:themeColor="text1"/>
                <w:kern w:val="1"/>
                <w:sz w:val="24"/>
                <w:szCs w:val="24"/>
                <w:lang w:eastAsia="zh-CN" w:bidi="hi-IN"/>
              </w:rPr>
            </w:pPr>
            <w:r w:rsidRPr="00B8563D">
              <w:rPr>
                <w:rFonts w:ascii="Times New Roman" w:eastAsia="SimSun" w:hAnsi="Times New Roman"/>
                <w:color w:val="000000" w:themeColor="text1"/>
                <w:kern w:val="1"/>
                <w:sz w:val="24"/>
                <w:szCs w:val="24"/>
                <w:lang w:eastAsia="zh-CN" w:bidi="hi-IN"/>
              </w:rPr>
              <w:t>202</w:t>
            </w:r>
            <w:r w:rsidR="00A3291E" w:rsidRPr="00B8563D">
              <w:rPr>
                <w:rFonts w:ascii="Times New Roman" w:eastAsia="SimSun" w:hAnsi="Times New Roman"/>
                <w:color w:val="000000" w:themeColor="text1"/>
                <w:kern w:val="1"/>
                <w:sz w:val="24"/>
                <w:szCs w:val="24"/>
                <w:lang w:eastAsia="zh-CN" w:bidi="hi-IN"/>
              </w:rPr>
              <w:t>2</w:t>
            </w:r>
            <w:r w:rsidRPr="00B8563D">
              <w:rPr>
                <w:rFonts w:ascii="Times New Roman" w:eastAsia="SimSun" w:hAnsi="Times New Roman"/>
                <w:color w:val="000000" w:themeColor="text1"/>
                <w:kern w:val="1"/>
                <w:sz w:val="24"/>
                <w:szCs w:val="24"/>
                <w:lang w:eastAsia="zh-CN" w:bidi="hi-IN"/>
              </w:rPr>
              <w:t xml:space="preserve"> рік</w:t>
            </w:r>
          </w:p>
        </w:tc>
        <w:tc>
          <w:tcPr>
            <w:tcW w:w="3452" w:type="dxa"/>
            <w:tcBorders>
              <w:top w:val="single" w:sz="4" w:space="0" w:color="000000"/>
              <w:left w:val="single" w:sz="4" w:space="0" w:color="000000"/>
              <w:bottom w:val="single" w:sz="4" w:space="0" w:color="000000"/>
            </w:tcBorders>
            <w:vAlign w:val="center"/>
          </w:tcPr>
          <w:p w:rsidR="00B03815" w:rsidRPr="00B8563D" w:rsidRDefault="00A3291E" w:rsidP="002E7048">
            <w:pPr>
              <w:widowControl w:val="0"/>
              <w:suppressAutoHyphens/>
              <w:snapToGrid w:val="0"/>
              <w:spacing w:after="0" w:line="240" w:lineRule="auto"/>
              <w:jc w:val="center"/>
              <w:rPr>
                <w:rFonts w:ascii="Times New Roman" w:eastAsia="SimSun" w:hAnsi="Times New Roman"/>
                <w:color w:val="000000" w:themeColor="text1"/>
                <w:kern w:val="1"/>
                <w:sz w:val="24"/>
                <w:szCs w:val="24"/>
                <w:lang w:eastAsia="zh-CN" w:bidi="hi-IN"/>
              </w:rPr>
            </w:pPr>
            <w:r w:rsidRPr="00B8563D">
              <w:rPr>
                <w:rFonts w:ascii="Times New Roman" w:eastAsia="SimSun" w:hAnsi="Times New Roman"/>
                <w:color w:val="000000" w:themeColor="text1"/>
                <w:kern w:val="1"/>
                <w:sz w:val="24"/>
                <w:szCs w:val="24"/>
                <w:lang w:eastAsia="zh-CN" w:bidi="hi-IN"/>
              </w:rPr>
              <w:t>2023</w:t>
            </w:r>
            <w:r w:rsidR="00B03815" w:rsidRPr="00B8563D">
              <w:rPr>
                <w:rFonts w:ascii="Times New Roman" w:eastAsia="SimSun" w:hAnsi="Times New Roman"/>
                <w:color w:val="000000" w:themeColor="text1"/>
                <w:kern w:val="1"/>
                <w:sz w:val="24"/>
                <w:szCs w:val="24"/>
                <w:lang w:eastAsia="zh-CN" w:bidi="hi-IN"/>
              </w:rPr>
              <w:t xml:space="preserve"> рік</w:t>
            </w:r>
          </w:p>
        </w:tc>
        <w:tc>
          <w:tcPr>
            <w:tcW w:w="1485" w:type="dxa"/>
            <w:tcBorders>
              <w:top w:val="single" w:sz="4" w:space="0" w:color="000000"/>
              <w:left w:val="single" w:sz="4" w:space="0" w:color="000000"/>
              <w:bottom w:val="single" w:sz="4" w:space="0" w:color="000000"/>
              <w:right w:val="single" w:sz="4" w:space="0" w:color="000000"/>
            </w:tcBorders>
            <w:vAlign w:val="center"/>
          </w:tcPr>
          <w:p w:rsidR="00B03815" w:rsidRPr="00C55095" w:rsidRDefault="00B03815" w:rsidP="002E7048">
            <w:pPr>
              <w:widowControl w:val="0"/>
              <w:suppressAutoHyphens/>
              <w:spacing w:after="0" w:line="240" w:lineRule="auto"/>
              <w:jc w:val="center"/>
              <w:rPr>
                <w:rFonts w:ascii="Times New Roman" w:eastAsia="SimSun" w:hAnsi="Times New Roman" w:cs="Mangal"/>
                <w:kern w:val="1"/>
                <w:sz w:val="24"/>
                <w:szCs w:val="24"/>
                <w:lang w:eastAsia="zh-CN" w:bidi="hi-IN"/>
              </w:rPr>
            </w:pPr>
            <w:r w:rsidRPr="00C55095">
              <w:rPr>
                <w:rFonts w:ascii="Times New Roman" w:eastAsia="SimSun" w:hAnsi="Times New Roman"/>
                <w:kern w:val="1"/>
                <w:sz w:val="24"/>
                <w:szCs w:val="24"/>
                <w:lang w:eastAsia="zh-CN" w:bidi="hi-IN"/>
              </w:rPr>
              <w:t>Усього витрат на виконання програми</w:t>
            </w:r>
          </w:p>
        </w:tc>
      </w:tr>
      <w:tr w:rsidR="00B03815" w:rsidRPr="008A28B7" w:rsidTr="002E7048">
        <w:trPr>
          <w:trHeight w:val="452"/>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280" w:line="240" w:lineRule="auto"/>
              <w:rPr>
                <w:rFonts w:ascii="Times New Roman" w:eastAsia="SimSun" w:hAnsi="Times New Roman"/>
                <w:kern w:val="1"/>
                <w:sz w:val="24"/>
                <w:szCs w:val="24"/>
                <w:lang w:eastAsia="zh-CN" w:bidi="hi-IN"/>
              </w:rPr>
            </w:pPr>
            <w:r w:rsidRPr="00C55095">
              <w:rPr>
                <w:rFonts w:ascii="Times New Roman" w:eastAsia="SimSun" w:hAnsi="Times New Roman"/>
                <w:kern w:val="1"/>
                <w:sz w:val="24"/>
                <w:szCs w:val="24"/>
                <w:lang w:eastAsia="zh-CN" w:bidi="hi-IN"/>
              </w:rPr>
              <w:t xml:space="preserve">Обсяг ресурсів, усього, </w:t>
            </w:r>
          </w:p>
          <w:p w:rsidR="00B03815" w:rsidRPr="00C55095" w:rsidRDefault="00B03815" w:rsidP="00C55095">
            <w:pPr>
              <w:widowControl w:val="0"/>
              <w:suppressAutoHyphens/>
              <w:spacing w:before="280"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у тому числі:</w:t>
            </w:r>
          </w:p>
        </w:tc>
        <w:tc>
          <w:tcPr>
            <w:tcW w:w="3513" w:type="dxa"/>
            <w:tcBorders>
              <w:top w:val="single" w:sz="4" w:space="0" w:color="000000"/>
              <w:left w:val="single" w:sz="4" w:space="0" w:color="000000"/>
              <w:bottom w:val="single" w:sz="4" w:space="0" w:color="000000"/>
            </w:tcBorders>
          </w:tcPr>
          <w:p w:rsidR="00B03815" w:rsidRPr="00C55095" w:rsidRDefault="00B8563D" w:rsidP="002E7048">
            <w:pPr>
              <w:widowControl w:val="0"/>
              <w:suppressAutoHyphens/>
              <w:snapToGrid w:val="0"/>
              <w:spacing w:after="0" w:line="240" w:lineRule="auto"/>
              <w:jc w:val="center"/>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6</w:t>
            </w:r>
            <w:r w:rsidR="00B03815">
              <w:rPr>
                <w:rFonts w:ascii="Times New Roman" w:eastAsia="SimSun" w:hAnsi="Times New Roman"/>
                <w:i/>
                <w:kern w:val="1"/>
                <w:sz w:val="24"/>
                <w:szCs w:val="24"/>
                <w:lang w:eastAsia="zh-CN" w:bidi="hi-IN"/>
              </w:rPr>
              <w:t>0</w:t>
            </w:r>
          </w:p>
        </w:tc>
        <w:tc>
          <w:tcPr>
            <w:tcW w:w="3392" w:type="dxa"/>
            <w:tcBorders>
              <w:top w:val="single" w:sz="4" w:space="0" w:color="000000"/>
              <w:left w:val="single" w:sz="4" w:space="0" w:color="000000"/>
              <w:bottom w:val="single" w:sz="4" w:space="0" w:color="000000"/>
            </w:tcBorders>
          </w:tcPr>
          <w:p w:rsidR="00B03815" w:rsidRPr="00C55095" w:rsidRDefault="00B8563D" w:rsidP="002E7048">
            <w:pPr>
              <w:widowControl w:val="0"/>
              <w:suppressAutoHyphens/>
              <w:snapToGrid w:val="0"/>
              <w:spacing w:after="0" w:line="240" w:lineRule="auto"/>
              <w:jc w:val="center"/>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6</w:t>
            </w:r>
            <w:r w:rsidR="00B03815">
              <w:rPr>
                <w:rFonts w:ascii="Times New Roman" w:eastAsia="SimSun" w:hAnsi="Times New Roman"/>
                <w:i/>
                <w:kern w:val="1"/>
                <w:sz w:val="24"/>
                <w:szCs w:val="24"/>
                <w:lang w:eastAsia="zh-CN" w:bidi="hi-IN"/>
              </w:rPr>
              <w:t>0</w:t>
            </w:r>
          </w:p>
        </w:tc>
        <w:tc>
          <w:tcPr>
            <w:tcW w:w="3452" w:type="dxa"/>
            <w:tcBorders>
              <w:top w:val="single" w:sz="4" w:space="0" w:color="000000"/>
              <w:left w:val="single" w:sz="4" w:space="0" w:color="000000"/>
              <w:bottom w:val="single" w:sz="4" w:space="0" w:color="000000"/>
            </w:tcBorders>
          </w:tcPr>
          <w:p w:rsidR="00B03815" w:rsidRPr="00C55095" w:rsidRDefault="00B8563D" w:rsidP="002E7048">
            <w:pPr>
              <w:widowControl w:val="0"/>
              <w:suppressAutoHyphens/>
              <w:snapToGrid w:val="0"/>
              <w:spacing w:after="0" w:line="240" w:lineRule="auto"/>
              <w:jc w:val="center"/>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6</w:t>
            </w:r>
            <w:r w:rsidR="00B03815">
              <w:rPr>
                <w:rFonts w:ascii="Times New Roman" w:eastAsia="SimSun" w:hAnsi="Times New Roman"/>
                <w:i/>
                <w:kern w:val="1"/>
                <w:sz w:val="24"/>
                <w:szCs w:val="24"/>
                <w:lang w:eastAsia="zh-CN" w:bidi="hi-IN"/>
              </w:rPr>
              <w:t>0</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B8563D">
            <w:pPr>
              <w:widowControl w:val="0"/>
              <w:suppressAutoHyphens/>
              <w:snapToGrid w:val="0"/>
              <w:spacing w:after="0" w:line="240" w:lineRule="auto"/>
              <w:jc w:val="center"/>
              <w:rPr>
                <w:rFonts w:ascii="Times New Roman" w:eastAsia="SimSun" w:hAnsi="Times New Roman" w:cs="Mangal"/>
                <w:kern w:val="1"/>
                <w:sz w:val="24"/>
                <w:szCs w:val="24"/>
                <w:lang w:eastAsia="zh-CN" w:bidi="hi-IN"/>
              </w:rPr>
            </w:pPr>
            <w:r>
              <w:rPr>
                <w:rFonts w:ascii="Times New Roman" w:eastAsia="SimSun" w:hAnsi="Times New Roman"/>
                <w:i/>
                <w:kern w:val="1"/>
                <w:sz w:val="24"/>
                <w:szCs w:val="24"/>
                <w:lang w:eastAsia="zh-CN" w:bidi="hi-IN"/>
              </w:rPr>
              <w:t>1</w:t>
            </w:r>
            <w:r w:rsidR="00B8563D">
              <w:rPr>
                <w:rFonts w:ascii="Times New Roman" w:eastAsia="SimSun" w:hAnsi="Times New Roman"/>
                <w:i/>
                <w:kern w:val="1"/>
                <w:sz w:val="24"/>
                <w:szCs w:val="24"/>
                <w:lang w:eastAsia="zh-CN" w:bidi="hi-IN"/>
              </w:rPr>
              <w:t>6</w:t>
            </w:r>
            <w:r>
              <w:rPr>
                <w:rFonts w:ascii="Times New Roman" w:eastAsia="SimSun" w:hAnsi="Times New Roman"/>
                <w:i/>
                <w:kern w:val="1"/>
                <w:sz w:val="24"/>
                <w:szCs w:val="24"/>
                <w:lang w:eastAsia="zh-CN" w:bidi="hi-IN"/>
              </w:rPr>
              <w:t>0</w:t>
            </w:r>
          </w:p>
        </w:tc>
      </w:tr>
      <w:tr w:rsidR="00B03815" w:rsidRPr="008A28B7" w:rsidTr="002E7048">
        <w:trPr>
          <w:trHeight w:val="421"/>
        </w:trPr>
        <w:tc>
          <w:tcPr>
            <w:tcW w:w="3368" w:type="dxa"/>
            <w:tcBorders>
              <w:top w:val="single" w:sz="4" w:space="0" w:color="000000"/>
              <w:left w:val="single" w:sz="4" w:space="0" w:color="000000"/>
              <w:bottom w:val="single" w:sz="4" w:space="0" w:color="000000"/>
            </w:tcBorders>
          </w:tcPr>
          <w:p w:rsidR="00B03815" w:rsidRPr="00C55095" w:rsidRDefault="00C55EB9" w:rsidP="00C55095">
            <w:pPr>
              <w:widowControl w:val="0"/>
              <w:suppressAutoHyphens/>
              <w:spacing w:after="0" w:line="240" w:lineRule="auto"/>
              <w:rPr>
                <w:rFonts w:ascii="Times New Roman" w:eastAsia="SimSun" w:hAnsi="Times New Roman"/>
                <w:i/>
                <w:kern w:val="1"/>
                <w:sz w:val="24"/>
                <w:szCs w:val="24"/>
                <w:lang w:eastAsia="zh-CN" w:bidi="hi-IN"/>
              </w:rPr>
            </w:pPr>
            <w:r>
              <w:rPr>
                <w:rFonts w:ascii="Times New Roman" w:eastAsia="SimSun" w:hAnsi="Times New Roman"/>
                <w:kern w:val="1"/>
                <w:sz w:val="24"/>
                <w:szCs w:val="24"/>
                <w:lang w:eastAsia="zh-CN" w:bidi="hi-IN"/>
              </w:rPr>
              <w:t>Б</w:t>
            </w:r>
            <w:r w:rsidR="00B03815" w:rsidRPr="00C55095">
              <w:rPr>
                <w:rFonts w:ascii="Times New Roman" w:eastAsia="SimSun" w:hAnsi="Times New Roman"/>
                <w:kern w:val="1"/>
                <w:sz w:val="24"/>
                <w:szCs w:val="24"/>
                <w:lang w:eastAsia="zh-CN" w:bidi="hi-IN"/>
              </w:rPr>
              <w:t>юджет</w:t>
            </w:r>
            <w:r>
              <w:rPr>
                <w:rFonts w:ascii="Times New Roman" w:hAnsi="Times New Roman"/>
                <w:color w:val="000000"/>
                <w:sz w:val="28"/>
                <w:szCs w:val="28"/>
              </w:rPr>
              <w:t xml:space="preserve"> </w:t>
            </w:r>
            <w:proofErr w:type="spellStart"/>
            <w:r w:rsidRPr="00C55EB9">
              <w:rPr>
                <w:rFonts w:ascii="Times New Roman" w:hAnsi="Times New Roman"/>
                <w:color w:val="000000"/>
                <w:sz w:val="24"/>
                <w:szCs w:val="24"/>
              </w:rPr>
              <w:t>Чортківської</w:t>
            </w:r>
            <w:proofErr w:type="spellEnd"/>
            <w:r w:rsidRPr="00C55EB9">
              <w:rPr>
                <w:rFonts w:ascii="Times New Roman" w:hAnsi="Times New Roman"/>
                <w:color w:val="000000"/>
                <w:sz w:val="24"/>
                <w:szCs w:val="24"/>
              </w:rPr>
              <w:t xml:space="preserve"> міської територіальної громади</w:t>
            </w:r>
          </w:p>
        </w:tc>
        <w:tc>
          <w:tcPr>
            <w:tcW w:w="3513" w:type="dxa"/>
            <w:tcBorders>
              <w:top w:val="single" w:sz="4" w:space="0" w:color="000000"/>
              <w:left w:val="single" w:sz="4" w:space="0" w:color="000000"/>
              <w:bottom w:val="single" w:sz="4" w:space="0" w:color="000000"/>
            </w:tcBorders>
          </w:tcPr>
          <w:p w:rsidR="00B03815" w:rsidRPr="00C55095" w:rsidRDefault="00B8563D" w:rsidP="002E7048">
            <w:pPr>
              <w:widowControl w:val="0"/>
              <w:suppressAutoHyphens/>
              <w:snapToGrid w:val="0"/>
              <w:spacing w:after="0" w:line="240" w:lineRule="auto"/>
              <w:jc w:val="center"/>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6</w:t>
            </w:r>
            <w:r w:rsidR="00B03815">
              <w:rPr>
                <w:rFonts w:ascii="Times New Roman" w:eastAsia="SimSun" w:hAnsi="Times New Roman"/>
                <w:i/>
                <w:kern w:val="1"/>
                <w:sz w:val="24"/>
                <w:szCs w:val="24"/>
                <w:lang w:eastAsia="zh-CN" w:bidi="hi-IN"/>
              </w:rPr>
              <w:t>0</w:t>
            </w:r>
          </w:p>
        </w:tc>
        <w:tc>
          <w:tcPr>
            <w:tcW w:w="3392" w:type="dxa"/>
            <w:tcBorders>
              <w:top w:val="single" w:sz="4" w:space="0" w:color="000000"/>
              <w:left w:val="single" w:sz="4" w:space="0" w:color="000000"/>
              <w:bottom w:val="single" w:sz="4" w:space="0" w:color="000000"/>
            </w:tcBorders>
          </w:tcPr>
          <w:p w:rsidR="00B03815" w:rsidRPr="00C55095" w:rsidRDefault="00B8563D" w:rsidP="002E7048">
            <w:pPr>
              <w:widowControl w:val="0"/>
              <w:suppressAutoHyphens/>
              <w:snapToGrid w:val="0"/>
              <w:spacing w:after="0" w:line="240" w:lineRule="auto"/>
              <w:jc w:val="center"/>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6</w:t>
            </w:r>
            <w:r w:rsidR="00B03815">
              <w:rPr>
                <w:rFonts w:ascii="Times New Roman" w:eastAsia="SimSun" w:hAnsi="Times New Roman"/>
                <w:i/>
                <w:kern w:val="1"/>
                <w:sz w:val="24"/>
                <w:szCs w:val="24"/>
                <w:lang w:eastAsia="zh-CN" w:bidi="hi-IN"/>
              </w:rPr>
              <w:t>0</w:t>
            </w:r>
          </w:p>
        </w:tc>
        <w:tc>
          <w:tcPr>
            <w:tcW w:w="3452" w:type="dxa"/>
            <w:tcBorders>
              <w:top w:val="single" w:sz="4" w:space="0" w:color="000000"/>
              <w:left w:val="single" w:sz="4" w:space="0" w:color="000000"/>
              <w:bottom w:val="single" w:sz="4" w:space="0" w:color="000000"/>
            </w:tcBorders>
          </w:tcPr>
          <w:p w:rsidR="00B03815" w:rsidRPr="00C55095" w:rsidRDefault="00B8563D" w:rsidP="002E7048">
            <w:pPr>
              <w:widowControl w:val="0"/>
              <w:suppressAutoHyphens/>
              <w:snapToGrid w:val="0"/>
              <w:spacing w:after="0" w:line="240" w:lineRule="auto"/>
              <w:jc w:val="center"/>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6</w:t>
            </w:r>
            <w:r w:rsidR="00B03815">
              <w:rPr>
                <w:rFonts w:ascii="Times New Roman" w:eastAsia="SimSun" w:hAnsi="Times New Roman"/>
                <w:i/>
                <w:kern w:val="1"/>
                <w:sz w:val="24"/>
                <w:szCs w:val="24"/>
                <w:lang w:eastAsia="zh-CN" w:bidi="hi-IN"/>
              </w:rPr>
              <w:t>0</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B8563D">
            <w:pPr>
              <w:widowControl w:val="0"/>
              <w:suppressAutoHyphens/>
              <w:snapToGrid w:val="0"/>
              <w:spacing w:after="0" w:line="240" w:lineRule="auto"/>
              <w:jc w:val="center"/>
              <w:rPr>
                <w:rFonts w:ascii="Times New Roman" w:eastAsia="SimSun" w:hAnsi="Times New Roman" w:cs="Mangal"/>
                <w:kern w:val="1"/>
                <w:sz w:val="24"/>
                <w:szCs w:val="24"/>
                <w:lang w:eastAsia="zh-CN" w:bidi="hi-IN"/>
              </w:rPr>
            </w:pPr>
            <w:r>
              <w:rPr>
                <w:rFonts w:ascii="Times New Roman" w:eastAsia="SimSun" w:hAnsi="Times New Roman"/>
                <w:i/>
                <w:kern w:val="1"/>
                <w:sz w:val="24"/>
                <w:szCs w:val="24"/>
                <w:lang w:eastAsia="zh-CN" w:bidi="hi-IN"/>
              </w:rPr>
              <w:t>1</w:t>
            </w:r>
            <w:r w:rsidR="00B8563D">
              <w:rPr>
                <w:rFonts w:ascii="Times New Roman" w:eastAsia="SimSun" w:hAnsi="Times New Roman"/>
                <w:i/>
                <w:kern w:val="1"/>
                <w:sz w:val="24"/>
                <w:szCs w:val="24"/>
                <w:lang w:eastAsia="zh-CN" w:bidi="hi-IN"/>
              </w:rPr>
              <w:t>6</w:t>
            </w:r>
            <w:r>
              <w:rPr>
                <w:rFonts w:ascii="Times New Roman" w:eastAsia="SimSun" w:hAnsi="Times New Roman"/>
                <w:i/>
                <w:kern w:val="1"/>
                <w:sz w:val="24"/>
                <w:szCs w:val="24"/>
                <w:lang w:eastAsia="zh-CN" w:bidi="hi-IN"/>
              </w:rPr>
              <w:t>0</w:t>
            </w:r>
          </w:p>
        </w:tc>
      </w:tr>
      <w:tr w:rsidR="00B03815" w:rsidRPr="008A28B7" w:rsidTr="002E7048">
        <w:trPr>
          <w:trHeight w:val="722"/>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Обласний, районні бюджети</w:t>
            </w:r>
          </w:p>
        </w:tc>
        <w:tc>
          <w:tcPr>
            <w:tcW w:w="3513"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sidRPr="00C55095">
              <w:rPr>
                <w:rFonts w:ascii="Times New Roman" w:eastAsia="SimSun" w:hAnsi="Times New Roman"/>
                <w:i/>
                <w:kern w:val="1"/>
                <w:sz w:val="24"/>
                <w:szCs w:val="24"/>
                <w:lang w:eastAsia="zh-CN" w:bidi="hi-IN"/>
              </w:rPr>
              <w:t>-</w:t>
            </w:r>
          </w:p>
        </w:tc>
        <w:tc>
          <w:tcPr>
            <w:tcW w:w="339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345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i/>
                <w:kern w:val="1"/>
                <w:sz w:val="24"/>
                <w:szCs w:val="24"/>
                <w:lang w:eastAsia="zh-CN" w:bidi="hi-IN"/>
              </w:rPr>
              <w:t>-</w:t>
            </w:r>
          </w:p>
        </w:tc>
      </w:tr>
      <w:tr w:rsidR="00B03815" w:rsidRPr="008A28B7" w:rsidTr="002E7048">
        <w:trPr>
          <w:trHeight w:val="733"/>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 xml:space="preserve">бюджети сіл, селищ, міст </w:t>
            </w:r>
          </w:p>
        </w:tc>
        <w:tc>
          <w:tcPr>
            <w:tcW w:w="3513"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sidRPr="00C55095">
              <w:rPr>
                <w:rFonts w:ascii="Times New Roman" w:eastAsia="SimSun" w:hAnsi="Times New Roman"/>
                <w:i/>
                <w:kern w:val="1"/>
                <w:sz w:val="24"/>
                <w:szCs w:val="24"/>
                <w:lang w:eastAsia="zh-CN" w:bidi="hi-IN"/>
              </w:rPr>
              <w:t>-</w:t>
            </w:r>
          </w:p>
        </w:tc>
        <w:tc>
          <w:tcPr>
            <w:tcW w:w="339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345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i/>
                <w:kern w:val="1"/>
                <w:sz w:val="24"/>
                <w:szCs w:val="24"/>
                <w:lang w:eastAsia="zh-CN" w:bidi="hi-IN"/>
              </w:rPr>
              <w:t>-</w:t>
            </w:r>
          </w:p>
        </w:tc>
      </w:tr>
      <w:tr w:rsidR="00B03815" w:rsidRPr="008A28B7" w:rsidTr="002E7048">
        <w:trPr>
          <w:trHeight w:val="292"/>
        </w:trPr>
        <w:tc>
          <w:tcPr>
            <w:tcW w:w="3368"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pacing w:after="0" w:line="240" w:lineRule="auto"/>
              <w:rPr>
                <w:rFonts w:ascii="Times New Roman" w:eastAsia="SimSun" w:hAnsi="Times New Roman"/>
                <w:i/>
                <w:kern w:val="1"/>
                <w:sz w:val="24"/>
                <w:szCs w:val="24"/>
                <w:lang w:eastAsia="zh-CN" w:bidi="hi-IN"/>
              </w:rPr>
            </w:pPr>
            <w:r w:rsidRPr="00C55095">
              <w:rPr>
                <w:rFonts w:ascii="Times New Roman" w:eastAsia="SimSun" w:hAnsi="Times New Roman"/>
                <w:kern w:val="1"/>
                <w:sz w:val="24"/>
                <w:szCs w:val="24"/>
                <w:lang w:eastAsia="zh-CN" w:bidi="hi-IN"/>
              </w:rPr>
              <w:t>кошти не бюджетних джерел</w:t>
            </w:r>
          </w:p>
        </w:tc>
        <w:tc>
          <w:tcPr>
            <w:tcW w:w="3513"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sidRPr="00C55095">
              <w:rPr>
                <w:rFonts w:ascii="Times New Roman" w:eastAsia="SimSun" w:hAnsi="Times New Roman"/>
                <w:i/>
                <w:kern w:val="1"/>
                <w:sz w:val="24"/>
                <w:szCs w:val="24"/>
                <w:lang w:eastAsia="zh-CN" w:bidi="hi-IN"/>
              </w:rPr>
              <w:t>-</w:t>
            </w:r>
          </w:p>
        </w:tc>
        <w:tc>
          <w:tcPr>
            <w:tcW w:w="339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3452" w:type="dxa"/>
            <w:tcBorders>
              <w:top w:val="single" w:sz="4" w:space="0" w:color="000000"/>
              <w:left w:val="single" w:sz="4" w:space="0" w:color="000000"/>
              <w:bottom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i/>
                <w:kern w:val="1"/>
                <w:sz w:val="24"/>
                <w:szCs w:val="24"/>
                <w:lang w:eastAsia="zh-CN" w:bidi="hi-IN"/>
              </w:rPr>
            </w:pPr>
            <w:r>
              <w:rPr>
                <w:rFonts w:ascii="Times New Roman" w:eastAsia="SimSun" w:hAnsi="Times New Roman"/>
                <w:i/>
                <w:kern w:val="1"/>
                <w:sz w:val="24"/>
                <w:szCs w:val="24"/>
                <w:lang w:eastAsia="zh-CN" w:bidi="hi-IN"/>
              </w:rPr>
              <w:t>-</w:t>
            </w:r>
          </w:p>
        </w:tc>
        <w:tc>
          <w:tcPr>
            <w:tcW w:w="1485" w:type="dxa"/>
            <w:tcBorders>
              <w:top w:val="single" w:sz="4" w:space="0" w:color="000000"/>
              <w:left w:val="single" w:sz="4" w:space="0" w:color="000000"/>
              <w:bottom w:val="single" w:sz="4" w:space="0" w:color="000000"/>
              <w:right w:val="single" w:sz="4" w:space="0" w:color="000000"/>
            </w:tcBorders>
          </w:tcPr>
          <w:p w:rsidR="00B03815" w:rsidRPr="00C55095" w:rsidRDefault="00B03815" w:rsidP="00C55095">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C55095">
              <w:rPr>
                <w:rFonts w:ascii="Times New Roman" w:eastAsia="SimSun" w:hAnsi="Times New Roman"/>
                <w:i/>
                <w:kern w:val="1"/>
                <w:sz w:val="24"/>
                <w:szCs w:val="24"/>
                <w:lang w:eastAsia="zh-CN" w:bidi="hi-IN"/>
              </w:rPr>
              <w:t>-</w:t>
            </w:r>
          </w:p>
        </w:tc>
      </w:tr>
    </w:tbl>
    <w:p w:rsidR="00B03815" w:rsidRPr="00C55095" w:rsidRDefault="00B03815" w:rsidP="00C55095">
      <w:pPr>
        <w:widowControl w:val="0"/>
        <w:suppressAutoHyphens/>
        <w:spacing w:after="0" w:line="240" w:lineRule="auto"/>
        <w:jc w:val="both"/>
        <w:rPr>
          <w:rFonts w:ascii="Times New Roman" w:eastAsia="SimSun" w:hAnsi="Times New Roman" w:cs="Mangal"/>
          <w:kern w:val="1"/>
          <w:sz w:val="24"/>
          <w:szCs w:val="24"/>
          <w:lang w:eastAsia="zh-CN" w:bidi="hi-IN"/>
        </w:rPr>
      </w:pPr>
    </w:p>
    <w:p w:rsidR="00B03815" w:rsidRPr="00C55095" w:rsidRDefault="00B03815" w:rsidP="00C55095">
      <w:pPr>
        <w:widowControl w:val="0"/>
        <w:suppressAutoHyphens/>
        <w:spacing w:after="0" w:line="240" w:lineRule="auto"/>
        <w:jc w:val="both"/>
        <w:rPr>
          <w:rFonts w:ascii="Times New Roman" w:eastAsia="SimSun" w:hAnsi="Times New Roman" w:cs="Mangal"/>
          <w:kern w:val="1"/>
          <w:sz w:val="24"/>
          <w:szCs w:val="24"/>
          <w:lang w:eastAsia="zh-CN" w:bidi="hi-IN"/>
        </w:rPr>
      </w:pPr>
    </w:p>
    <w:p w:rsidR="002E7048" w:rsidRPr="002E7048" w:rsidRDefault="00B03815" w:rsidP="002E7048">
      <w:pPr>
        <w:pStyle w:val="a4"/>
        <w:rPr>
          <w:rFonts w:ascii="Times New Roman" w:eastAsia="Arial Unicode MS" w:hAnsi="Times New Roman"/>
          <w:b/>
          <w:sz w:val="28"/>
          <w:szCs w:val="28"/>
          <w:lang w:eastAsia="hi-IN" w:bidi="hi-IN"/>
        </w:rPr>
      </w:pPr>
      <w:r w:rsidRPr="002E7048">
        <w:rPr>
          <w:rFonts w:ascii="Times New Roman" w:hAnsi="Times New Roman"/>
          <w:b/>
          <w:color w:val="00000A"/>
          <w:kern w:val="1"/>
          <w:sz w:val="28"/>
          <w:szCs w:val="28"/>
          <w:lang w:eastAsia="ar-SA"/>
        </w:rPr>
        <w:t xml:space="preserve"> </w:t>
      </w:r>
      <w:r w:rsidR="002E7048" w:rsidRPr="002E7048">
        <w:rPr>
          <w:rFonts w:ascii="Times New Roman" w:eastAsia="Arial Unicode MS" w:hAnsi="Times New Roman"/>
          <w:b/>
          <w:sz w:val="28"/>
          <w:szCs w:val="28"/>
          <w:lang w:eastAsia="hi-IN" w:bidi="hi-IN"/>
        </w:rPr>
        <w:t xml:space="preserve">Керуюча справами </w:t>
      </w:r>
    </w:p>
    <w:p w:rsidR="002E7048" w:rsidRPr="002E7048" w:rsidRDefault="002E7048" w:rsidP="002E7048">
      <w:pPr>
        <w:pStyle w:val="a4"/>
        <w:rPr>
          <w:rFonts w:ascii="Times New Roman" w:eastAsia="Arial Unicode MS" w:hAnsi="Times New Roman"/>
          <w:b/>
          <w:sz w:val="28"/>
          <w:szCs w:val="28"/>
          <w:lang w:eastAsia="hi-IN" w:bidi="hi-IN"/>
        </w:rPr>
      </w:pPr>
      <w:r w:rsidRPr="002E7048">
        <w:rPr>
          <w:rFonts w:ascii="Times New Roman" w:eastAsia="Arial Unicode MS" w:hAnsi="Times New Roman"/>
          <w:b/>
          <w:sz w:val="28"/>
          <w:szCs w:val="28"/>
          <w:lang w:eastAsia="hi-IN" w:bidi="hi-IN"/>
        </w:rPr>
        <w:t xml:space="preserve">виконавчого комітету                                                          </w:t>
      </w:r>
      <w:r>
        <w:rPr>
          <w:rFonts w:ascii="Times New Roman" w:eastAsia="Arial Unicode MS" w:hAnsi="Times New Roman"/>
          <w:b/>
          <w:sz w:val="28"/>
          <w:szCs w:val="28"/>
          <w:lang w:eastAsia="hi-IN" w:bidi="hi-IN"/>
        </w:rPr>
        <w:t xml:space="preserve">                </w:t>
      </w:r>
      <w:r w:rsidRPr="002E7048">
        <w:rPr>
          <w:rFonts w:ascii="Times New Roman" w:eastAsia="Arial Unicode MS" w:hAnsi="Times New Roman"/>
          <w:b/>
          <w:sz w:val="28"/>
          <w:szCs w:val="28"/>
          <w:lang w:eastAsia="hi-IN" w:bidi="hi-IN"/>
        </w:rPr>
        <w:t xml:space="preserve">                                                            Ольга ЧЕРЕДНІКОВА</w:t>
      </w:r>
    </w:p>
    <w:p w:rsidR="00B03815" w:rsidRPr="002E7048" w:rsidRDefault="00B03815" w:rsidP="002E7048">
      <w:pPr>
        <w:suppressAutoHyphens/>
        <w:spacing w:before="34" w:line="360" w:lineRule="auto"/>
        <w:rPr>
          <w:rFonts w:ascii="Times New Roman" w:eastAsia="SimSun" w:hAnsi="Times New Roman"/>
          <w:b/>
          <w:kern w:val="1"/>
          <w:sz w:val="28"/>
          <w:szCs w:val="28"/>
          <w:lang w:eastAsia="zh-CN" w:bidi="hi-IN"/>
        </w:rPr>
      </w:pPr>
      <w:r w:rsidRPr="002E7048">
        <w:rPr>
          <w:rFonts w:ascii="Times New Roman" w:hAnsi="Times New Roman"/>
          <w:b/>
          <w:color w:val="00000A"/>
          <w:kern w:val="1"/>
          <w:sz w:val="28"/>
          <w:szCs w:val="28"/>
          <w:lang w:eastAsia="ar-SA"/>
        </w:rPr>
        <w:t xml:space="preserve"> </w:t>
      </w:r>
      <w:r w:rsidRPr="002E7048">
        <w:rPr>
          <w:rFonts w:ascii="Times New Roman" w:hAnsi="Times New Roman"/>
          <w:b/>
          <w:color w:val="00000A"/>
          <w:kern w:val="1"/>
          <w:lang w:eastAsia="ar-SA"/>
        </w:rPr>
        <w:t xml:space="preserve"> </w:t>
      </w:r>
    </w:p>
    <w:p w:rsidR="00B03815" w:rsidRPr="002E7048" w:rsidRDefault="00B03815" w:rsidP="00C55095">
      <w:pPr>
        <w:widowControl w:val="0"/>
        <w:suppressAutoHyphens/>
        <w:spacing w:after="0" w:line="240" w:lineRule="auto"/>
        <w:rPr>
          <w:rFonts w:ascii="Times New Roman" w:eastAsia="SimSun" w:hAnsi="Times New Roman"/>
          <w:b/>
          <w:kern w:val="1"/>
          <w:sz w:val="28"/>
          <w:szCs w:val="28"/>
          <w:lang w:eastAsia="zh-CN" w:bidi="hi-IN"/>
        </w:rPr>
      </w:pPr>
    </w:p>
    <w:p w:rsidR="00B03815" w:rsidRPr="00C55095" w:rsidRDefault="00B03815" w:rsidP="00C55095">
      <w:pPr>
        <w:widowControl w:val="0"/>
        <w:suppressAutoHyphens/>
        <w:spacing w:after="0" w:line="240" w:lineRule="auto"/>
        <w:rPr>
          <w:rFonts w:ascii="Times New Roman" w:eastAsia="SimSun" w:hAnsi="Times New Roman" w:cs="Mangal"/>
          <w:b/>
          <w:kern w:val="1"/>
          <w:sz w:val="28"/>
          <w:szCs w:val="28"/>
          <w:lang w:eastAsia="zh-CN" w:bidi="hi-IN"/>
        </w:rPr>
      </w:pPr>
    </w:p>
    <w:p w:rsidR="00B03815" w:rsidRPr="00C55095" w:rsidRDefault="00B03815" w:rsidP="00C55095">
      <w:pPr>
        <w:widowControl w:val="0"/>
        <w:suppressAutoHyphens/>
        <w:spacing w:after="0" w:line="240" w:lineRule="auto"/>
        <w:rPr>
          <w:rFonts w:ascii="Times New Roman" w:eastAsia="SimSun" w:hAnsi="Times New Roman" w:cs="Mangal"/>
          <w:kern w:val="1"/>
          <w:sz w:val="24"/>
          <w:szCs w:val="28"/>
          <w:lang w:eastAsia="zh-CN" w:bidi="hi-IN"/>
        </w:rPr>
      </w:pPr>
    </w:p>
    <w:p w:rsidR="00B03815" w:rsidRPr="00C55095" w:rsidRDefault="00B03815" w:rsidP="00C55095">
      <w:pPr>
        <w:widowControl w:val="0"/>
        <w:suppressAutoHyphens/>
        <w:spacing w:after="0" w:line="240" w:lineRule="auto"/>
        <w:rPr>
          <w:rFonts w:ascii="Times New Roman" w:eastAsia="SimSun" w:hAnsi="Times New Roman" w:cs="Mangal"/>
          <w:kern w:val="1"/>
          <w:sz w:val="24"/>
          <w:szCs w:val="24"/>
          <w:lang w:eastAsia="zh-CN" w:bidi="hi-IN"/>
        </w:rPr>
        <w:sectPr w:rsidR="00B03815" w:rsidRPr="00C55095">
          <w:pgSz w:w="16838" w:h="11906" w:orient="landscape"/>
          <w:pgMar w:top="567" w:right="567" w:bottom="567" w:left="1134" w:header="708" w:footer="708" w:gutter="0"/>
          <w:cols w:space="720"/>
          <w:docGrid w:linePitch="600" w:charSpace="36864"/>
        </w:sectPr>
      </w:pPr>
    </w:p>
    <w:p w:rsidR="00B03815" w:rsidRPr="00045CBA" w:rsidRDefault="00B03815" w:rsidP="002D2E53">
      <w:pPr>
        <w:widowControl w:val="0"/>
        <w:suppressAutoHyphens/>
        <w:spacing w:after="0" w:line="240" w:lineRule="auto"/>
        <w:ind w:left="8789"/>
        <w:rPr>
          <w:rFonts w:ascii="Times New Roman" w:eastAsia="SimSun" w:hAnsi="Times New Roman"/>
          <w:color w:val="000000"/>
          <w:kern w:val="1"/>
          <w:sz w:val="28"/>
          <w:szCs w:val="28"/>
          <w:lang w:eastAsia="zh-CN" w:bidi="hi-IN"/>
        </w:rPr>
      </w:pPr>
      <w:r w:rsidRPr="00C55095">
        <w:rPr>
          <w:rFonts w:ascii="Times New Roman" w:eastAsia="SimSun" w:hAnsi="Times New Roman"/>
          <w:kern w:val="1"/>
          <w:sz w:val="24"/>
          <w:szCs w:val="24"/>
          <w:lang w:eastAsia="zh-CN" w:bidi="hi-IN"/>
        </w:rPr>
        <w:lastRenderedPageBreak/>
        <w:t xml:space="preserve">Додаток </w:t>
      </w:r>
      <w:r>
        <w:rPr>
          <w:rFonts w:ascii="Times New Roman" w:eastAsia="SimSun" w:hAnsi="Times New Roman"/>
          <w:kern w:val="1"/>
          <w:sz w:val="24"/>
          <w:szCs w:val="24"/>
          <w:lang w:eastAsia="zh-CN" w:bidi="hi-IN"/>
        </w:rPr>
        <w:t>2</w:t>
      </w:r>
      <w:r w:rsidRPr="00C55095">
        <w:rPr>
          <w:rFonts w:ascii="Times New Roman" w:eastAsia="SimSun" w:hAnsi="Times New Roman"/>
          <w:color w:val="000000"/>
          <w:kern w:val="1"/>
          <w:sz w:val="28"/>
          <w:szCs w:val="28"/>
          <w:lang w:eastAsia="zh-CN" w:bidi="hi-IN"/>
        </w:rPr>
        <w:t xml:space="preserve"> </w:t>
      </w:r>
      <w:r w:rsidRPr="00C55095">
        <w:rPr>
          <w:rFonts w:ascii="Times New Roman" w:eastAsia="SimSun" w:hAnsi="Times New Roman"/>
          <w:color w:val="000000"/>
          <w:kern w:val="1"/>
          <w:sz w:val="24"/>
          <w:szCs w:val="24"/>
          <w:lang w:eastAsia="zh-CN" w:bidi="hi-IN"/>
        </w:rPr>
        <w:t xml:space="preserve">до Програми </w:t>
      </w:r>
      <w:r w:rsidRPr="00585CD9">
        <w:rPr>
          <w:rFonts w:ascii="Times New Roman" w:eastAsia="SimSun" w:hAnsi="Times New Roman"/>
          <w:color w:val="000000"/>
          <w:kern w:val="1"/>
          <w:sz w:val="24"/>
          <w:szCs w:val="24"/>
          <w:lang w:eastAsia="zh-CN" w:bidi="hi-IN"/>
        </w:rPr>
        <w:t xml:space="preserve">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sidRPr="00045CBA">
        <w:rPr>
          <w:rFonts w:ascii="Times New Roman" w:eastAsia="SimSun" w:hAnsi="Times New Roman"/>
          <w:color w:val="000000"/>
          <w:kern w:val="1"/>
          <w:sz w:val="24"/>
          <w:szCs w:val="24"/>
          <w:lang w:eastAsia="zh-CN" w:bidi="hi-IN"/>
        </w:rPr>
        <w:t>Чортківської</w:t>
      </w:r>
      <w:proofErr w:type="spellEnd"/>
      <w:r w:rsidRPr="00045CBA">
        <w:rPr>
          <w:rFonts w:ascii="Times New Roman" w:eastAsia="SimSun" w:hAnsi="Times New Roman"/>
          <w:color w:val="000000"/>
          <w:kern w:val="1"/>
          <w:sz w:val="24"/>
          <w:szCs w:val="24"/>
          <w:lang w:eastAsia="zh-CN" w:bidi="hi-IN"/>
        </w:rPr>
        <w:t xml:space="preserve"> міської територіальної громади на  2021-2023 роки</w:t>
      </w:r>
    </w:p>
    <w:p w:rsidR="00B03815" w:rsidRPr="00045CBA" w:rsidRDefault="00B03815" w:rsidP="002D2E53">
      <w:pPr>
        <w:widowControl w:val="0"/>
        <w:shd w:val="clear" w:color="auto" w:fill="FFFFFF"/>
        <w:suppressAutoHyphens/>
        <w:spacing w:after="0" w:line="200" w:lineRule="atLeast"/>
        <w:ind w:left="60"/>
        <w:jc w:val="center"/>
        <w:rPr>
          <w:rFonts w:ascii="Times New Roman" w:hAnsi="Times New Roman"/>
          <w:b/>
          <w:bCs/>
          <w:iCs/>
          <w:color w:val="000000"/>
          <w:spacing w:val="-3"/>
          <w:kern w:val="1"/>
          <w:sz w:val="28"/>
          <w:szCs w:val="28"/>
          <w:lang w:eastAsia="ar-SA"/>
        </w:rPr>
      </w:pPr>
    </w:p>
    <w:p w:rsidR="00B03815" w:rsidRPr="00C55095" w:rsidRDefault="00B03815" w:rsidP="00C55095">
      <w:pPr>
        <w:widowControl w:val="0"/>
        <w:suppressAutoHyphens/>
        <w:spacing w:after="0" w:line="200" w:lineRule="atLeast"/>
        <w:jc w:val="center"/>
        <w:rPr>
          <w:rFonts w:ascii="Times New Roman" w:eastAsia="SimSun" w:hAnsi="Times New Roman"/>
          <w:b/>
          <w:bCs/>
          <w:kern w:val="1"/>
          <w:sz w:val="28"/>
          <w:szCs w:val="28"/>
          <w:lang w:eastAsia="zh-CN" w:bidi="hi-IN"/>
        </w:rPr>
      </w:pPr>
      <w:r w:rsidRPr="00C55095">
        <w:rPr>
          <w:rFonts w:ascii="Times New Roman" w:eastAsia="SimSun" w:hAnsi="Times New Roman"/>
          <w:b/>
          <w:bCs/>
          <w:kern w:val="1"/>
          <w:sz w:val="28"/>
          <w:szCs w:val="28"/>
          <w:lang w:eastAsia="zh-CN" w:bidi="hi-IN"/>
        </w:rPr>
        <w:t xml:space="preserve">Напрями діяльності та заходи  </w:t>
      </w:r>
    </w:p>
    <w:p w:rsidR="00B03815" w:rsidRPr="00C55095" w:rsidRDefault="00B03815" w:rsidP="00585CD9">
      <w:pPr>
        <w:widowControl w:val="0"/>
        <w:tabs>
          <w:tab w:val="left" w:pos="11624"/>
        </w:tabs>
        <w:suppressAutoHyphens/>
        <w:spacing w:after="0" w:line="200" w:lineRule="atLeast"/>
        <w:ind w:left="2835" w:right="3088"/>
        <w:jc w:val="center"/>
        <w:rPr>
          <w:rFonts w:ascii="Times New Roman" w:eastAsia="SimSun" w:hAnsi="Times New Roman"/>
          <w:kern w:val="1"/>
          <w:sz w:val="28"/>
          <w:szCs w:val="28"/>
          <w:lang w:eastAsia="zh-CN" w:bidi="hi-IN"/>
        </w:rPr>
      </w:pPr>
      <w:r w:rsidRPr="00585CD9">
        <w:rPr>
          <w:rFonts w:ascii="Times New Roman" w:hAnsi="Times New Roman"/>
          <w:b/>
          <w:bCs/>
          <w:iCs/>
          <w:color w:val="000000"/>
          <w:spacing w:val="-3"/>
          <w:kern w:val="1"/>
          <w:sz w:val="28"/>
          <w:szCs w:val="28"/>
          <w:lang w:eastAsia="ar-SA"/>
        </w:rPr>
        <w:t xml:space="preserve">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w:t>
      </w:r>
      <w:proofErr w:type="spellStart"/>
      <w:r>
        <w:rPr>
          <w:rFonts w:ascii="Times New Roman" w:hAnsi="Times New Roman"/>
          <w:b/>
          <w:bCs/>
          <w:iCs/>
          <w:color w:val="000000"/>
          <w:spacing w:val="-3"/>
          <w:kern w:val="1"/>
          <w:sz w:val="28"/>
          <w:szCs w:val="28"/>
          <w:lang w:eastAsia="ar-SA"/>
        </w:rPr>
        <w:t>Чортківської</w:t>
      </w:r>
      <w:proofErr w:type="spellEnd"/>
      <w:r>
        <w:rPr>
          <w:rFonts w:ascii="Times New Roman" w:hAnsi="Times New Roman"/>
          <w:b/>
          <w:bCs/>
          <w:iCs/>
          <w:color w:val="000000"/>
          <w:spacing w:val="-3"/>
          <w:kern w:val="1"/>
          <w:sz w:val="28"/>
          <w:szCs w:val="28"/>
          <w:lang w:eastAsia="ar-SA"/>
        </w:rPr>
        <w:t xml:space="preserve"> міської територіальної громади</w:t>
      </w:r>
      <w:r w:rsidRPr="00585CD9">
        <w:rPr>
          <w:rFonts w:ascii="Times New Roman" w:hAnsi="Times New Roman"/>
          <w:b/>
          <w:bCs/>
          <w:iCs/>
          <w:color w:val="000000"/>
          <w:spacing w:val="-3"/>
          <w:kern w:val="1"/>
          <w:sz w:val="28"/>
          <w:szCs w:val="28"/>
          <w:lang w:eastAsia="ar-SA"/>
        </w:rPr>
        <w:t xml:space="preserve"> на </w:t>
      </w:r>
      <w:r w:rsidRPr="00045CBA">
        <w:rPr>
          <w:rFonts w:ascii="Times New Roman" w:hAnsi="Times New Roman"/>
          <w:b/>
          <w:bCs/>
          <w:iCs/>
          <w:color w:val="000000"/>
          <w:spacing w:val="-3"/>
          <w:kern w:val="1"/>
          <w:sz w:val="28"/>
          <w:szCs w:val="28"/>
          <w:lang w:eastAsia="ar-SA"/>
        </w:rPr>
        <w:t>2021-2023</w:t>
      </w:r>
      <w:r w:rsidRPr="00585CD9">
        <w:rPr>
          <w:rFonts w:ascii="Times New Roman" w:hAnsi="Times New Roman"/>
          <w:b/>
          <w:bCs/>
          <w:iCs/>
          <w:color w:val="000000"/>
          <w:spacing w:val="-3"/>
          <w:kern w:val="1"/>
          <w:sz w:val="28"/>
          <w:szCs w:val="28"/>
          <w:lang w:eastAsia="ar-SA"/>
        </w:rPr>
        <w:t xml:space="preserve"> роки</w:t>
      </w:r>
      <w:r w:rsidRPr="00C55095">
        <w:rPr>
          <w:rFonts w:ascii="Times New Roman" w:hAnsi="Times New Roman" w:cs="Calibri"/>
          <w:kern w:val="1"/>
          <w:sz w:val="16"/>
          <w:szCs w:val="16"/>
          <w:lang w:eastAsia="zh-CN" w:bidi="hi-IN"/>
        </w:rPr>
        <w:t xml:space="preserve">                                                                                                                                                                                                                                                                                                             </w:t>
      </w:r>
      <w:r w:rsidRPr="00C55095">
        <w:rPr>
          <w:rFonts w:ascii="Times New Roman" w:hAnsi="Times New Roman"/>
          <w:kern w:val="1"/>
          <w:sz w:val="16"/>
          <w:szCs w:val="16"/>
          <w:lang w:eastAsia="zh-CN" w:bidi="hi-IN"/>
        </w:rPr>
        <w:t xml:space="preserve">       </w:t>
      </w:r>
    </w:p>
    <w:p w:rsidR="00B03815" w:rsidRPr="00C55095" w:rsidRDefault="00B03815" w:rsidP="00C55095">
      <w:pPr>
        <w:widowControl w:val="0"/>
        <w:suppressAutoHyphens/>
        <w:spacing w:after="0" w:line="200" w:lineRule="atLeast"/>
        <w:rPr>
          <w:rFonts w:ascii="Times New Roman" w:eastAsia="SimSun" w:hAnsi="Times New Roman"/>
          <w:kern w:val="1"/>
          <w:sz w:val="28"/>
          <w:szCs w:val="28"/>
          <w:lang w:eastAsia="zh-CN" w:bidi="hi-IN"/>
        </w:rPr>
      </w:pPr>
    </w:p>
    <w:tbl>
      <w:tblPr>
        <w:tblW w:w="15319" w:type="dxa"/>
        <w:tblInd w:w="-254" w:type="dxa"/>
        <w:tblLayout w:type="fixed"/>
        <w:tblCellMar>
          <w:left w:w="30" w:type="dxa"/>
          <w:right w:w="30" w:type="dxa"/>
        </w:tblCellMar>
        <w:tblLook w:val="0000"/>
      </w:tblPr>
      <w:tblGrid>
        <w:gridCol w:w="568"/>
        <w:gridCol w:w="1662"/>
        <w:gridCol w:w="2681"/>
        <w:gridCol w:w="1123"/>
        <w:gridCol w:w="2085"/>
        <w:gridCol w:w="1521"/>
        <w:gridCol w:w="1134"/>
        <w:gridCol w:w="1276"/>
        <w:gridCol w:w="2075"/>
        <w:gridCol w:w="1194"/>
      </w:tblGrid>
      <w:tr w:rsidR="00B8563D" w:rsidRPr="008A28B7" w:rsidTr="003C6ED6">
        <w:trPr>
          <w:cantSplit/>
          <w:trHeight w:val="690"/>
        </w:trPr>
        <w:tc>
          <w:tcPr>
            <w:tcW w:w="568" w:type="dxa"/>
            <w:vMerge w:val="restart"/>
            <w:tcBorders>
              <w:top w:val="single" w:sz="4" w:space="0" w:color="000000"/>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w:t>
            </w:r>
            <w:r w:rsidRPr="00C55095">
              <w:rPr>
                <w:rFonts w:ascii="Times New Roman" w:hAnsi="Times New Roman"/>
                <w:i/>
                <w:iCs/>
                <w:kern w:val="1"/>
                <w:sz w:val="24"/>
                <w:szCs w:val="24"/>
                <w:lang w:eastAsia="zh-CN" w:bidi="hi-IN"/>
              </w:rPr>
              <w:t xml:space="preserve"> </w:t>
            </w:r>
            <w:r w:rsidRPr="00C55095">
              <w:rPr>
                <w:rFonts w:ascii="Times New Roman" w:eastAsia="SimSun" w:hAnsi="Times New Roman"/>
                <w:i/>
                <w:iCs/>
                <w:kern w:val="1"/>
                <w:sz w:val="24"/>
                <w:szCs w:val="24"/>
                <w:lang w:eastAsia="zh-CN" w:bidi="hi-IN"/>
              </w:rPr>
              <w:t>з/п</w:t>
            </w:r>
          </w:p>
        </w:tc>
        <w:tc>
          <w:tcPr>
            <w:tcW w:w="1662"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Назва напряму діяльності (пріоритетні завдання)</w:t>
            </w:r>
          </w:p>
        </w:tc>
        <w:tc>
          <w:tcPr>
            <w:tcW w:w="2681"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Перелік заходів програми</w:t>
            </w:r>
          </w:p>
        </w:tc>
        <w:tc>
          <w:tcPr>
            <w:tcW w:w="1123"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Строк виконання заходу</w:t>
            </w:r>
          </w:p>
        </w:tc>
        <w:tc>
          <w:tcPr>
            <w:tcW w:w="2085"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Виконавці</w:t>
            </w:r>
          </w:p>
        </w:tc>
        <w:tc>
          <w:tcPr>
            <w:tcW w:w="1521" w:type="dxa"/>
            <w:vMerge w:val="restart"/>
            <w:tcBorders>
              <w:top w:val="single" w:sz="4" w:space="0" w:color="000000"/>
              <w:left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Джерела фінансування</w:t>
            </w:r>
          </w:p>
        </w:tc>
        <w:tc>
          <w:tcPr>
            <w:tcW w:w="5679" w:type="dxa"/>
            <w:gridSpan w:val="4"/>
            <w:tcBorders>
              <w:top w:val="single" w:sz="4" w:space="0" w:color="000000"/>
              <w:left w:val="single" w:sz="4" w:space="0" w:color="000000"/>
              <w:bottom w:val="single" w:sz="4" w:space="0" w:color="000000"/>
              <w:right w:val="single" w:sz="4" w:space="0" w:color="000000"/>
            </w:tcBorders>
          </w:tcPr>
          <w:p w:rsidR="00B8563D" w:rsidRPr="00C55095" w:rsidRDefault="00B8563D" w:rsidP="00C55095">
            <w:pPr>
              <w:widowControl w:val="0"/>
              <w:suppressAutoHyphens/>
              <w:spacing w:after="0" w:line="240" w:lineRule="auto"/>
              <w:rPr>
                <w:rFonts w:ascii="Times New Roma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Орієнтовні обсяги фінансування (вартість), тис. гривень на:</w:t>
            </w:r>
          </w:p>
          <w:p w:rsidR="00B8563D" w:rsidRPr="00C55095" w:rsidRDefault="00B8563D" w:rsidP="00A3291E">
            <w:pPr>
              <w:widowControl w:val="0"/>
              <w:suppressAutoHyphens/>
              <w:spacing w:after="0" w:line="240" w:lineRule="auto"/>
              <w:jc w:val="center"/>
              <w:rPr>
                <w:rFonts w:ascii="Times New Roman" w:eastAsia="SimSun" w:hAnsi="Times New Roman" w:cs="Mangal"/>
                <w:kern w:val="1"/>
                <w:sz w:val="24"/>
                <w:szCs w:val="24"/>
                <w:lang w:eastAsia="zh-CN" w:bidi="hi-IN"/>
              </w:rPr>
            </w:pPr>
          </w:p>
        </w:tc>
      </w:tr>
      <w:tr w:rsidR="00B8563D" w:rsidRPr="008A28B7" w:rsidTr="00B8563D">
        <w:trPr>
          <w:cantSplit/>
          <w:trHeight w:val="690"/>
        </w:trPr>
        <w:tc>
          <w:tcPr>
            <w:tcW w:w="568" w:type="dxa"/>
            <w:vMerge/>
            <w:tcBorders>
              <w:left w:val="single" w:sz="4" w:space="0" w:color="000000"/>
              <w:bottom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i/>
                <w:iCs/>
                <w:kern w:val="1"/>
                <w:sz w:val="24"/>
                <w:szCs w:val="24"/>
                <w:lang w:eastAsia="zh-CN" w:bidi="hi-IN"/>
              </w:rPr>
            </w:pPr>
          </w:p>
        </w:tc>
        <w:tc>
          <w:tcPr>
            <w:tcW w:w="1662"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2681"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1123"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2085" w:type="dxa"/>
            <w:vMerge/>
            <w:tcBorders>
              <w:left w:val="single" w:sz="4" w:space="0" w:color="000000"/>
              <w:bottom w:val="single" w:sz="4" w:space="0" w:color="auto"/>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1521" w:type="dxa"/>
            <w:vMerge/>
            <w:tcBorders>
              <w:left w:val="single" w:sz="4" w:space="0" w:color="000000"/>
              <w:bottom w:val="single" w:sz="4" w:space="0" w:color="000000"/>
            </w:tcBorders>
            <w:vAlign w:val="center"/>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p>
        </w:tc>
        <w:tc>
          <w:tcPr>
            <w:tcW w:w="1134" w:type="dxa"/>
            <w:tcBorders>
              <w:top w:val="single" w:sz="4" w:space="0" w:color="000000"/>
              <w:left w:val="single" w:sz="4" w:space="0" w:color="000000"/>
              <w:bottom w:val="single" w:sz="4" w:space="0" w:color="auto"/>
              <w:right w:val="single" w:sz="4" w:space="0" w:color="000000"/>
            </w:tcBorders>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20</w:t>
            </w:r>
            <w:r>
              <w:rPr>
                <w:rFonts w:ascii="Times New Roman" w:eastAsia="SimSun" w:hAnsi="Times New Roman"/>
                <w:i/>
                <w:iCs/>
                <w:kern w:val="1"/>
                <w:sz w:val="24"/>
                <w:szCs w:val="24"/>
                <w:lang w:eastAsia="zh-CN" w:bidi="hi-IN"/>
              </w:rPr>
              <w:t>21</w:t>
            </w:r>
            <w:r w:rsidRPr="00C55095">
              <w:rPr>
                <w:rFonts w:ascii="Times New Roman" w:eastAsia="SimSun" w:hAnsi="Times New Roman"/>
                <w:i/>
                <w:iCs/>
                <w:kern w:val="1"/>
                <w:sz w:val="24"/>
                <w:szCs w:val="24"/>
                <w:lang w:eastAsia="zh-CN" w:bidi="hi-IN"/>
              </w:rPr>
              <w:t xml:space="preserve"> рік</w:t>
            </w:r>
          </w:p>
        </w:tc>
        <w:tc>
          <w:tcPr>
            <w:tcW w:w="1276" w:type="dxa"/>
            <w:tcBorders>
              <w:top w:val="single" w:sz="4" w:space="0" w:color="000000"/>
              <w:left w:val="single" w:sz="4" w:space="0" w:color="000000"/>
              <w:bottom w:val="single" w:sz="4" w:space="0" w:color="auto"/>
              <w:right w:val="single" w:sz="4" w:space="0" w:color="000000"/>
            </w:tcBorders>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20</w:t>
            </w:r>
            <w:r>
              <w:rPr>
                <w:rFonts w:ascii="Times New Roman" w:eastAsia="SimSun" w:hAnsi="Times New Roman"/>
                <w:i/>
                <w:iCs/>
                <w:kern w:val="1"/>
                <w:sz w:val="24"/>
                <w:szCs w:val="24"/>
                <w:lang w:eastAsia="zh-CN" w:bidi="hi-IN"/>
              </w:rPr>
              <w:t>22</w:t>
            </w:r>
            <w:r w:rsidRPr="00C55095">
              <w:rPr>
                <w:rFonts w:ascii="Times New Roman" w:eastAsia="SimSun" w:hAnsi="Times New Roman"/>
                <w:i/>
                <w:iCs/>
                <w:kern w:val="1"/>
                <w:sz w:val="24"/>
                <w:szCs w:val="24"/>
                <w:lang w:eastAsia="zh-CN" w:bidi="hi-IN"/>
              </w:rPr>
              <w:t xml:space="preserve"> рік</w:t>
            </w:r>
          </w:p>
        </w:tc>
        <w:tc>
          <w:tcPr>
            <w:tcW w:w="2075" w:type="dxa"/>
            <w:tcBorders>
              <w:top w:val="single" w:sz="4" w:space="0" w:color="000000"/>
              <w:left w:val="single" w:sz="4" w:space="0" w:color="000000"/>
              <w:bottom w:val="single" w:sz="4" w:space="0" w:color="auto"/>
              <w:right w:val="single" w:sz="4" w:space="0" w:color="auto"/>
            </w:tcBorders>
          </w:tcPr>
          <w:p w:rsidR="00B8563D" w:rsidRPr="00C55095" w:rsidRDefault="00B8563D" w:rsidP="00C55095">
            <w:pPr>
              <w:widowControl w:val="0"/>
              <w:suppressAutoHyphens/>
              <w:spacing w:after="0" w:line="240" w:lineRule="auto"/>
              <w:rPr>
                <w:rFonts w:ascii="Times New Roman" w:eastAsia="SimSun" w:hAnsi="Times New Roman"/>
                <w:i/>
                <w:iCs/>
                <w:kern w:val="1"/>
                <w:sz w:val="24"/>
                <w:szCs w:val="24"/>
                <w:lang w:eastAsia="zh-CN" w:bidi="hi-IN"/>
              </w:rPr>
            </w:pPr>
            <w:r w:rsidRPr="00C55095">
              <w:rPr>
                <w:rFonts w:ascii="Times New Roman" w:eastAsia="SimSun" w:hAnsi="Times New Roman"/>
                <w:i/>
                <w:iCs/>
                <w:kern w:val="1"/>
                <w:sz w:val="24"/>
                <w:szCs w:val="24"/>
                <w:lang w:eastAsia="zh-CN" w:bidi="hi-IN"/>
              </w:rPr>
              <w:t>202</w:t>
            </w:r>
            <w:r>
              <w:rPr>
                <w:rFonts w:ascii="Times New Roman" w:eastAsia="SimSun" w:hAnsi="Times New Roman"/>
                <w:i/>
                <w:iCs/>
                <w:kern w:val="1"/>
                <w:sz w:val="24"/>
                <w:szCs w:val="24"/>
                <w:lang w:eastAsia="zh-CN" w:bidi="hi-IN"/>
              </w:rPr>
              <w:t>3</w:t>
            </w:r>
            <w:r w:rsidRPr="00C55095">
              <w:rPr>
                <w:rFonts w:ascii="Times New Roman" w:eastAsia="SimSun" w:hAnsi="Times New Roman"/>
                <w:i/>
                <w:iCs/>
                <w:kern w:val="1"/>
                <w:sz w:val="24"/>
                <w:szCs w:val="24"/>
                <w:lang w:eastAsia="zh-CN" w:bidi="hi-IN"/>
              </w:rPr>
              <w:t xml:space="preserve"> рік</w:t>
            </w:r>
          </w:p>
        </w:tc>
        <w:tc>
          <w:tcPr>
            <w:tcW w:w="1194" w:type="dxa"/>
            <w:tcBorders>
              <w:top w:val="single" w:sz="4" w:space="0" w:color="000000"/>
              <w:left w:val="single" w:sz="4" w:space="0" w:color="auto"/>
              <w:bottom w:val="single" w:sz="4" w:space="0" w:color="auto"/>
              <w:right w:val="single" w:sz="4" w:space="0" w:color="000000"/>
            </w:tcBorders>
          </w:tcPr>
          <w:p w:rsidR="00B8563D" w:rsidRPr="00C55095" w:rsidRDefault="00B8563D" w:rsidP="00B8563D">
            <w:pPr>
              <w:widowControl w:val="0"/>
              <w:suppressAutoHyphens/>
              <w:spacing w:after="0" w:line="240" w:lineRule="auto"/>
              <w:rPr>
                <w:rFonts w:ascii="Times New Roman" w:eastAsia="SimSun" w:hAnsi="Times New Roman"/>
                <w:i/>
                <w:iCs/>
                <w:kern w:val="1"/>
                <w:sz w:val="24"/>
                <w:szCs w:val="24"/>
                <w:lang w:eastAsia="zh-CN" w:bidi="hi-IN"/>
              </w:rPr>
            </w:pPr>
            <w:r>
              <w:rPr>
                <w:rFonts w:ascii="Times New Roman" w:eastAsia="SimSun" w:hAnsi="Times New Roman" w:cs="Mangal"/>
                <w:kern w:val="1"/>
                <w:sz w:val="24"/>
                <w:szCs w:val="24"/>
                <w:lang w:eastAsia="zh-CN" w:bidi="hi-IN"/>
              </w:rPr>
              <w:t>Всього</w:t>
            </w:r>
          </w:p>
        </w:tc>
      </w:tr>
      <w:tr w:rsidR="00B8563D" w:rsidRPr="008A28B7" w:rsidTr="00B8563D">
        <w:trPr>
          <w:cantSplit/>
          <w:trHeight w:val="535"/>
        </w:trPr>
        <w:tc>
          <w:tcPr>
            <w:tcW w:w="568" w:type="dxa"/>
            <w:vMerge w:val="restart"/>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r w:rsidRPr="00C55095">
              <w:rPr>
                <w:rFonts w:ascii="Times New Roman" w:eastAsia="SimSun" w:hAnsi="Times New Roman"/>
                <w:kern w:val="1"/>
                <w:sz w:val="24"/>
                <w:szCs w:val="24"/>
                <w:lang w:eastAsia="zh-CN" w:bidi="hi-IN"/>
              </w:rPr>
              <w:t>1</w:t>
            </w:r>
          </w:p>
        </w:tc>
        <w:tc>
          <w:tcPr>
            <w:tcW w:w="1662" w:type="dxa"/>
            <w:vMerge w:val="restart"/>
            <w:tcBorders>
              <w:left w:val="single" w:sz="4" w:space="0" w:color="000000"/>
            </w:tcBorders>
            <w:vAlign w:val="center"/>
          </w:tcPr>
          <w:p w:rsidR="00B8563D" w:rsidRPr="00C55095" w:rsidRDefault="00B8563D" w:rsidP="00C20E65">
            <w:pPr>
              <w:widowControl w:val="0"/>
              <w:suppressAutoHyphens/>
              <w:spacing w:after="0" w:line="200" w:lineRule="atLeast"/>
              <w:rPr>
                <w:rFonts w:ascii="Times New Roman" w:eastAsia="SimSun" w:hAnsi="Times New Roman"/>
                <w:kern w:val="1"/>
                <w:sz w:val="24"/>
                <w:szCs w:val="24"/>
                <w:lang w:eastAsia="zh-CN" w:bidi="hi-IN"/>
              </w:rPr>
            </w:pPr>
            <w:r w:rsidRPr="00C20E65">
              <w:rPr>
                <w:rFonts w:ascii="Times New Roman" w:eastAsia="SimSun" w:hAnsi="Times New Roman"/>
                <w:kern w:val="1"/>
                <w:sz w:val="24"/>
                <w:szCs w:val="24"/>
                <w:lang w:eastAsia="zh-CN" w:bidi="hi-IN"/>
              </w:rPr>
              <w:t xml:space="preserve">забезпечення виконання норм та вимог нормативно-правових актів при відпрацюванні порушниками суспільно корисних робіт </w:t>
            </w:r>
          </w:p>
        </w:tc>
        <w:tc>
          <w:tcPr>
            <w:tcW w:w="2681" w:type="dxa"/>
            <w:vMerge w:val="restart"/>
            <w:tcBorders>
              <w:left w:val="single" w:sz="4" w:space="0" w:color="000000"/>
            </w:tcBorders>
            <w:vAlign w:val="center"/>
          </w:tcPr>
          <w:p w:rsidR="00B8563D" w:rsidRPr="00C55095" w:rsidRDefault="00B8563D" w:rsidP="00C55095">
            <w:pPr>
              <w:widowControl w:val="0"/>
              <w:suppressAutoHyphens/>
              <w:spacing w:line="274" w:lineRule="exact"/>
              <w:rPr>
                <w:rFonts w:ascii="Times New Roman" w:eastAsia="SimSun" w:hAnsi="Times New Roman"/>
                <w:kern w:val="1"/>
                <w:sz w:val="24"/>
                <w:szCs w:val="24"/>
                <w:lang w:eastAsia="zh-CN" w:bidi="hi-IN"/>
              </w:rPr>
            </w:pPr>
            <w:r w:rsidRPr="00CD2BD3">
              <w:rPr>
                <w:rFonts w:ascii="Times New Roman" w:eastAsia="SimSun" w:hAnsi="Times New Roman"/>
                <w:kern w:val="1"/>
                <w:sz w:val="24"/>
                <w:szCs w:val="24"/>
                <w:lang w:eastAsia="zh-CN" w:bidi="hi-IN"/>
              </w:rPr>
              <w:t>організація відпрацювання порушниками адміністративного стягнення у вигляді суспільно корисних робіт та примусового стягнення заборгованості зі сплати аліментів в інтересах захисту прав та інтересів дітей</w:t>
            </w:r>
          </w:p>
        </w:tc>
        <w:tc>
          <w:tcPr>
            <w:tcW w:w="1123" w:type="dxa"/>
            <w:vMerge w:val="restart"/>
            <w:tcBorders>
              <w:left w:val="single" w:sz="4" w:space="0" w:color="000000"/>
              <w:right w:val="single" w:sz="4" w:space="0" w:color="auto"/>
            </w:tcBorders>
            <w:vAlign w:val="center"/>
          </w:tcPr>
          <w:p w:rsidR="00B8563D" w:rsidRPr="00C55095" w:rsidRDefault="00B8563D" w:rsidP="00A3291E">
            <w:pPr>
              <w:widowControl w:val="0"/>
              <w:suppressAutoHyphens/>
              <w:spacing w:after="0" w:line="240" w:lineRule="auto"/>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2021</w:t>
            </w:r>
            <w:r w:rsidRPr="00C55095">
              <w:rPr>
                <w:rFonts w:ascii="Times New Roman" w:eastAsia="SimSun" w:hAnsi="Times New Roman"/>
                <w:kern w:val="1"/>
                <w:sz w:val="24"/>
                <w:szCs w:val="24"/>
                <w:lang w:eastAsia="zh-CN" w:bidi="hi-IN"/>
              </w:rPr>
              <w:t xml:space="preserve"> -202</w:t>
            </w:r>
            <w:r>
              <w:rPr>
                <w:rFonts w:ascii="Times New Roman" w:eastAsia="SimSun" w:hAnsi="Times New Roman"/>
                <w:kern w:val="1"/>
                <w:sz w:val="24"/>
                <w:szCs w:val="24"/>
                <w:lang w:eastAsia="zh-CN" w:bidi="hi-IN"/>
              </w:rPr>
              <w:t>3</w:t>
            </w:r>
            <w:r w:rsidRPr="00C55095">
              <w:rPr>
                <w:rFonts w:ascii="Times New Roman" w:eastAsia="SimSun" w:hAnsi="Times New Roman"/>
                <w:kern w:val="1"/>
                <w:sz w:val="24"/>
                <w:szCs w:val="24"/>
                <w:lang w:eastAsia="zh-CN" w:bidi="hi-IN"/>
              </w:rPr>
              <w:t xml:space="preserve"> </w:t>
            </w:r>
            <w:proofErr w:type="spellStart"/>
            <w:r w:rsidRPr="00C55095">
              <w:rPr>
                <w:rFonts w:ascii="Times New Roman" w:eastAsia="SimSun" w:hAnsi="Times New Roman"/>
                <w:kern w:val="1"/>
                <w:sz w:val="24"/>
                <w:szCs w:val="24"/>
                <w:lang w:eastAsia="zh-CN" w:bidi="hi-IN"/>
              </w:rPr>
              <w:t>р.р</w:t>
            </w:r>
            <w:proofErr w:type="spellEnd"/>
            <w:r w:rsidRPr="00C55095">
              <w:rPr>
                <w:rFonts w:ascii="Times New Roman" w:eastAsia="SimSun" w:hAnsi="Times New Roman"/>
                <w:kern w:val="1"/>
                <w:sz w:val="24"/>
                <w:szCs w:val="24"/>
                <w:lang w:eastAsia="zh-CN" w:bidi="hi-IN"/>
              </w:rPr>
              <w:t>.</w:t>
            </w: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Чортківський</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ККП</w:t>
            </w:r>
            <w:proofErr w:type="spellEnd"/>
            <w:r w:rsidRPr="008A28B7">
              <w:rPr>
                <w:rFonts w:ascii="Times New Roman" w:hAnsi="Times New Roman"/>
                <w:color w:val="000000"/>
                <w:sz w:val="24"/>
                <w:szCs w:val="24"/>
              </w:rPr>
              <w:t xml:space="preserve">              </w:t>
            </w:r>
          </w:p>
          <w:p w:rsidR="00B8563D" w:rsidRPr="00C55095"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521" w:type="dxa"/>
            <w:vMerge w:val="restart"/>
            <w:tcBorders>
              <w:left w:val="single" w:sz="4" w:space="0" w:color="auto"/>
              <w:right w:val="single" w:sz="4" w:space="0" w:color="auto"/>
            </w:tcBorders>
            <w:vAlign w:val="center"/>
          </w:tcPr>
          <w:p w:rsidR="00B8563D" w:rsidRPr="00C55095" w:rsidRDefault="00B8563D" w:rsidP="00C55095">
            <w:pPr>
              <w:widowControl w:val="0"/>
              <w:suppressAutoHyphens/>
              <w:spacing w:after="0" w:line="240" w:lineRule="auto"/>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Б</w:t>
            </w:r>
            <w:r w:rsidRPr="00C55095">
              <w:rPr>
                <w:rFonts w:ascii="Times New Roman" w:eastAsia="SimSun" w:hAnsi="Times New Roman"/>
                <w:kern w:val="1"/>
                <w:sz w:val="24"/>
                <w:szCs w:val="24"/>
                <w:lang w:eastAsia="zh-CN" w:bidi="hi-IN"/>
              </w:rPr>
              <w:t>юджет</w:t>
            </w:r>
            <w:r>
              <w:rPr>
                <w:rFonts w:ascii="Times New Roman" w:eastAsia="SimSun" w:hAnsi="Times New Roman"/>
                <w:kern w:val="1"/>
                <w:sz w:val="24"/>
                <w:szCs w:val="24"/>
                <w:lang w:eastAsia="zh-CN" w:bidi="hi-IN"/>
              </w:rPr>
              <w:t xml:space="preserve"> </w:t>
            </w:r>
            <w:proofErr w:type="spellStart"/>
            <w:r w:rsidRPr="00C55EB9">
              <w:rPr>
                <w:rFonts w:ascii="Times New Roman" w:hAnsi="Times New Roman"/>
                <w:color w:val="000000"/>
                <w:sz w:val="24"/>
                <w:szCs w:val="24"/>
              </w:rPr>
              <w:t>Чортківської</w:t>
            </w:r>
            <w:proofErr w:type="spellEnd"/>
            <w:r w:rsidRPr="00C55EB9">
              <w:rPr>
                <w:rFonts w:ascii="Times New Roman" w:hAnsi="Times New Roman"/>
                <w:color w:val="000000"/>
                <w:sz w:val="24"/>
                <w:szCs w:val="24"/>
              </w:rPr>
              <w:t xml:space="preserve"> міської територіальної громади</w:t>
            </w:r>
          </w:p>
        </w:tc>
        <w:tc>
          <w:tcPr>
            <w:tcW w:w="1134" w:type="dxa"/>
            <w:tcBorders>
              <w:top w:val="single" w:sz="4" w:space="0" w:color="auto"/>
              <w:left w:val="single" w:sz="4" w:space="0" w:color="auto"/>
              <w:bottom w:val="single" w:sz="4" w:space="0" w:color="auto"/>
              <w:right w:val="single" w:sz="4" w:space="0" w:color="auto"/>
            </w:tcBorders>
          </w:tcPr>
          <w:p w:rsidR="00B8563D" w:rsidRPr="00C55095"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Pr="00C55095"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«Благоустрій»</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«Ритуальна служба»,</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Pr="00C55095"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“Чортків</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дім”</w:t>
            </w:r>
            <w:proofErr w:type="spellEnd"/>
            <w:r w:rsidRPr="008A28B7">
              <w:rPr>
                <w:rFonts w:ascii="Times New Roman" w:hAnsi="Times New Roman"/>
                <w:color w:val="000000"/>
                <w:sz w:val="24"/>
                <w:szCs w:val="24"/>
              </w:rPr>
              <w:t>,</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w:t>
            </w:r>
            <w:proofErr w:type="spellStart"/>
            <w:r w:rsidRPr="008A28B7">
              <w:rPr>
                <w:rFonts w:ascii="Times New Roman" w:hAnsi="Times New Roman"/>
                <w:color w:val="000000"/>
                <w:sz w:val="24"/>
                <w:szCs w:val="24"/>
              </w:rPr>
              <w:t>Чортківське</w:t>
            </w:r>
            <w:proofErr w:type="spellEnd"/>
            <w:r w:rsidRPr="008A28B7">
              <w:rPr>
                <w:rFonts w:ascii="Times New Roman" w:hAnsi="Times New Roman"/>
                <w:color w:val="000000"/>
                <w:sz w:val="24"/>
                <w:szCs w:val="24"/>
              </w:rPr>
              <w:t xml:space="preserve"> ВУВКГ»,              </w:t>
            </w:r>
          </w:p>
        </w:tc>
        <w:tc>
          <w:tcPr>
            <w:tcW w:w="1521" w:type="dxa"/>
            <w:vMerge/>
            <w:tcBorders>
              <w:left w:val="single" w:sz="4" w:space="0" w:color="auto"/>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Pr="00C55095"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Pr="00C55095"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r w:rsidR="00B8563D" w:rsidRPr="008A28B7" w:rsidTr="00B8563D">
        <w:trPr>
          <w:cantSplit/>
          <w:trHeight w:val="535"/>
        </w:trPr>
        <w:tc>
          <w:tcPr>
            <w:tcW w:w="568" w:type="dxa"/>
            <w:vMerge/>
            <w:tcBorders>
              <w:left w:val="single" w:sz="4" w:space="0" w:color="000000"/>
              <w:bottom w:val="single" w:sz="4" w:space="0" w:color="000000"/>
            </w:tcBorders>
          </w:tcPr>
          <w:p w:rsidR="00B8563D" w:rsidRPr="00C55095" w:rsidRDefault="00B8563D" w:rsidP="00C55095">
            <w:pPr>
              <w:widowControl w:val="0"/>
              <w:suppressAutoHyphens/>
              <w:spacing w:after="0" w:line="240" w:lineRule="auto"/>
              <w:jc w:val="center"/>
              <w:rPr>
                <w:rFonts w:ascii="Times New Roman" w:eastAsia="SimSun" w:hAnsi="Times New Roman"/>
                <w:kern w:val="1"/>
                <w:sz w:val="24"/>
                <w:szCs w:val="24"/>
                <w:lang w:eastAsia="zh-CN" w:bidi="hi-IN"/>
              </w:rPr>
            </w:pPr>
          </w:p>
        </w:tc>
        <w:tc>
          <w:tcPr>
            <w:tcW w:w="1662" w:type="dxa"/>
            <w:vMerge/>
            <w:tcBorders>
              <w:left w:val="single" w:sz="4" w:space="0" w:color="000000"/>
              <w:bottom w:val="single" w:sz="4" w:space="0" w:color="000000"/>
            </w:tcBorders>
            <w:vAlign w:val="center"/>
          </w:tcPr>
          <w:p w:rsidR="00B8563D" w:rsidRPr="00C20E65" w:rsidRDefault="00B8563D" w:rsidP="00C20E65">
            <w:pPr>
              <w:widowControl w:val="0"/>
              <w:suppressAutoHyphens/>
              <w:spacing w:after="0" w:line="200" w:lineRule="atLeast"/>
              <w:rPr>
                <w:rFonts w:ascii="Times New Roman" w:eastAsia="SimSun" w:hAnsi="Times New Roman"/>
                <w:kern w:val="1"/>
                <w:sz w:val="24"/>
                <w:szCs w:val="24"/>
                <w:lang w:eastAsia="zh-CN" w:bidi="hi-IN"/>
              </w:rPr>
            </w:pPr>
          </w:p>
        </w:tc>
        <w:tc>
          <w:tcPr>
            <w:tcW w:w="2681" w:type="dxa"/>
            <w:vMerge/>
            <w:tcBorders>
              <w:left w:val="single" w:sz="4" w:space="0" w:color="000000"/>
              <w:bottom w:val="single" w:sz="4" w:space="0" w:color="000000"/>
            </w:tcBorders>
            <w:vAlign w:val="center"/>
          </w:tcPr>
          <w:p w:rsidR="00B8563D" w:rsidRPr="00CD2BD3" w:rsidRDefault="00B8563D" w:rsidP="00C55095">
            <w:pPr>
              <w:widowControl w:val="0"/>
              <w:suppressAutoHyphens/>
              <w:spacing w:line="274" w:lineRule="exact"/>
              <w:rPr>
                <w:rFonts w:ascii="Times New Roman" w:eastAsia="SimSun" w:hAnsi="Times New Roman"/>
                <w:kern w:val="1"/>
                <w:sz w:val="24"/>
                <w:szCs w:val="24"/>
                <w:lang w:eastAsia="zh-CN" w:bidi="hi-IN"/>
              </w:rPr>
            </w:pPr>
          </w:p>
        </w:tc>
        <w:tc>
          <w:tcPr>
            <w:tcW w:w="1123" w:type="dxa"/>
            <w:vMerge/>
            <w:tcBorders>
              <w:left w:val="single" w:sz="4" w:space="0" w:color="000000"/>
              <w:bottom w:val="single" w:sz="4" w:space="0" w:color="000000"/>
              <w:right w:val="single" w:sz="4" w:space="0" w:color="auto"/>
            </w:tcBorders>
            <w:vAlign w:val="center"/>
          </w:tcPr>
          <w:p w:rsidR="00B8563D" w:rsidRDefault="00B8563D" w:rsidP="00A3291E">
            <w:pPr>
              <w:widowControl w:val="0"/>
              <w:suppressAutoHyphens/>
              <w:spacing w:after="0" w:line="240" w:lineRule="auto"/>
              <w:rPr>
                <w:rFonts w:ascii="Times New Roman" w:eastAsia="SimSun" w:hAnsi="Times New Roman"/>
                <w:kern w:val="1"/>
                <w:sz w:val="24"/>
                <w:szCs w:val="24"/>
                <w:lang w:eastAsia="zh-CN" w:bidi="hi-IN"/>
              </w:rPr>
            </w:pPr>
          </w:p>
        </w:tc>
        <w:tc>
          <w:tcPr>
            <w:tcW w:w="2085" w:type="dxa"/>
            <w:tcBorders>
              <w:top w:val="single" w:sz="4" w:space="0" w:color="auto"/>
              <w:left w:val="single" w:sz="4" w:space="0" w:color="auto"/>
              <w:bottom w:val="single" w:sz="4" w:space="0" w:color="auto"/>
              <w:right w:val="single" w:sz="4" w:space="0" w:color="auto"/>
            </w:tcBorders>
            <w:vAlign w:val="center"/>
          </w:tcPr>
          <w:p w:rsidR="00B8563D" w:rsidRPr="008A28B7" w:rsidRDefault="00B8563D" w:rsidP="00C55095">
            <w:pPr>
              <w:widowControl w:val="0"/>
              <w:suppressAutoHyphens/>
              <w:spacing w:after="0" w:line="240" w:lineRule="auto"/>
              <w:rPr>
                <w:rFonts w:ascii="Times New Roman" w:hAnsi="Times New Roman"/>
                <w:color w:val="000000"/>
                <w:sz w:val="24"/>
                <w:szCs w:val="24"/>
              </w:rPr>
            </w:pPr>
            <w:proofErr w:type="spellStart"/>
            <w:r w:rsidRPr="008A28B7">
              <w:rPr>
                <w:rFonts w:ascii="Times New Roman" w:hAnsi="Times New Roman"/>
                <w:color w:val="000000"/>
                <w:sz w:val="24"/>
                <w:szCs w:val="24"/>
              </w:rPr>
              <w:t>КП</w:t>
            </w:r>
            <w:proofErr w:type="spellEnd"/>
            <w:r w:rsidRPr="008A28B7">
              <w:rPr>
                <w:rFonts w:ascii="Times New Roman" w:hAnsi="Times New Roman"/>
                <w:color w:val="000000"/>
                <w:sz w:val="24"/>
                <w:szCs w:val="24"/>
              </w:rPr>
              <w:t xml:space="preserve"> «Парковий культурно-спортивний комплекс»</w:t>
            </w:r>
          </w:p>
        </w:tc>
        <w:tc>
          <w:tcPr>
            <w:tcW w:w="1521" w:type="dxa"/>
            <w:vMerge/>
            <w:tcBorders>
              <w:left w:val="single" w:sz="4" w:space="0" w:color="auto"/>
              <w:bottom w:val="single" w:sz="4" w:space="0" w:color="000000"/>
              <w:right w:val="single" w:sz="4" w:space="0" w:color="auto"/>
            </w:tcBorders>
            <w:vAlign w:val="center"/>
          </w:tcPr>
          <w:p w:rsidR="00B8563D" w:rsidRDefault="00B8563D" w:rsidP="00C55095">
            <w:pPr>
              <w:widowControl w:val="0"/>
              <w:suppressAutoHyphens/>
              <w:spacing w:after="0" w:line="240" w:lineRule="auto"/>
              <w:rPr>
                <w:rFonts w:ascii="Times New Roman" w:eastAsia="SimSun" w:hAnsi="Times New Roman"/>
                <w:kern w:val="1"/>
                <w:sz w:val="24"/>
                <w:szCs w:val="24"/>
                <w:lang w:eastAsia="zh-CN" w:bidi="hi-IN"/>
              </w:rPr>
            </w:pPr>
          </w:p>
        </w:tc>
        <w:tc>
          <w:tcPr>
            <w:tcW w:w="1134" w:type="dxa"/>
            <w:tcBorders>
              <w:top w:val="single" w:sz="4" w:space="0" w:color="auto"/>
              <w:left w:val="single" w:sz="4" w:space="0" w:color="auto"/>
              <w:bottom w:val="single" w:sz="4" w:space="0" w:color="auto"/>
              <w:right w:val="single" w:sz="4" w:space="0" w:color="auto"/>
            </w:tcBorders>
          </w:tcPr>
          <w:p w:rsidR="00B8563D" w:rsidRDefault="00B8563D" w:rsidP="00A3291E">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276"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2075" w:type="dxa"/>
            <w:tcBorders>
              <w:top w:val="single" w:sz="4" w:space="0" w:color="auto"/>
              <w:left w:val="single" w:sz="4" w:space="0" w:color="auto"/>
              <w:bottom w:val="single" w:sz="4" w:space="0" w:color="auto"/>
              <w:right w:val="single" w:sz="4" w:space="0" w:color="auto"/>
            </w:tcBorders>
          </w:tcPr>
          <w:p w:rsidR="00B8563D" w:rsidRDefault="00B8563D" w:rsidP="00CC39F2">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10</w:t>
            </w:r>
          </w:p>
        </w:tc>
        <w:tc>
          <w:tcPr>
            <w:tcW w:w="1194" w:type="dxa"/>
            <w:tcBorders>
              <w:top w:val="single" w:sz="4" w:space="0" w:color="auto"/>
              <w:left w:val="single" w:sz="4" w:space="0" w:color="auto"/>
              <w:bottom w:val="single" w:sz="4" w:space="0" w:color="auto"/>
              <w:right w:val="single" w:sz="4" w:space="0" w:color="auto"/>
            </w:tcBorders>
          </w:tcPr>
          <w:p w:rsidR="00B8563D" w:rsidRDefault="00B8563D" w:rsidP="00B8563D">
            <w:pPr>
              <w:widowControl w:val="0"/>
              <w:suppressAutoHyphens/>
              <w:spacing w:after="0" w:line="240" w:lineRule="auto"/>
              <w:jc w:val="center"/>
              <w:rPr>
                <w:rFonts w:ascii="Times New Roman" w:eastAsia="SimSun" w:hAnsi="Times New Roman"/>
                <w:kern w:val="1"/>
                <w:sz w:val="24"/>
                <w:szCs w:val="24"/>
                <w:lang w:eastAsia="zh-CN" w:bidi="hi-IN"/>
              </w:rPr>
            </w:pPr>
            <w:r>
              <w:rPr>
                <w:rFonts w:ascii="Times New Roman" w:eastAsia="SimSun" w:hAnsi="Times New Roman"/>
                <w:kern w:val="1"/>
                <w:sz w:val="24"/>
                <w:szCs w:val="24"/>
                <w:lang w:eastAsia="zh-CN" w:bidi="hi-IN"/>
              </w:rPr>
              <w:t>30</w:t>
            </w:r>
          </w:p>
        </w:tc>
      </w:tr>
    </w:tbl>
    <w:p w:rsidR="00B03815" w:rsidRPr="00C55095" w:rsidRDefault="00B03815" w:rsidP="00C55095">
      <w:pPr>
        <w:widowControl w:val="0"/>
        <w:suppressAutoHyphens/>
        <w:spacing w:after="0" w:line="240" w:lineRule="auto"/>
        <w:jc w:val="both"/>
        <w:rPr>
          <w:rFonts w:ascii="Times New Roman" w:eastAsia="SimSun" w:hAnsi="Times New Roman" w:cs="Mangal"/>
          <w:kern w:val="1"/>
          <w:sz w:val="24"/>
          <w:szCs w:val="24"/>
          <w:lang w:eastAsia="zh-CN" w:bidi="hi-IN"/>
        </w:rPr>
      </w:pPr>
    </w:p>
    <w:p w:rsidR="006C7491" w:rsidRPr="002E7048" w:rsidRDefault="006C7491" w:rsidP="006C7491">
      <w:pPr>
        <w:pStyle w:val="a4"/>
        <w:rPr>
          <w:rFonts w:ascii="Times New Roman" w:eastAsia="Arial Unicode MS" w:hAnsi="Times New Roman"/>
          <w:b/>
          <w:sz w:val="28"/>
          <w:szCs w:val="28"/>
          <w:lang w:eastAsia="hi-IN" w:bidi="hi-IN"/>
        </w:rPr>
      </w:pPr>
      <w:r w:rsidRPr="002E7048">
        <w:rPr>
          <w:rFonts w:ascii="Times New Roman" w:eastAsia="Arial Unicode MS" w:hAnsi="Times New Roman"/>
          <w:b/>
          <w:sz w:val="28"/>
          <w:szCs w:val="28"/>
          <w:lang w:eastAsia="hi-IN" w:bidi="hi-IN"/>
        </w:rPr>
        <w:t xml:space="preserve">Керуюча справами </w:t>
      </w:r>
    </w:p>
    <w:p w:rsidR="00B03815" w:rsidRPr="006C7491" w:rsidRDefault="006C7491" w:rsidP="00492AA7">
      <w:pPr>
        <w:pStyle w:val="a4"/>
        <w:rPr>
          <w:rFonts w:ascii="Times New Roman" w:eastAsia="SimSun" w:hAnsi="Times New Roman" w:cs="Mangal"/>
          <w:b/>
          <w:kern w:val="1"/>
          <w:sz w:val="24"/>
          <w:szCs w:val="24"/>
          <w:lang w:eastAsia="zh-CN" w:bidi="hi-IN"/>
        </w:rPr>
      </w:pPr>
      <w:r w:rsidRPr="002E7048">
        <w:rPr>
          <w:rFonts w:ascii="Times New Roman" w:eastAsia="Arial Unicode MS" w:hAnsi="Times New Roman"/>
          <w:b/>
          <w:sz w:val="28"/>
          <w:szCs w:val="28"/>
          <w:lang w:eastAsia="hi-IN" w:bidi="hi-IN"/>
        </w:rPr>
        <w:t xml:space="preserve">виконавчого комітету                                                        </w:t>
      </w:r>
      <w:r>
        <w:rPr>
          <w:rFonts w:ascii="Times New Roman" w:eastAsia="Arial Unicode MS" w:hAnsi="Times New Roman"/>
          <w:b/>
          <w:sz w:val="28"/>
          <w:szCs w:val="28"/>
          <w:lang w:eastAsia="hi-IN" w:bidi="hi-IN"/>
        </w:rPr>
        <w:t xml:space="preserve">                </w:t>
      </w:r>
      <w:r w:rsidRPr="002E7048">
        <w:rPr>
          <w:rFonts w:ascii="Times New Roman" w:eastAsia="Arial Unicode MS" w:hAnsi="Times New Roman"/>
          <w:b/>
          <w:sz w:val="28"/>
          <w:szCs w:val="28"/>
          <w:lang w:eastAsia="hi-IN" w:bidi="hi-IN"/>
        </w:rPr>
        <w:t xml:space="preserve">                                                            Ольга ЧЕРЕДНІКОВА</w:t>
      </w:r>
      <w:r w:rsidRPr="002E7048">
        <w:rPr>
          <w:rFonts w:ascii="Times New Roman" w:hAnsi="Times New Roman"/>
          <w:b/>
          <w:color w:val="00000A"/>
          <w:kern w:val="1"/>
          <w:sz w:val="28"/>
          <w:szCs w:val="28"/>
          <w:lang w:eastAsia="ar-SA"/>
        </w:rPr>
        <w:t xml:space="preserve"> </w:t>
      </w:r>
      <w:r w:rsidRPr="002E7048">
        <w:rPr>
          <w:rFonts w:ascii="Times New Roman" w:hAnsi="Times New Roman"/>
          <w:b/>
          <w:color w:val="00000A"/>
          <w:kern w:val="1"/>
          <w:lang w:eastAsia="ar-SA"/>
        </w:rPr>
        <w:t xml:space="preserve"> </w:t>
      </w:r>
    </w:p>
    <w:sectPr w:rsidR="00B03815" w:rsidRPr="006C7491" w:rsidSect="00DD475F">
      <w:pgSz w:w="16838" w:h="11906" w:orient="landscape"/>
      <w:pgMar w:top="851" w:right="709"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702A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4C420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42C96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ED646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D8CAD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D007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0E0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1A8F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9A82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3CA5D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E80"/>
    <w:rsid w:val="00045CBA"/>
    <w:rsid w:val="0009206C"/>
    <w:rsid w:val="000B5A5D"/>
    <w:rsid w:val="000E0FB6"/>
    <w:rsid w:val="000E163F"/>
    <w:rsid w:val="00107971"/>
    <w:rsid w:val="00140AD8"/>
    <w:rsid w:val="001A43E5"/>
    <w:rsid w:val="001C0E5D"/>
    <w:rsid w:val="001E2124"/>
    <w:rsid w:val="00211982"/>
    <w:rsid w:val="002149D7"/>
    <w:rsid w:val="00243E6A"/>
    <w:rsid w:val="002910E9"/>
    <w:rsid w:val="002D2E53"/>
    <w:rsid w:val="002E7048"/>
    <w:rsid w:val="00317203"/>
    <w:rsid w:val="00340D69"/>
    <w:rsid w:val="003A3A41"/>
    <w:rsid w:val="003E2ABE"/>
    <w:rsid w:val="003F5A5A"/>
    <w:rsid w:val="0040567A"/>
    <w:rsid w:val="00424D2C"/>
    <w:rsid w:val="00492AA7"/>
    <w:rsid w:val="004B5565"/>
    <w:rsid w:val="004E307C"/>
    <w:rsid w:val="004E4144"/>
    <w:rsid w:val="004E50EA"/>
    <w:rsid w:val="00504A79"/>
    <w:rsid w:val="00504D3C"/>
    <w:rsid w:val="0051683D"/>
    <w:rsid w:val="00521E8B"/>
    <w:rsid w:val="00527E1D"/>
    <w:rsid w:val="00536B75"/>
    <w:rsid w:val="00550FEF"/>
    <w:rsid w:val="00551512"/>
    <w:rsid w:val="00556CA8"/>
    <w:rsid w:val="00585CD9"/>
    <w:rsid w:val="00587CA6"/>
    <w:rsid w:val="005E01B5"/>
    <w:rsid w:val="005F78E3"/>
    <w:rsid w:val="00630CB8"/>
    <w:rsid w:val="006367FB"/>
    <w:rsid w:val="00651A22"/>
    <w:rsid w:val="00673FE4"/>
    <w:rsid w:val="00676EEF"/>
    <w:rsid w:val="00677796"/>
    <w:rsid w:val="00694E60"/>
    <w:rsid w:val="006C7491"/>
    <w:rsid w:val="00704FAB"/>
    <w:rsid w:val="00716916"/>
    <w:rsid w:val="007231B4"/>
    <w:rsid w:val="00734E5E"/>
    <w:rsid w:val="007552CD"/>
    <w:rsid w:val="007646F4"/>
    <w:rsid w:val="0078405A"/>
    <w:rsid w:val="0079274C"/>
    <w:rsid w:val="007A7EE0"/>
    <w:rsid w:val="007C2470"/>
    <w:rsid w:val="008060D8"/>
    <w:rsid w:val="008127CB"/>
    <w:rsid w:val="00842EBD"/>
    <w:rsid w:val="00850158"/>
    <w:rsid w:val="008973A6"/>
    <w:rsid w:val="008A28B7"/>
    <w:rsid w:val="008B378C"/>
    <w:rsid w:val="008B4D05"/>
    <w:rsid w:val="008C3CE9"/>
    <w:rsid w:val="008E1825"/>
    <w:rsid w:val="008F7213"/>
    <w:rsid w:val="00925580"/>
    <w:rsid w:val="009569EB"/>
    <w:rsid w:val="009E773D"/>
    <w:rsid w:val="00A133E0"/>
    <w:rsid w:val="00A2044F"/>
    <w:rsid w:val="00A3291E"/>
    <w:rsid w:val="00A7646A"/>
    <w:rsid w:val="00A85A09"/>
    <w:rsid w:val="00AC1E75"/>
    <w:rsid w:val="00AD6AC7"/>
    <w:rsid w:val="00AE312C"/>
    <w:rsid w:val="00AF78D1"/>
    <w:rsid w:val="00B03815"/>
    <w:rsid w:val="00B07BC0"/>
    <w:rsid w:val="00B16606"/>
    <w:rsid w:val="00B615B7"/>
    <w:rsid w:val="00B703AF"/>
    <w:rsid w:val="00B8563D"/>
    <w:rsid w:val="00BA4BEC"/>
    <w:rsid w:val="00BB6227"/>
    <w:rsid w:val="00BC2965"/>
    <w:rsid w:val="00BC4128"/>
    <w:rsid w:val="00BE465C"/>
    <w:rsid w:val="00BF0510"/>
    <w:rsid w:val="00C20E65"/>
    <w:rsid w:val="00C24F6A"/>
    <w:rsid w:val="00C33678"/>
    <w:rsid w:val="00C55095"/>
    <w:rsid w:val="00C55EB9"/>
    <w:rsid w:val="00C6041B"/>
    <w:rsid w:val="00CA7E88"/>
    <w:rsid w:val="00CD2BD3"/>
    <w:rsid w:val="00CD674F"/>
    <w:rsid w:val="00D713D2"/>
    <w:rsid w:val="00D85377"/>
    <w:rsid w:val="00D949D5"/>
    <w:rsid w:val="00DA437D"/>
    <w:rsid w:val="00DC37B9"/>
    <w:rsid w:val="00DD475F"/>
    <w:rsid w:val="00E02412"/>
    <w:rsid w:val="00E14E80"/>
    <w:rsid w:val="00E25143"/>
    <w:rsid w:val="00E336D8"/>
    <w:rsid w:val="00E408BA"/>
    <w:rsid w:val="00E83CE3"/>
    <w:rsid w:val="00EA32DA"/>
    <w:rsid w:val="00F1022A"/>
    <w:rsid w:val="00F14F4B"/>
    <w:rsid w:val="00F330AD"/>
    <w:rsid w:val="00F952A0"/>
    <w:rsid w:val="00FA1216"/>
    <w:rsid w:val="00FA48CB"/>
    <w:rsid w:val="00FB5ADF"/>
    <w:rsid w:val="00FE4A2A"/>
    <w:rsid w:val="00FF5B3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6F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14E80"/>
    <w:pPr>
      <w:spacing w:after="0" w:line="240" w:lineRule="auto"/>
      <w:ind w:left="720"/>
      <w:contextualSpacing/>
    </w:pPr>
    <w:rPr>
      <w:rFonts w:ascii="Times New Roman" w:hAnsi="Times New Roman"/>
      <w:sz w:val="28"/>
      <w:szCs w:val="24"/>
      <w:lang w:val="ru-RU" w:eastAsia="ru-RU"/>
    </w:rPr>
  </w:style>
  <w:style w:type="paragraph" w:styleId="a4">
    <w:name w:val="No Spacing"/>
    <w:uiPriority w:val="99"/>
    <w:qFormat/>
    <w:rsid w:val="00E14E80"/>
    <w:rPr>
      <w:sz w:val="22"/>
      <w:szCs w:val="22"/>
    </w:rPr>
  </w:style>
  <w:style w:type="character" w:customStyle="1" w:styleId="FontStyle11">
    <w:name w:val="Font Style11"/>
    <w:basedOn w:val="a0"/>
    <w:uiPriority w:val="99"/>
    <w:rsid w:val="00536B75"/>
    <w:rPr>
      <w:rFonts w:ascii="Times New Roman" w:hAnsi="Times New Roman" w:cs="Times New Roman"/>
      <w:b/>
      <w:bCs/>
      <w:sz w:val="22"/>
      <w:szCs w:val="22"/>
    </w:rPr>
  </w:style>
  <w:style w:type="paragraph" w:styleId="a5">
    <w:name w:val="Normal (Web)"/>
    <w:basedOn w:val="a"/>
    <w:uiPriority w:val="99"/>
    <w:rsid w:val="00536B75"/>
    <w:pPr>
      <w:suppressAutoHyphens/>
      <w:spacing w:before="280" w:after="119" w:line="240" w:lineRule="auto"/>
    </w:pPr>
    <w:rPr>
      <w:rFonts w:ascii="Times New Roman" w:hAnsi="Times New Roman"/>
      <w:sz w:val="24"/>
      <w:szCs w:val="24"/>
      <w:lang w:val="ru-RU" w:eastAsia="zh-CN" w:bidi="hi-IN"/>
    </w:rPr>
  </w:style>
  <w:style w:type="paragraph" w:styleId="HTML">
    <w:name w:val="HTML Preformatted"/>
    <w:aliases w:val="Знак"/>
    <w:basedOn w:val="a"/>
    <w:link w:val="HTML0"/>
    <w:uiPriority w:val="99"/>
    <w:rsid w:val="00897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8"/>
      <w:szCs w:val="28"/>
      <w:lang w:eastAsia="ru-RU"/>
    </w:rPr>
  </w:style>
  <w:style w:type="character" w:customStyle="1" w:styleId="HTML0">
    <w:name w:val="Стандартный HTML Знак"/>
    <w:aliases w:val="Знак Знак"/>
    <w:basedOn w:val="a0"/>
    <w:link w:val="HTML"/>
    <w:uiPriority w:val="99"/>
    <w:locked/>
    <w:rsid w:val="008973A6"/>
    <w:rPr>
      <w:rFonts w:ascii="Courier New" w:hAnsi="Courier New" w:cs="Times New Roman"/>
      <w:color w:val="000000"/>
      <w:sz w:val="28"/>
      <w:szCs w:val="28"/>
      <w:lang w:eastAsia="ru-RU"/>
    </w:rPr>
  </w:style>
  <w:style w:type="character" w:customStyle="1" w:styleId="CharStyle4">
    <w:name w:val="CharStyle4"/>
    <w:basedOn w:val="a0"/>
    <w:uiPriority w:val="99"/>
    <w:rsid w:val="00BE465C"/>
    <w:rPr>
      <w:rFonts w:ascii="Times New Roman" w:hAnsi="Times New Roman" w:cs="Times New Roman"/>
      <w:color w:val="000000"/>
      <w:spacing w:val="5"/>
      <w:w w:val="100"/>
      <w:position w:val="0"/>
      <w:sz w:val="16"/>
      <w:szCs w:val="16"/>
      <w:u w:val="none"/>
      <w:vertAlign w:val="baseline"/>
      <w:lang w:val="uk-UA" w:eastAsia="uk-UA"/>
    </w:rPr>
  </w:style>
  <w:style w:type="character" w:customStyle="1" w:styleId="rvts8">
    <w:name w:val="rvts8"/>
    <w:basedOn w:val="a0"/>
    <w:uiPriority w:val="99"/>
    <w:rsid w:val="00BE465C"/>
    <w:rPr>
      <w:rFonts w:cs="Times New Roman"/>
    </w:rPr>
  </w:style>
  <w:style w:type="paragraph" w:styleId="a6">
    <w:name w:val="Body Text"/>
    <w:basedOn w:val="a"/>
    <w:link w:val="a7"/>
    <w:uiPriority w:val="99"/>
    <w:rsid w:val="00BE465C"/>
    <w:pPr>
      <w:widowControl w:val="0"/>
      <w:suppressAutoHyphens/>
      <w:spacing w:after="120" w:line="240" w:lineRule="auto"/>
    </w:pPr>
    <w:rPr>
      <w:rFonts w:ascii="Times New Roman" w:hAnsi="Times New Roman"/>
      <w:kern w:val="1"/>
      <w:sz w:val="24"/>
      <w:szCs w:val="24"/>
    </w:rPr>
  </w:style>
  <w:style w:type="character" w:customStyle="1" w:styleId="a7">
    <w:name w:val="Основной текст Знак"/>
    <w:basedOn w:val="a0"/>
    <w:link w:val="a6"/>
    <w:uiPriority w:val="99"/>
    <w:locked/>
    <w:rsid w:val="00BE465C"/>
    <w:rPr>
      <w:rFonts w:ascii="Times New Roman" w:eastAsia="Times New Roman" w:hAnsi="Times New Roman" w:cs="Times New Roman"/>
      <w:kern w:val="1"/>
      <w:sz w:val="24"/>
      <w:szCs w:val="24"/>
    </w:rPr>
  </w:style>
  <w:style w:type="paragraph" w:styleId="a8">
    <w:name w:val="Title"/>
    <w:basedOn w:val="a"/>
    <w:next w:val="a"/>
    <w:link w:val="a9"/>
    <w:uiPriority w:val="99"/>
    <w:qFormat/>
    <w:rsid w:val="00BE465C"/>
    <w:pPr>
      <w:widowControl w:val="0"/>
      <w:suppressAutoHyphens/>
      <w:spacing w:before="240" w:after="60" w:line="240" w:lineRule="auto"/>
      <w:jc w:val="center"/>
    </w:pPr>
    <w:rPr>
      <w:rFonts w:ascii="Cambria" w:hAnsi="Cambria" w:cs="Cambria"/>
      <w:b/>
      <w:bCs/>
      <w:kern w:val="1"/>
      <w:sz w:val="32"/>
      <w:szCs w:val="32"/>
    </w:rPr>
  </w:style>
  <w:style w:type="character" w:customStyle="1" w:styleId="a9">
    <w:name w:val="Название Знак"/>
    <w:basedOn w:val="a0"/>
    <w:link w:val="a8"/>
    <w:uiPriority w:val="99"/>
    <w:locked/>
    <w:rsid w:val="00BE465C"/>
    <w:rPr>
      <w:rFonts w:ascii="Cambria" w:eastAsia="Times New Roman" w:hAnsi="Cambria" w:cs="Cambria"/>
      <w:b/>
      <w:bCs/>
      <w:kern w:val="1"/>
      <w:sz w:val="32"/>
      <w:szCs w:val="32"/>
    </w:rPr>
  </w:style>
  <w:style w:type="character" w:styleId="aa">
    <w:name w:val="Strong"/>
    <w:basedOn w:val="a0"/>
    <w:uiPriority w:val="99"/>
    <w:qFormat/>
    <w:rsid w:val="00B615B7"/>
    <w:rPr>
      <w:rFonts w:cs="Times New Roman"/>
      <w:b/>
      <w:bCs/>
    </w:rPr>
  </w:style>
  <w:style w:type="paragraph" w:customStyle="1" w:styleId="FR1">
    <w:name w:val="FR1"/>
    <w:uiPriority w:val="99"/>
    <w:rsid w:val="0009206C"/>
    <w:pPr>
      <w:widowControl w:val="0"/>
      <w:suppressAutoHyphens/>
      <w:autoSpaceDE w:val="0"/>
      <w:spacing w:line="300" w:lineRule="auto"/>
      <w:ind w:left="2080" w:right="2000"/>
      <w:jc w:val="both"/>
    </w:pPr>
    <w:rPr>
      <w:rFonts w:ascii="Times New Roman" w:hAnsi="Times New Roman"/>
      <w:sz w:val="28"/>
      <w:szCs w:val="28"/>
      <w:lang w:eastAsia="ar-SA"/>
    </w:rPr>
  </w:style>
  <w:style w:type="paragraph" w:customStyle="1" w:styleId="ab">
    <w:name w:val="......."/>
    <w:basedOn w:val="a"/>
    <w:next w:val="a"/>
    <w:uiPriority w:val="99"/>
    <w:rsid w:val="0009206C"/>
    <w:pPr>
      <w:autoSpaceDE w:val="0"/>
      <w:autoSpaceDN w:val="0"/>
      <w:adjustRightInd w:val="0"/>
      <w:spacing w:after="0" w:line="240" w:lineRule="auto"/>
    </w:pPr>
    <w:rPr>
      <w:rFonts w:ascii="Times New Roman" w:hAnsi="Times New Roman"/>
      <w:sz w:val="24"/>
      <w:szCs w:val="24"/>
    </w:rPr>
  </w:style>
  <w:style w:type="character" w:customStyle="1" w:styleId="2">
    <w:name w:val="Основной текст (2)_"/>
    <w:basedOn w:val="a0"/>
    <w:uiPriority w:val="99"/>
    <w:rsid w:val="00B07BC0"/>
    <w:rPr>
      <w:rFonts w:cs="Times New Roman"/>
      <w:i/>
      <w:iCs/>
      <w:sz w:val="28"/>
      <w:szCs w:val="28"/>
    </w:rPr>
  </w:style>
  <w:style w:type="character" w:customStyle="1" w:styleId="WW8Num1z0">
    <w:name w:val="WW8Num1z0"/>
    <w:uiPriority w:val="99"/>
    <w:rsid w:val="00694E60"/>
    <w:rPr>
      <w:rFonts w:ascii="Symbol" w:hAnsi="Symbol"/>
      <w:b/>
      <w:sz w:val="28"/>
      <w:lang w:val="uk-UA"/>
    </w:rPr>
  </w:style>
  <w:style w:type="character" w:styleId="ac">
    <w:name w:val="line number"/>
    <w:basedOn w:val="a0"/>
    <w:uiPriority w:val="99"/>
    <w:rsid w:val="005F78E3"/>
    <w:rPr>
      <w:rFonts w:cs="Times New Roman"/>
    </w:rPr>
  </w:style>
  <w:style w:type="character" w:styleId="ad">
    <w:name w:val="Emphasis"/>
    <w:basedOn w:val="a0"/>
    <w:qFormat/>
    <w:locked/>
    <w:rsid w:val="002E7048"/>
    <w:rPr>
      <w:i/>
      <w:iCs/>
    </w:rPr>
  </w:style>
</w:styles>
</file>

<file path=word/webSettings.xml><?xml version="1.0" encoding="utf-8"?>
<w:webSettings xmlns:r="http://schemas.openxmlformats.org/officeDocument/2006/relationships" xmlns:w="http://schemas.openxmlformats.org/wordprocessingml/2006/main">
  <w:divs>
    <w:div w:id="182718713">
      <w:marLeft w:val="0"/>
      <w:marRight w:val="0"/>
      <w:marTop w:val="0"/>
      <w:marBottom w:val="0"/>
      <w:divBdr>
        <w:top w:val="none" w:sz="0" w:space="0" w:color="auto"/>
        <w:left w:val="none" w:sz="0" w:space="0" w:color="auto"/>
        <w:bottom w:val="none" w:sz="0" w:space="0" w:color="auto"/>
        <w:right w:val="none" w:sz="0" w:space="0" w:color="auto"/>
      </w:divBdr>
      <w:divsChild>
        <w:div w:id="182718715">
          <w:marLeft w:val="0"/>
          <w:marRight w:val="0"/>
          <w:marTop w:val="0"/>
          <w:marBottom w:val="0"/>
          <w:divBdr>
            <w:top w:val="none" w:sz="0" w:space="0" w:color="auto"/>
            <w:left w:val="none" w:sz="0" w:space="0" w:color="auto"/>
            <w:bottom w:val="none" w:sz="0" w:space="0" w:color="auto"/>
            <w:right w:val="none" w:sz="0" w:space="0" w:color="auto"/>
          </w:divBdr>
        </w:div>
        <w:div w:id="182718717">
          <w:marLeft w:val="0"/>
          <w:marRight w:val="0"/>
          <w:marTop w:val="0"/>
          <w:marBottom w:val="0"/>
          <w:divBdr>
            <w:top w:val="none" w:sz="0" w:space="0" w:color="auto"/>
            <w:left w:val="none" w:sz="0" w:space="0" w:color="auto"/>
            <w:bottom w:val="none" w:sz="0" w:space="0" w:color="auto"/>
            <w:right w:val="none" w:sz="0" w:space="0" w:color="auto"/>
          </w:divBdr>
        </w:div>
      </w:divsChild>
    </w:div>
    <w:div w:id="182718714">
      <w:marLeft w:val="0"/>
      <w:marRight w:val="0"/>
      <w:marTop w:val="0"/>
      <w:marBottom w:val="0"/>
      <w:divBdr>
        <w:top w:val="none" w:sz="0" w:space="0" w:color="auto"/>
        <w:left w:val="none" w:sz="0" w:space="0" w:color="auto"/>
        <w:bottom w:val="none" w:sz="0" w:space="0" w:color="auto"/>
        <w:right w:val="none" w:sz="0" w:space="0" w:color="auto"/>
      </w:divBdr>
    </w:div>
    <w:div w:id="182718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8</Pages>
  <Words>9482</Words>
  <Characters>5406</Characters>
  <Application>Microsoft Office Word</Application>
  <DocSecurity>0</DocSecurity>
  <Lines>45</Lines>
  <Paragraphs>29</Paragraphs>
  <ScaleCrop>false</ScaleCrop>
  <Company>Reanimator Extreme Edition</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2020-12-11T12:32:00Z</cp:lastPrinted>
  <dcterms:created xsi:type="dcterms:W3CDTF">2018-11-19T08:36:00Z</dcterms:created>
  <dcterms:modified xsi:type="dcterms:W3CDTF">2020-12-11T12:34:00Z</dcterms:modified>
</cp:coreProperties>
</file>