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FD5" w:rsidRPr="00790C36" w:rsidRDefault="00143502" w:rsidP="0009206C">
      <w:pPr>
        <w:pStyle w:val="ab"/>
        <w:tabs>
          <w:tab w:val="left" w:pos="4820"/>
        </w:tabs>
        <w:rPr>
          <w:rFonts w:ascii="Times New Roman" w:hAnsi="Times New Roman"/>
          <w:sz w:val="28"/>
          <w:szCs w:val="28"/>
        </w:rPr>
      </w:pPr>
      <w:r w:rsidRPr="00143502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049" style="position:absolute;margin-left:213pt;margin-top:-4.5pt;width:47.85pt;height:66pt;z-index:1;visibility:visible" filled="t" fillcolor="aqua">
            <v:imagedata r:id="rId7" o:title="" blacklevel="3932f"/>
            <w10:wrap type="topAndBottom"/>
          </v:shape>
        </w:pict>
      </w:r>
    </w:p>
    <w:p w:rsidR="00BB6FD5" w:rsidRPr="00790C36" w:rsidRDefault="00BB6FD5" w:rsidP="003D6B38">
      <w:pPr>
        <w:pStyle w:val="a5"/>
        <w:shd w:val="clear" w:color="auto" w:fill="FFFFFF"/>
        <w:spacing w:before="0" w:after="0" w:line="288" w:lineRule="atLeast"/>
        <w:jc w:val="center"/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</w:pPr>
      <w:r w:rsidRPr="00790C36">
        <w:rPr>
          <w:rFonts w:ascii="Times New Roman" w:hAnsi="Times New Roman"/>
          <w:b/>
          <w:bCs/>
          <w:sz w:val="28"/>
          <w:szCs w:val="28"/>
        </w:rPr>
        <w:t>ЧОРТКІВСЬКА  МІСЬКА  РАДА</w:t>
      </w:r>
    </w:p>
    <w:p w:rsidR="00BB6FD5" w:rsidRPr="00790C36" w:rsidRDefault="00BB6FD5" w:rsidP="003D6B38">
      <w:pPr>
        <w:tabs>
          <w:tab w:val="left" w:pos="7088"/>
        </w:tabs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0C36">
        <w:rPr>
          <w:rFonts w:ascii="Times New Roman" w:hAnsi="Times New Roman" w:cs="Times New Roman"/>
          <w:b/>
          <w:bCs/>
          <w:sz w:val="28"/>
          <w:szCs w:val="28"/>
        </w:rPr>
        <w:t>ЧЕТВЕРТА СЕСІЯ ВОСЬМОГО СКЛИКАННЯ</w:t>
      </w:r>
    </w:p>
    <w:p w:rsidR="00BB6FD5" w:rsidRPr="00790C36" w:rsidRDefault="00BB6FD5" w:rsidP="00926CB2">
      <w:pPr>
        <w:ind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790C3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РІШЕННЯ</w:t>
      </w:r>
    </w:p>
    <w:p w:rsidR="00BB6FD5" w:rsidRPr="00790C36" w:rsidRDefault="00BB6FD5" w:rsidP="0009206C">
      <w:pPr>
        <w:ind w:right="-5"/>
        <w:rPr>
          <w:rFonts w:ascii="Times New Roman" w:hAnsi="Times New Roman" w:cs="Times New Roman"/>
          <w:b/>
          <w:bCs/>
          <w:sz w:val="28"/>
          <w:szCs w:val="28"/>
        </w:rPr>
      </w:pPr>
    </w:p>
    <w:p w:rsidR="00BB6FD5" w:rsidRPr="00790C36" w:rsidRDefault="00BB6FD5" w:rsidP="00926CB2">
      <w:pPr>
        <w:pStyle w:val="a5"/>
        <w:shd w:val="clear" w:color="auto" w:fill="FFFFFF"/>
        <w:tabs>
          <w:tab w:val="left" w:pos="993"/>
        </w:tabs>
        <w:spacing w:before="0" w:after="0"/>
        <w:ind w:left="851" w:hanging="851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90C36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24 грудня  2020 року              </w:t>
      </w:r>
    </w:p>
    <w:p w:rsidR="00BB6FD5" w:rsidRPr="00790C36" w:rsidRDefault="00BB6FD5" w:rsidP="007B2374">
      <w:pPr>
        <w:pStyle w:val="a5"/>
        <w:shd w:val="clear" w:color="auto" w:fill="FFFFFF"/>
        <w:tabs>
          <w:tab w:val="left" w:pos="993"/>
          <w:tab w:val="left" w:pos="7088"/>
          <w:tab w:val="left" w:pos="8505"/>
        </w:tabs>
        <w:spacing w:before="0" w:after="0"/>
        <w:ind w:left="851"/>
        <w:rPr>
          <w:rFonts w:ascii="Times New Roman" w:hAnsi="Times New Roman"/>
          <w:b/>
          <w:bCs/>
          <w:sz w:val="28"/>
          <w:szCs w:val="28"/>
        </w:rPr>
      </w:pPr>
      <w:r w:rsidRPr="00790C36">
        <w:rPr>
          <w:rFonts w:ascii="Times New Roman" w:hAnsi="Times New Roman"/>
          <w:b/>
          <w:bCs/>
          <w:sz w:val="28"/>
          <w:szCs w:val="28"/>
          <w:lang w:val="uk-UA"/>
        </w:rPr>
        <w:t>м. Чортків                                                                              № 123</w:t>
      </w:r>
    </w:p>
    <w:p w:rsidR="00BB6FD5" w:rsidRPr="00790C36" w:rsidRDefault="00BB6FD5" w:rsidP="00926CB2">
      <w:pPr>
        <w:widowControl w:val="0"/>
        <w:tabs>
          <w:tab w:val="left" w:pos="993"/>
        </w:tabs>
        <w:autoSpaceDE w:val="0"/>
        <w:autoSpaceDN w:val="0"/>
        <w:adjustRightInd w:val="0"/>
        <w:spacing w:line="256" w:lineRule="auto"/>
        <w:ind w:left="567" w:right="-75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BB6FD5" w:rsidRPr="00790C36" w:rsidRDefault="00BB6FD5" w:rsidP="00926CB2">
      <w:pPr>
        <w:pStyle w:val="a4"/>
        <w:ind w:left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0C36">
        <w:rPr>
          <w:rFonts w:ascii="Times New Roman" w:hAnsi="Times New Roman" w:cs="Times New Roman"/>
          <w:b/>
          <w:bCs/>
          <w:sz w:val="28"/>
          <w:szCs w:val="28"/>
        </w:rPr>
        <w:t xml:space="preserve">Про затвердження Програми організації суспільно </w:t>
      </w:r>
    </w:p>
    <w:p w:rsidR="00BB6FD5" w:rsidRPr="00790C36" w:rsidRDefault="00BB6FD5" w:rsidP="00926CB2">
      <w:pPr>
        <w:pStyle w:val="a4"/>
        <w:ind w:left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0C36">
        <w:rPr>
          <w:rFonts w:ascii="Times New Roman" w:hAnsi="Times New Roman" w:cs="Times New Roman"/>
          <w:b/>
          <w:bCs/>
          <w:sz w:val="28"/>
          <w:szCs w:val="28"/>
        </w:rPr>
        <w:t xml:space="preserve">корисних робіт для правопорушників, на яких судом </w:t>
      </w:r>
    </w:p>
    <w:p w:rsidR="00BB6FD5" w:rsidRPr="00790C36" w:rsidRDefault="00BB6FD5" w:rsidP="00926CB2">
      <w:pPr>
        <w:pStyle w:val="a4"/>
        <w:ind w:left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0C36">
        <w:rPr>
          <w:rFonts w:ascii="Times New Roman" w:hAnsi="Times New Roman" w:cs="Times New Roman"/>
          <w:b/>
          <w:bCs/>
          <w:sz w:val="28"/>
          <w:szCs w:val="28"/>
        </w:rPr>
        <w:t>накладено адміністративне стягнення у вигляді виконання</w:t>
      </w:r>
    </w:p>
    <w:p w:rsidR="00BB6FD5" w:rsidRPr="00790C36" w:rsidRDefault="00BB6FD5" w:rsidP="00926CB2">
      <w:pPr>
        <w:pStyle w:val="a4"/>
        <w:ind w:left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0C36">
        <w:rPr>
          <w:rFonts w:ascii="Times New Roman" w:hAnsi="Times New Roman" w:cs="Times New Roman"/>
          <w:b/>
          <w:bCs/>
          <w:sz w:val="28"/>
          <w:szCs w:val="28"/>
        </w:rPr>
        <w:t>суспільно кор</w:t>
      </w:r>
      <w:r w:rsidR="00580E3C">
        <w:rPr>
          <w:rFonts w:ascii="Times New Roman" w:hAnsi="Times New Roman" w:cs="Times New Roman"/>
          <w:b/>
          <w:bCs/>
          <w:sz w:val="28"/>
          <w:szCs w:val="28"/>
        </w:rPr>
        <w:t>исних робіт  на території Чорткі</w:t>
      </w:r>
      <w:r w:rsidRPr="00790C36">
        <w:rPr>
          <w:rFonts w:ascii="Times New Roman" w:hAnsi="Times New Roman" w:cs="Times New Roman"/>
          <w:b/>
          <w:bCs/>
          <w:sz w:val="28"/>
          <w:szCs w:val="28"/>
        </w:rPr>
        <w:t>вської  міської</w:t>
      </w:r>
    </w:p>
    <w:p w:rsidR="00BB6FD5" w:rsidRPr="00790C36" w:rsidRDefault="00BB6FD5" w:rsidP="00926CB2">
      <w:pPr>
        <w:pStyle w:val="a4"/>
        <w:ind w:left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0C36">
        <w:rPr>
          <w:rFonts w:ascii="Times New Roman" w:hAnsi="Times New Roman" w:cs="Times New Roman"/>
          <w:b/>
          <w:bCs/>
          <w:sz w:val="28"/>
          <w:szCs w:val="28"/>
        </w:rPr>
        <w:t xml:space="preserve">територіальної громади на </w:t>
      </w:r>
      <w:r w:rsidRPr="00790C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2021-2023</w:t>
      </w:r>
      <w:r w:rsidRPr="00790C36">
        <w:rPr>
          <w:rFonts w:ascii="Times New Roman" w:hAnsi="Times New Roman" w:cs="Times New Roman"/>
          <w:b/>
          <w:bCs/>
          <w:sz w:val="28"/>
          <w:szCs w:val="28"/>
        </w:rPr>
        <w:t xml:space="preserve"> роки</w:t>
      </w:r>
    </w:p>
    <w:p w:rsidR="00BB6FD5" w:rsidRPr="00790C36" w:rsidRDefault="00BB6FD5" w:rsidP="00926CB2">
      <w:pPr>
        <w:pStyle w:val="a3"/>
        <w:shd w:val="clear" w:color="auto" w:fill="FFFFFF"/>
        <w:ind w:left="567" w:firstLine="708"/>
        <w:jc w:val="both"/>
        <w:rPr>
          <w:rFonts w:ascii="Times New Roman" w:hAnsi="Times New Roman"/>
          <w:lang w:val="uk-UA"/>
        </w:rPr>
      </w:pPr>
    </w:p>
    <w:p w:rsidR="00BB6FD5" w:rsidRPr="00790C36" w:rsidRDefault="00BB6FD5" w:rsidP="00926CB2">
      <w:pPr>
        <w:shd w:val="clear" w:color="auto" w:fill="FFFFFF"/>
        <w:spacing w:line="240" w:lineRule="auto"/>
        <w:ind w:left="851" w:firstLine="565"/>
        <w:jc w:val="both"/>
        <w:rPr>
          <w:rFonts w:ascii="Times New Roman" w:hAnsi="Times New Roman" w:cs="Times New Roman"/>
          <w:sz w:val="28"/>
          <w:szCs w:val="28"/>
        </w:rPr>
      </w:pPr>
      <w:r w:rsidRPr="00790C36">
        <w:rPr>
          <w:rFonts w:ascii="Times New Roman" w:hAnsi="Times New Roman" w:cs="Times New Roman"/>
          <w:color w:val="000000"/>
          <w:sz w:val="28"/>
          <w:szCs w:val="28"/>
        </w:rPr>
        <w:t>З метою</w:t>
      </w:r>
      <w:r w:rsidRPr="00790C36">
        <w:rPr>
          <w:rFonts w:ascii="Times New Roman" w:hAnsi="Times New Roman" w:cs="Times New Roman"/>
          <w:color w:val="000000"/>
        </w:rPr>
        <w:t xml:space="preserve"> </w:t>
      </w:r>
      <w:r w:rsidRPr="00790C36">
        <w:rPr>
          <w:rFonts w:ascii="Times New Roman" w:hAnsi="Times New Roman" w:cs="Times New Roman"/>
          <w:sz w:val="28"/>
          <w:szCs w:val="28"/>
        </w:rPr>
        <w:t>забезпечення виконання вимог законодавчих актів України щодо виконання порушниками адміністративного стягнення у вигляді суспільно корисних робіт в інтересах захисту прав та інтересів дітей та примусового стягнення заборгованості зі сплати аліментів боржниками, вирішення пріоритетних завдань державної політики у сфері забезпечення захисту прав дитини на належне утримання шляхом вдосконалення порядку примусового стягнення заборгованості зі сплати аліментів, враховуючи рішення виконавчого комітету міської ради від 15 грудня 2020 року № 64 «Про схвалення проекту рішення міської ради «Про затвердження Програми організації суспільно корисних робіт для правопорушників, на яких судом накладено адміністративне стягнення у вигляді виконання суспільно ко</w:t>
      </w:r>
      <w:r w:rsidR="006B4BF3">
        <w:rPr>
          <w:rFonts w:ascii="Times New Roman" w:hAnsi="Times New Roman" w:cs="Times New Roman"/>
          <w:sz w:val="28"/>
          <w:szCs w:val="28"/>
        </w:rPr>
        <w:t>рисних робіт на території Чорткі</w:t>
      </w:r>
      <w:r w:rsidRPr="00790C36">
        <w:rPr>
          <w:rFonts w:ascii="Times New Roman" w:hAnsi="Times New Roman" w:cs="Times New Roman"/>
          <w:sz w:val="28"/>
          <w:szCs w:val="28"/>
        </w:rPr>
        <w:t xml:space="preserve">вської міської  територіальної громади на </w:t>
      </w:r>
      <w:r w:rsidRPr="00790C36">
        <w:rPr>
          <w:rFonts w:ascii="Times New Roman" w:hAnsi="Times New Roman" w:cs="Times New Roman"/>
          <w:color w:val="000000"/>
          <w:sz w:val="28"/>
          <w:szCs w:val="28"/>
        </w:rPr>
        <w:t>2021-2023</w:t>
      </w:r>
      <w:r w:rsidRPr="00790C36">
        <w:rPr>
          <w:rFonts w:ascii="Times New Roman" w:hAnsi="Times New Roman" w:cs="Times New Roman"/>
          <w:sz w:val="28"/>
          <w:szCs w:val="28"/>
        </w:rPr>
        <w:t xml:space="preserve"> роки», керуючись пунктом 22 статті 26  Закону України «Про місцеве самоврядування в Україні», міська рада</w:t>
      </w:r>
    </w:p>
    <w:p w:rsidR="00BB6FD5" w:rsidRPr="00790C36" w:rsidRDefault="00BB6FD5" w:rsidP="00926CB2">
      <w:pPr>
        <w:shd w:val="clear" w:color="auto" w:fill="FFFFFF"/>
        <w:spacing w:line="240" w:lineRule="auto"/>
        <w:ind w:left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0C36">
        <w:rPr>
          <w:rFonts w:ascii="Times New Roman" w:hAnsi="Times New Roman" w:cs="Times New Roman"/>
          <w:b/>
          <w:bCs/>
          <w:sz w:val="28"/>
          <w:szCs w:val="28"/>
        </w:rPr>
        <w:t xml:space="preserve">ВИРІШИЛА: </w:t>
      </w:r>
    </w:p>
    <w:p w:rsidR="00BB6FD5" w:rsidRPr="00790C36" w:rsidRDefault="00BB6FD5" w:rsidP="00926CB2">
      <w:pPr>
        <w:pStyle w:val="a3"/>
        <w:ind w:left="851" w:firstLine="567"/>
        <w:jc w:val="both"/>
        <w:rPr>
          <w:rStyle w:val="ad"/>
          <w:rFonts w:ascii="Times New Roman" w:hAnsi="Times New Roman"/>
          <w:i w:val="0"/>
          <w:iCs w:val="0"/>
          <w:lang w:val="uk-UA"/>
        </w:rPr>
      </w:pPr>
      <w:r w:rsidRPr="00790C36">
        <w:rPr>
          <w:rStyle w:val="ad"/>
          <w:rFonts w:ascii="Times New Roman" w:hAnsi="Times New Roman"/>
          <w:i w:val="0"/>
          <w:iCs w:val="0"/>
          <w:lang w:val="uk-UA"/>
        </w:rPr>
        <w:t>1. Затвердити Програму організації суспільно корисних робіт для правопорушників, на яких судом накладено адміністративне стягнення у вигляді виконання суспільно ко</w:t>
      </w:r>
      <w:r w:rsidR="00580E3C">
        <w:rPr>
          <w:rStyle w:val="ad"/>
          <w:rFonts w:ascii="Times New Roman" w:hAnsi="Times New Roman"/>
          <w:i w:val="0"/>
          <w:iCs w:val="0"/>
          <w:lang w:val="uk-UA"/>
        </w:rPr>
        <w:t>рисних робіт на території Чорткі</w:t>
      </w:r>
      <w:r w:rsidRPr="00790C36">
        <w:rPr>
          <w:rStyle w:val="ad"/>
          <w:rFonts w:ascii="Times New Roman" w:hAnsi="Times New Roman"/>
          <w:i w:val="0"/>
          <w:iCs w:val="0"/>
          <w:lang w:val="uk-UA"/>
        </w:rPr>
        <w:t>вської міської  територіальної громади на 2021-2023 роки (додається).</w:t>
      </w:r>
    </w:p>
    <w:p w:rsidR="00BB6FD5" w:rsidRPr="00790C36" w:rsidRDefault="00BB6FD5" w:rsidP="00926CB2">
      <w:pPr>
        <w:pStyle w:val="a3"/>
        <w:ind w:left="851" w:firstLine="567"/>
        <w:jc w:val="both"/>
        <w:rPr>
          <w:rStyle w:val="ad"/>
          <w:rFonts w:ascii="Times New Roman" w:hAnsi="Times New Roman"/>
          <w:i w:val="0"/>
          <w:iCs w:val="0"/>
          <w:lang w:val="uk-UA"/>
        </w:rPr>
      </w:pPr>
      <w:r w:rsidRPr="00790C36">
        <w:rPr>
          <w:rStyle w:val="ad"/>
          <w:rFonts w:ascii="Times New Roman" w:hAnsi="Times New Roman"/>
          <w:i w:val="0"/>
          <w:iCs w:val="0"/>
          <w:lang w:val="uk-UA"/>
        </w:rPr>
        <w:t>2. Управлінню комунального господарства міської ради забезпечити фінансування Програми в межах коштів, передбачених бюджетом Чортківської міської територіальної громади.</w:t>
      </w:r>
    </w:p>
    <w:p w:rsidR="00BB6FD5" w:rsidRPr="00790C36" w:rsidRDefault="00BB6FD5" w:rsidP="00020925">
      <w:pPr>
        <w:pStyle w:val="a3"/>
        <w:ind w:left="851"/>
        <w:jc w:val="both"/>
        <w:rPr>
          <w:rFonts w:ascii="Times New Roman" w:hAnsi="Times New Roman"/>
          <w:lang w:val="uk-UA"/>
        </w:rPr>
      </w:pPr>
      <w:r w:rsidRPr="00790C36">
        <w:rPr>
          <w:rStyle w:val="ad"/>
          <w:rFonts w:ascii="Times New Roman" w:hAnsi="Times New Roman"/>
          <w:i w:val="0"/>
          <w:iCs w:val="0"/>
          <w:lang w:val="uk-UA"/>
        </w:rPr>
        <w:lastRenderedPageBreak/>
        <w:t xml:space="preserve">       3. Комунальним підприємствам: «Благоустрій», «Ритуальна служба», «Чортків дім», Чортківський комбінат комунальних підприємств, «Чортківське</w:t>
      </w:r>
      <w:r w:rsidRPr="00790C36">
        <w:rPr>
          <w:rFonts w:ascii="Times New Roman" w:hAnsi="Times New Roman"/>
          <w:lang w:val="uk-UA"/>
        </w:rPr>
        <w:t xml:space="preserve"> виробниче управління водопровідно-каналізаційного господарства», «Парковий культурно-спортивний комплекс» забезпечити виконання організації суспільно корисних робіт згідно з чинним законодавством.</w:t>
      </w:r>
    </w:p>
    <w:p w:rsidR="00BB6FD5" w:rsidRPr="00790C36" w:rsidRDefault="00BB6FD5" w:rsidP="00020925">
      <w:pPr>
        <w:pStyle w:val="a3"/>
        <w:ind w:left="851"/>
        <w:jc w:val="both"/>
        <w:rPr>
          <w:rFonts w:ascii="Times New Roman" w:hAnsi="Times New Roman"/>
          <w:lang w:val="uk-UA"/>
        </w:rPr>
      </w:pPr>
      <w:r w:rsidRPr="00790C36">
        <w:rPr>
          <w:rFonts w:ascii="Times New Roman" w:hAnsi="Times New Roman"/>
          <w:lang w:val="uk-UA"/>
        </w:rPr>
        <w:t xml:space="preserve">       4.  Копію рішення направити комунальним підприємствам: «Благоустрій», «Ритуальна служба», Чортківський комбінат комунальних підприємств, «Чортківське виробниче управління водопровідно-каналізаційного господарства», «Парковий культурно-спортивний комплекс» «Чортків дім», управлінню комунального господарства міської ради.</w:t>
      </w:r>
    </w:p>
    <w:p w:rsidR="00BB6FD5" w:rsidRPr="00790C36" w:rsidRDefault="00BB6FD5" w:rsidP="00020925">
      <w:pPr>
        <w:pStyle w:val="a3"/>
        <w:ind w:left="851"/>
        <w:jc w:val="both"/>
        <w:rPr>
          <w:rFonts w:ascii="Times New Roman" w:hAnsi="Times New Roman"/>
          <w:lang w:val="uk-UA"/>
        </w:rPr>
      </w:pPr>
      <w:r w:rsidRPr="00790C36">
        <w:rPr>
          <w:rFonts w:ascii="Times New Roman" w:hAnsi="Times New Roman"/>
          <w:lang w:val="uk-UA"/>
        </w:rPr>
        <w:t xml:space="preserve">      5.  Рішення міської ради від 11 грудня 2018 року №1285 «Про затвердження Програми організації суспільно корисних робіт для порушників, на яких судом накладено адміністративне стягнення у вигляді виконання суспільно корисних робіт на території  міста Чорткова на 2019-2021 роки» вважати таким, що втратило чинність.</w:t>
      </w:r>
    </w:p>
    <w:p w:rsidR="00BB6FD5" w:rsidRPr="00790C36" w:rsidRDefault="00BB6FD5" w:rsidP="00926CB2">
      <w:pPr>
        <w:pStyle w:val="a3"/>
        <w:ind w:left="851"/>
        <w:jc w:val="both"/>
        <w:rPr>
          <w:rFonts w:ascii="Times New Roman" w:hAnsi="Times New Roman"/>
          <w:lang w:val="uk-UA"/>
        </w:rPr>
      </w:pPr>
      <w:r w:rsidRPr="00790C36">
        <w:rPr>
          <w:rFonts w:ascii="Times New Roman" w:hAnsi="Times New Roman"/>
          <w:lang w:val="uk-UA"/>
        </w:rPr>
        <w:t xml:space="preserve">      6.  </w:t>
      </w:r>
      <w:r w:rsidRPr="00790C36">
        <w:rPr>
          <w:rFonts w:ascii="Times New Roman" w:hAnsi="Times New Roman"/>
          <w:color w:val="000000"/>
          <w:lang w:val="uk-UA"/>
        </w:rPr>
        <w:t>Контроль за організацією виконання рішення покласти на заступника   міського голови з питань діяльності виконавчих органів міської ради Воціховського  В.Ю. та постійну</w:t>
      </w:r>
      <w:r w:rsidRPr="00790C36">
        <w:rPr>
          <w:rFonts w:ascii="Times New Roman" w:eastAsia="SimSun" w:hAnsi="Times New Roman"/>
          <w:color w:val="000000"/>
          <w:lang w:val="uk-UA"/>
        </w:rPr>
        <w:t xml:space="preserve"> </w:t>
      </w:r>
      <w:r w:rsidRPr="00790C36">
        <w:rPr>
          <w:rStyle w:val="WW8Num1z0"/>
          <w:rFonts w:ascii="Times New Roman" w:hAnsi="Times New Roman" w:cs="Times New Roman"/>
          <w:b w:val="0"/>
          <w:bCs w:val="0"/>
          <w:color w:val="000000"/>
        </w:rPr>
        <w:t xml:space="preserve">комісію </w:t>
      </w:r>
      <w:r w:rsidRPr="00790C36">
        <w:rPr>
          <w:rFonts w:ascii="Times New Roman" w:hAnsi="Times New Roman"/>
          <w:lang w:val="uk-UA"/>
        </w:rPr>
        <w:t>міської ради з</w:t>
      </w:r>
      <w:r w:rsidRPr="00790C36">
        <w:rPr>
          <w:rFonts w:ascii="Times New Roman" w:hAnsi="Times New Roman"/>
        </w:rPr>
        <w:t> </w:t>
      </w:r>
      <w:r w:rsidRPr="00790C36">
        <w:rPr>
          <w:rFonts w:ascii="Times New Roman" w:hAnsi="Times New Roman"/>
          <w:lang w:val="uk-UA"/>
        </w:rPr>
        <w:t xml:space="preserve"> питань розвитку інфраструктури громади та комунального господарства.</w:t>
      </w:r>
    </w:p>
    <w:p w:rsidR="00BB6FD5" w:rsidRPr="00790C36" w:rsidRDefault="00BB6FD5" w:rsidP="00926CB2">
      <w:pPr>
        <w:shd w:val="clear" w:color="auto" w:fill="FFFFFF"/>
        <w:spacing w:line="240" w:lineRule="auto"/>
        <w:ind w:left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6FD5" w:rsidRPr="00790C36" w:rsidRDefault="00BB6FD5" w:rsidP="00926CB2">
      <w:pPr>
        <w:shd w:val="clear" w:color="auto" w:fill="FFFFFF"/>
        <w:spacing w:line="240" w:lineRule="auto"/>
        <w:ind w:left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6FD5" w:rsidRPr="00790C36" w:rsidRDefault="00BB6FD5" w:rsidP="00926CB2">
      <w:pPr>
        <w:shd w:val="clear" w:color="auto" w:fill="FFFFFF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90C36">
        <w:rPr>
          <w:rFonts w:ascii="Times New Roman" w:hAnsi="Times New Roman" w:cs="Times New Roman"/>
          <w:b/>
          <w:bCs/>
          <w:sz w:val="28"/>
          <w:szCs w:val="28"/>
        </w:rPr>
        <w:t>Міський голова                                                                Володимир ШМАТЬКО</w:t>
      </w:r>
    </w:p>
    <w:p w:rsidR="00BB6FD5" w:rsidRPr="00790C36" w:rsidRDefault="00BB6FD5" w:rsidP="008973A6">
      <w:pPr>
        <w:pStyle w:val="a4"/>
        <w:ind w:left="5812"/>
        <w:rPr>
          <w:rFonts w:ascii="Times New Roman" w:hAnsi="Times New Roman" w:cs="Times New Roman"/>
          <w:sz w:val="28"/>
          <w:szCs w:val="28"/>
        </w:rPr>
      </w:pPr>
    </w:p>
    <w:p w:rsidR="00BB6FD5" w:rsidRPr="00790C36" w:rsidRDefault="00BB6FD5" w:rsidP="008973A6">
      <w:pPr>
        <w:pStyle w:val="a4"/>
        <w:ind w:left="5812"/>
        <w:rPr>
          <w:rFonts w:ascii="Times New Roman" w:hAnsi="Times New Roman" w:cs="Times New Roman"/>
          <w:sz w:val="28"/>
          <w:szCs w:val="28"/>
        </w:rPr>
      </w:pPr>
    </w:p>
    <w:p w:rsidR="00BB6FD5" w:rsidRPr="00790C36" w:rsidRDefault="00BB6FD5" w:rsidP="008973A6">
      <w:pPr>
        <w:pStyle w:val="a4"/>
        <w:ind w:left="5812"/>
        <w:rPr>
          <w:rFonts w:ascii="Times New Roman" w:hAnsi="Times New Roman" w:cs="Times New Roman"/>
          <w:sz w:val="28"/>
          <w:szCs w:val="28"/>
        </w:rPr>
      </w:pPr>
    </w:p>
    <w:p w:rsidR="00BB6FD5" w:rsidRPr="00790C36" w:rsidRDefault="00BB6FD5" w:rsidP="008973A6">
      <w:pPr>
        <w:pStyle w:val="a4"/>
        <w:ind w:left="5812"/>
        <w:rPr>
          <w:rFonts w:ascii="Times New Roman" w:hAnsi="Times New Roman" w:cs="Times New Roman"/>
          <w:sz w:val="28"/>
          <w:szCs w:val="28"/>
        </w:rPr>
      </w:pPr>
    </w:p>
    <w:p w:rsidR="00BB6FD5" w:rsidRPr="00790C36" w:rsidRDefault="00BB6FD5" w:rsidP="008973A6">
      <w:pPr>
        <w:pStyle w:val="a4"/>
        <w:ind w:left="5812"/>
        <w:rPr>
          <w:rFonts w:ascii="Times New Roman" w:hAnsi="Times New Roman" w:cs="Times New Roman"/>
          <w:sz w:val="28"/>
          <w:szCs w:val="28"/>
        </w:rPr>
      </w:pPr>
    </w:p>
    <w:p w:rsidR="00BB6FD5" w:rsidRPr="00790C36" w:rsidRDefault="00BB6FD5" w:rsidP="008973A6">
      <w:pPr>
        <w:pStyle w:val="a4"/>
        <w:ind w:left="5812"/>
        <w:rPr>
          <w:rFonts w:ascii="Times New Roman" w:hAnsi="Times New Roman" w:cs="Times New Roman"/>
          <w:sz w:val="28"/>
          <w:szCs w:val="28"/>
        </w:rPr>
      </w:pPr>
    </w:p>
    <w:p w:rsidR="00BB6FD5" w:rsidRPr="00790C36" w:rsidRDefault="00BB6FD5" w:rsidP="008973A6">
      <w:pPr>
        <w:pStyle w:val="a4"/>
        <w:ind w:left="5812"/>
        <w:rPr>
          <w:rFonts w:ascii="Times New Roman" w:hAnsi="Times New Roman" w:cs="Times New Roman"/>
          <w:sz w:val="28"/>
          <w:szCs w:val="28"/>
        </w:rPr>
      </w:pPr>
    </w:p>
    <w:p w:rsidR="00BB6FD5" w:rsidRPr="00790C36" w:rsidRDefault="00BB6FD5" w:rsidP="008973A6">
      <w:pPr>
        <w:pStyle w:val="a4"/>
        <w:ind w:left="5812"/>
        <w:rPr>
          <w:rFonts w:ascii="Times New Roman" w:hAnsi="Times New Roman" w:cs="Times New Roman"/>
          <w:sz w:val="28"/>
          <w:szCs w:val="28"/>
        </w:rPr>
      </w:pPr>
    </w:p>
    <w:p w:rsidR="00BB6FD5" w:rsidRPr="00790C36" w:rsidRDefault="00BB6FD5" w:rsidP="008973A6">
      <w:pPr>
        <w:pStyle w:val="a4"/>
        <w:ind w:left="5812"/>
        <w:rPr>
          <w:rFonts w:ascii="Times New Roman" w:hAnsi="Times New Roman" w:cs="Times New Roman"/>
          <w:sz w:val="28"/>
          <w:szCs w:val="28"/>
        </w:rPr>
      </w:pPr>
    </w:p>
    <w:p w:rsidR="00BB6FD5" w:rsidRPr="00790C36" w:rsidRDefault="00BB6FD5" w:rsidP="008973A6">
      <w:pPr>
        <w:pStyle w:val="a4"/>
        <w:ind w:left="5812"/>
        <w:rPr>
          <w:rFonts w:ascii="Times New Roman" w:hAnsi="Times New Roman" w:cs="Times New Roman"/>
          <w:sz w:val="28"/>
          <w:szCs w:val="28"/>
        </w:rPr>
      </w:pPr>
    </w:p>
    <w:p w:rsidR="00BB6FD5" w:rsidRPr="00790C36" w:rsidRDefault="00BB6FD5" w:rsidP="008973A6">
      <w:pPr>
        <w:pStyle w:val="a4"/>
        <w:ind w:left="5812"/>
        <w:rPr>
          <w:rFonts w:ascii="Times New Roman" w:hAnsi="Times New Roman" w:cs="Times New Roman"/>
          <w:sz w:val="28"/>
          <w:szCs w:val="28"/>
        </w:rPr>
      </w:pPr>
    </w:p>
    <w:p w:rsidR="00BB6FD5" w:rsidRPr="00790C36" w:rsidRDefault="00BB6FD5" w:rsidP="008973A6">
      <w:pPr>
        <w:pStyle w:val="a4"/>
        <w:ind w:left="5812"/>
        <w:rPr>
          <w:rFonts w:ascii="Times New Roman" w:hAnsi="Times New Roman" w:cs="Times New Roman"/>
          <w:sz w:val="28"/>
          <w:szCs w:val="28"/>
        </w:rPr>
      </w:pPr>
    </w:p>
    <w:p w:rsidR="00BB6FD5" w:rsidRPr="00790C36" w:rsidRDefault="00BB6FD5" w:rsidP="008973A6">
      <w:pPr>
        <w:pStyle w:val="a4"/>
        <w:ind w:left="5812"/>
        <w:rPr>
          <w:rFonts w:ascii="Times New Roman" w:hAnsi="Times New Roman" w:cs="Times New Roman"/>
          <w:sz w:val="28"/>
          <w:szCs w:val="28"/>
        </w:rPr>
      </w:pPr>
    </w:p>
    <w:p w:rsidR="00BB6FD5" w:rsidRPr="00790C36" w:rsidRDefault="00BB6FD5" w:rsidP="00B07BC0">
      <w:pPr>
        <w:pStyle w:val="a4"/>
        <w:ind w:left="5664"/>
        <w:rPr>
          <w:rStyle w:val="2"/>
          <w:rFonts w:ascii="Times New Roman" w:hAnsi="Times New Roman" w:cs="Times New Roman"/>
          <w:i w:val="0"/>
          <w:iCs w:val="0"/>
          <w:color w:val="000000"/>
        </w:rPr>
      </w:pPr>
    </w:p>
    <w:p w:rsidR="00BB6FD5" w:rsidRPr="00790C36" w:rsidRDefault="00BB6FD5" w:rsidP="00B07BC0">
      <w:pPr>
        <w:pStyle w:val="a4"/>
        <w:ind w:left="5664"/>
        <w:rPr>
          <w:rStyle w:val="2"/>
          <w:rFonts w:ascii="Times New Roman" w:hAnsi="Times New Roman" w:cs="Times New Roman"/>
          <w:i w:val="0"/>
          <w:iCs w:val="0"/>
          <w:color w:val="000000"/>
        </w:rPr>
      </w:pPr>
    </w:p>
    <w:p w:rsidR="00BB6FD5" w:rsidRPr="00790C36" w:rsidRDefault="00BB6FD5" w:rsidP="00926CB2">
      <w:pPr>
        <w:widowControl w:val="0"/>
        <w:suppressAutoHyphens/>
        <w:spacing w:before="34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90C36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/>
        </w:rPr>
        <w:tab/>
      </w:r>
    </w:p>
    <w:sectPr w:rsidR="00BB6FD5" w:rsidRPr="00790C36" w:rsidSect="003D6B38">
      <w:pgSz w:w="11906" w:h="16838"/>
      <w:pgMar w:top="993" w:right="56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958" w:rsidRDefault="00384958" w:rsidP="00020925">
      <w:pPr>
        <w:spacing w:after="0" w:line="240" w:lineRule="auto"/>
      </w:pPr>
      <w:r>
        <w:separator/>
      </w:r>
    </w:p>
  </w:endnote>
  <w:endnote w:type="continuationSeparator" w:id="1">
    <w:p w:rsidR="00384958" w:rsidRDefault="00384958" w:rsidP="00020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958" w:rsidRDefault="00384958" w:rsidP="00020925">
      <w:pPr>
        <w:spacing w:after="0" w:line="240" w:lineRule="auto"/>
      </w:pPr>
      <w:r>
        <w:separator/>
      </w:r>
    </w:p>
  </w:footnote>
  <w:footnote w:type="continuationSeparator" w:id="1">
    <w:p w:rsidR="00384958" w:rsidRDefault="00384958" w:rsidP="00020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F702A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B4C42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42C96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ED646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8CAD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AD007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87B0E0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11A8F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8F9A8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3CA5D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E80"/>
    <w:rsid w:val="00020925"/>
    <w:rsid w:val="00045CBA"/>
    <w:rsid w:val="0009206C"/>
    <w:rsid w:val="000B5A5D"/>
    <w:rsid w:val="000D630E"/>
    <w:rsid w:val="000E0FB6"/>
    <w:rsid w:val="000E163F"/>
    <w:rsid w:val="00107971"/>
    <w:rsid w:val="00131458"/>
    <w:rsid w:val="00140AD8"/>
    <w:rsid w:val="00143502"/>
    <w:rsid w:val="00155A60"/>
    <w:rsid w:val="001A43E5"/>
    <w:rsid w:val="001B724C"/>
    <w:rsid w:val="001C0E5D"/>
    <w:rsid w:val="001E2124"/>
    <w:rsid w:val="002070E3"/>
    <w:rsid w:val="00211982"/>
    <w:rsid w:val="002149D7"/>
    <w:rsid w:val="00243E6A"/>
    <w:rsid w:val="002910E9"/>
    <w:rsid w:val="002C76FA"/>
    <w:rsid w:val="002D2E53"/>
    <w:rsid w:val="002E6947"/>
    <w:rsid w:val="00314DFA"/>
    <w:rsid w:val="00317203"/>
    <w:rsid w:val="00340D69"/>
    <w:rsid w:val="00384958"/>
    <w:rsid w:val="003A3A41"/>
    <w:rsid w:val="003D6B38"/>
    <w:rsid w:val="003E2ABE"/>
    <w:rsid w:val="003F5A5A"/>
    <w:rsid w:val="0040567A"/>
    <w:rsid w:val="00424D2C"/>
    <w:rsid w:val="004B5565"/>
    <w:rsid w:val="004E307C"/>
    <w:rsid w:val="004E4144"/>
    <w:rsid w:val="004E50EA"/>
    <w:rsid w:val="00504A79"/>
    <w:rsid w:val="00504D3C"/>
    <w:rsid w:val="0051683D"/>
    <w:rsid w:val="00521E8B"/>
    <w:rsid w:val="00527E1D"/>
    <w:rsid w:val="00536B75"/>
    <w:rsid w:val="00537F26"/>
    <w:rsid w:val="00550FEF"/>
    <w:rsid w:val="00551512"/>
    <w:rsid w:val="00556CA8"/>
    <w:rsid w:val="005738C0"/>
    <w:rsid w:val="00580E3C"/>
    <w:rsid w:val="00585CD9"/>
    <w:rsid w:val="00587CA6"/>
    <w:rsid w:val="005E01B5"/>
    <w:rsid w:val="005F78E3"/>
    <w:rsid w:val="0060561A"/>
    <w:rsid w:val="00630CB8"/>
    <w:rsid w:val="006367FB"/>
    <w:rsid w:val="00651A22"/>
    <w:rsid w:val="00666EF5"/>
    <w:rsid w:val="00673FE4"/>
    <w:rsid w:val="00676EEF"/>
    <w:rsid w:val="00677796"/>
    <w:rsid w:val="00684EEA"/>
    <w:rsid w:val="00694E60"/>
    <w:rsid w:val="006B4BF3"/>
    <w:rsid w:val="006D442B"/>
    <w:rsid w:val="006E37CD"/>
    <w:rsid w:val="00704FAB"/>
    <w:rsid w:val="007231B4"/>
    <w:rsid w:val="00734E5E"/>
    <w:rsid w:val="007552CD"/>
    <w:rsid w:val="0075709E"/>
    <w:rsid w:val="007646F4"/>
    <w:rsid w:val="00773873"/>
    <w:rsid w:val="0078405A"/>
    <w:rsid w:val="00790C36"/>
    <w:rsid w:val="0079274C"/>
    <w:rsid w:val="007B2374"/>
    <w:rsid w:val="007C2470"/>
    <w:rsid w:val="008060D8"/>
    <w:rsid w:val="008127CB"/>
    <w:rsid w:val="00840567"/>
    <w:rsid w:val="00842EBD"/>
    <w:rsid w:val="00850158"/>
    <w:rsid w:val="00870615"/>
    <w:rsid w:val="00887490"/>
    <w:rsid w:val="008973A6"/>
    <w:rsid w:val="008A28B7"/>
    <w:rsid w:val="008B378C"/>
    <w:rsid w:val="008B4D05"/>
    <w:rsid w:val="008C3CE9"/>
    <w:rsid w:val="008E1825"/>
    <w:rsid w:val="008F5236"/>
    <w:rsid w:val="008F7213"/>
    <w:rsid w:val="00925580"/>
    <w:rsid w:val="00926CB2"/>
    <w:rsid w:val="00934924"/>
    <w:rsid w:val="009569EB"/>
    <w:rsid w:val="00964B9C"/>
    <w:rsid w:val="009E773D"/>
    <w:rsid w:val="00A133E0"/>
    <w:rsid w:val="00A2044F"/>
    <w:rsid w:val="00A342E3"/>
    <w:rsid w:val="00A7646A"/>
    <w:rsid w:val="00A85A09"/>
    <w:rsid w:val="00AC1E75"/>
    <w:rsid w:val="00AD6AC7"/>
    <w:rsid w:val="00AE312C"/>
    <w:rsid w:val="00B03815"/>
    <w:rsid w:val="00B07BC0"/>
    <w:rsid w:val="00B16606"/>
    <w:rsid w:val="00B27E3B"/>
    <w:rsid w:val="00B41713"/>
    <w:rsid w:val="00B615B7"/>
    <w:rsid w:val="00B703AF"/>
    <w:rsid w:val="00BA4BEC"/>
    <w:rsid w:val="00BB6227"/>
    <w:rsid w:val="00BB6FD5"/>
    <w:rsid w:val="00BC2965"/>
    <w:rsid w:val="00BC4128"/>
    <w:rsid w:val="00BD7092"/>
    <w:rsid w:val="00BE465C"/>
    <w:rsid w:val="00BF0510"/>
    <w:rsid w:val="00C16AB3"/>
    <w:rsid w:val="00C20E65"/>
    <w:rsid w:val="00C24F6A"/>
    <w:rsid w:val="00C33678"/>
    <w:rsid w:val="00C37D46"/>
    <w:rsid w:val="00C55095"/>
    <w:rsid w:val="00C55EB9"/>
    <w:rsid w:val="00C6041B"/>
    <w:rsid w:val="00CA2F5F"/>
    <w:rsid w:val="00CA7E88"/>
    <w:rsid w:val="00CD2BD3"/>
    <w:rsid w:val="00CD674F"/>
    <w:rsid w:val="00D22F71"/>
    <w:rsid w:val="00D713D2"/>
    <w:rsid w:val="00D85377"/>
    <w:rsid w:val="00D949D5"/>
    <w:rsid w:val="00DA437D"/>
    <w:rsid w:val="00DD475F"/>
    <w:rsid w:val="00E02412"/>
    <w:rsid w:val="00E14E80"/>
    <w:rsid w:val="00E25143"/>
    <w:rsid w:val="00E336D8"/>
    <w:rsid w:val="00E408BA"/>
    <w:rsid w:val="00E83CE3"/>
    <w:rsid w:val="00EA32DA"/>
    <w:rsid w:val="00EE14C7"/>
    <w:rsid w:val="00EE5DED"/>
    <w:rsid w:val="00F1022A"/>
    <w:rsid w:val="00F14F4B"/>
    <w:rsid w:val="00F330AD"/>
    <w:rsid w:val="00F613B2"/>
    <w:rsid w:val="00F952A0"/>
    <w:rsid w:val="00FA1216"/>
    <w:rsid w:val="00FA48CB"/>
    <w:rsid w:val="00FA6DE9"/>
    <w:rsid w:val="00FB5ADF"/>
    <w:rsid w:val="00FC5A6E"/>
    <w:rsid w:val="00FE4A2A"/>
    <w:rsid w:val="00FF5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F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4E80"/>
    <w:pPr>
      <w:spacing w:after="0" w:line="240" w:lineRule="auto"/>
      <w:ind w:left="720"/>
    </w:pPr>
    <w:rPr>
      <w:rFonts w:cs="Times New Roman"/>
      <w:sz w:val="28"/>
      <w:szCs w:val="28"/>
      <w:lang w:val="ru-RU" w:eastAsia="ru-RU"/>
    </w:rPr>
  </w:style>
  <w:style w:type="paragraph" w:styleId="a4">
    <w:name w:val="No Spacing"/>
    <w:uiPriority w:val="99"/>
    <w:qFormat/>
    <w:rsid w:val="00E14E80"/>
    <w:rPr>
      <w:rFonts w:cs="Calibri"/>
      <w:sz w:val="22"/>
      <w:szCs w:val="22"/>
    </w:rPr>
  </w:style>
  <w:style w:type="character" w:customStyle="1" w:styleId="FontStyle11">
    <w:name w:val="Font Style11"/>
    <w:basedOn w:val="a0"/>
    <w:uiPriority w:val="99"/>
    <w:rsid w:val="00536B75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Normal (Web)"/>
    <w:basedOn w:val="a"/>
    <w:uiPriority w:val="99"/>
    <w:rsid w:val="00536B75"/>
    <w:pPr>
      <w:suppressAutoHyphens/>
      <w:spacing w:before="280" w:after="119" w:line="240" w:lineRule="auto"/>
    </w:pPr>
    <w:rPr>
      <w:rFonts w:cs="Times New Roman"/>
      <w:sz w:val="24"/>
      <w:szCs w:val="24"/>
      <w:lang w:val="ru-RU" w:eastAsia="zh-CN"/>
    </w:rPr>
  </w:style>
  <w:style w:type="paragraph" w:styleId="HTML">
    <w:name w:val="HTML Preformatted"/>
    <w:aliases w:val="Знак"/>
    <w:basedOn w:val="a"/>
    <w:link w:val="HTML0"/>
    <w:uiPriority w:val="99"/>
    <w:rsid w:val="008973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8"/>
      <w:szCs w:val="28"/>
      <w:lang w:eastAsia="ru-RU"/>
    </w:rPr>
  </w:style>
  <w:style w:type="character" w:customStyle="1" w:styleId="HTML0">
    <w:name w:val="Стандартный HTML Знак"/>
    <w:aliases w:val="Знак Знак"/>
    <w:basedOn w:val="a0"/>
    <w:link w:val="HTML"/>
    <w:uiPriority w:val="99"/>
    <w:locked/>
    <w:rsid w:val="008973A6"/>
    <w:rPr>
      <w:rFonts w:ascii="Courier New" w:hAnsi="Courier New" w:cs="Courier New"/>
      <w:color w:val="000000"/>
      <w:sz w:val="28"/>
      <w:szCs w:val="28"/>
      <w:lang w:eastAsia="ru-RU"/>
    </w:rPr>
  </w:style>
  <w:style w:type="character" w:customStyle="1" w:styleId="CharStyle4">
    <w:name w:val="CharStyle4"/>
    <w:basedOn w:val="a0"/>
    <w:uiPriority w:val="99"/>
    <w:rsid w:val="00BE465C"/>
    <w:rPr>
      <w:rFonts w:ascii="Times New Roman" w:hAnsi="Times New Roman" w:cs="Times New Roman"/>
      <w:color w:val="000000"/>
      <w:spacing w:val="5"/>
      <w:w w:val="100"/>
      <w:position w:val="0"/>
      <w:sz w:val="16"/>
      <w:szCs w:val="16"/>
      <w:u w:val="none"/>
      <w:vertAlign w:val="baseline"/>
      <w:lang w:val="uk-UA" w:eastAsia="uk-UA"/>
    </w:rPr>
  </w:style>
  <w:style w:type="character" w:customStyle="1" w:styleId="rvts8">
    <w:name w:val="rvts8"/>
    <w:basedOn w:val="a0"/>
    <w:uiPriority w:val="99"/>
    <w:rsid w:val="00BE465C"/>
  </w:style>
  <w:style w:type="paragraph" w:styleId="a6">
    <w:name w:val="Body Text"/>
    <w:basedOn w:val="a"/>
    <w:link w:val="a7"/>
    <w:uiPriority w:val="99"/>
    <w:rsid w:val="00BE465C"/>
    <w:pPr>
      <w:widowControl w:val="0"/>
      <w:suppressAutoHyphens/>
      <w:spacing w:after="120" w:line="240" w:lineRule="auto"/>
    </w:pPr>
    <w:rPr>
      <w:rFonts w:cs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BE465C"/>
    <w:rPr>
      <w:rFonts w:ascii="Times New Roman" w:hAnsi="Times New Roman" w:cs="Times New Roman"/>
      <w:kern w:val="1"/>
      <w:sz w:val="24"/>
      <w:szCs w:val="24"/>
    </w:rPr>
  </w:style>
  <w:style w:type="paragraph" w:styleId="a8">
    <w:name w:val="Title"/>
    <w:basedOn w:val="a"/>
    <w:next w:val="a"/>
    <w:link w:val="a9"/>
    <w:uiPriority w:val="99"/>
    <w:qFormat/>
    <w:rsid w:val="00BE465C"/>
    <w:pPr>
      <w:widowControl w:val="0"/>
      <w:suppressAutoHyphens/>
      <w:spacing w:before="240" w:after="60" w:line="240" w:lineRule="auto"/>
      <w:jc w:val="center"/>
    </w:pPr>
    <w:rPr>
      <w:rFonts w:ascii="Cambria" w:hAnsi="Cambria" w:cs="Cambria"/>
      <w:b/>
      <w:bCs/>
      <w:kern w:val="1"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locked/>
    <w:rsid w:val="00BE465C"/>
    <w:rPr>
      <w:rFonts w:ascii="Cambria" w:hAnsi="Cambria" w:cs="Cambria"/>
      <w:b/>
      <w:bCs/>
      <w:kern w:val="1"/>
      <w:sz w:val="32"/>
      <w:szCs w:val="32"/>
    </w:rPr>
  </w:style>
  <w:style w:type="character" w:styleId="aa">
    <w:name w:val="Strong"/>
    <w:basedOn w:val="a0"/>
    <w:uiPriority w:val="99"/>
    <w:qFormat/>
    <w:rsid w:val="00B615B7"/>
    <w:rPr>
      <w:b/>
      <w:bCs/>
    </w:rPr>
  </w:style>
  <w:style w:type="paragraph" w:customStyle="1" w:styleId="FR1">
    <w:name w:val="FR1"/>
    <w:uiPriority w:val="99"/>
    <w:rsid w:val="0009206C"/>
    <w:pPr>
      <w:widowControl w:val="0"/>
      <w:suppressAutoHyphens/>
      <w:autoSpaceDE w:val="0"/>
      <w:spacing w:line="300" w:lineRule="auto"/>
      <w:ind w:left="2080" w:right="2000"/>
      <w:jc w:val="both"/>
    </w:pPr>
    <w:rPr>
      <w:sz w:val="28"/>
      <w:szCs w:val="28"/>
      <w:lang w:eastAsia="ar-SA"/>
    </w:rPr>
  </w:style>
  <w:style w:type="paragraph" w:customStyle="1" w:styleId="ab">
    <w:name w:val="......."/>
    <w:basedOn w:val="a"/>
    <w:next w:val="a"/>
    <w:uiPriority w:val="99"/>
    <w:rsid w:val="0009206C"/>
    <w:pPr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2">
    <w:name w:val="Основной текст (2)_"/>
    <w:basedOn w:val="a0"/>
    <w:uiPriority w:val="99"/>
    <w:rsid w:val="00B07BC0"/>
    <w:rPr>
      <w:i/>
      <w:iCs/>
      <w:sz w:val="28"/>
      <w:szCs w:val="28"/>
    </w:rPr>
  </w:style>
  <w:style w:type="character" w:customStyle="1" w:styleId="WW8Num1z0">
    <w:name w:val="WW8Num1z0"/>
    <w:uiPriority w:val="99"/>
    <w:rsid w:val="00694E60"/>
    <w:rPr>
      <w:rFonts w:ascii="Symbol" w:hAnsi="Symbol" w:cs="Symbol"/>
      <w:b/>
      <w:bCs/>
      <w:sz w:val="28"/>
      <w:szCs w:val="28"/>
      <w:lang w:val="uk-UA"/>
    </w:rPr>
  </w:style>
  <w:style w:type="character" w:styleId="ac">
    <w:name w:val="line number"/>
    <w:basedOn w:val="a0"/>
    <w:uiPriority w:val="99"/>
    <w:rsid w:val="005F78E3"/>
  </w:style>
  <w:style w:type="character" w:styleId="ad">
    <w:name w:val="Emphasis"/>
    <w:basedOn w:val="a0"/>
    <w:uiPriority w:val="99"/>
    <w:qFormat/>
    <w:locked/>
    <w:rsid w:val="00666EF5"/>
    <w:rPr>
      <w:i/>
      <w:iCs/>
    </w:rPr>
  </w:style>
  <w:style w:type="paragraph" w:styleId="ae">
    <w:name w:val="header"/>
    <w:basedOn w:val="a"/>
    <w:link w:val="af"/>
    <w:uiPriority w:val="99"/>
    <w:semiHidden/>
    <w:rsid w:val="00020925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020925"/>
    <w:rPr>
      <w:sz w:val="22"/>
      <w:szCs w:val="22"/>
    </w:rPr>
  </w:style>
  <w:style w:type="paragraph" w:styleId="af0">
    <w:name w:val="footer"/>
    <w:basedOn w:val="a"/>
    <w:link w:val="af1"/>
    <w:uiPriority w:val="99"/>
    <w:semiHidden/>
    <w:rsid w:val="00020925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02092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34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34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2108</Words>
  <Characters>1202</Characters>
  <Application>Microsoft Office Word</Application>
  <DocSecurity>0</DocSecurity>
  <Lines>10</Lines>
  <Paragraphs>6</Paragraphs>
  <ScaleCrop>false</ScaleCrop>
  <Company>Reanimator Extreme Edition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2020-12-30T14:24:00Z</cp:lastPrinted>
  <dcterms:created xsi:type="dcterms:W3CDTF">2020-12-31T08:26:00Z</dcterms:created>
  <dcterms:modified xsi:type="dcterms:W3CDTF">2021-02-15T09:30:00Z</dcterms:modified>
</cp:coreProperties>
</file>