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C2" w:rsidRPr="00BA6DE4" w:rsidRDefault="00D859C2" w:rsidP="00D859C2">
      <w:pPr>
        <w:pStyle w:val="aa"/>
        <w:ind w:left="5664"/>
        <w:rPr>
          <w:rStyle w:val="20"/>
          <w:rFonts w:ascii="Times New Roman" w:hAnsi="Times New Roman"/>
          <w:bCs/>
          <w:i w:val="0"/>
          <w:iCs w:val="0"/>
          <w:color w:val="000000"/>
          <w:spacing w:val="20"/>
          <w:lang w:val="uk-UA"/>
        </w:rPr>
      </w:pPr>
      <w:r>
        <w:rPr>
          <w:rStyle w:val="20"/>
          <w:rFonts w:ascii="Times New Roman" w:hAnsi="Times New Roman"/>
          <w:bCs/>
          <w:i w:val="0"/>
          <w:iCs w:val="0"/>
          <w:color w:val="000000"/>
          <w:lang w:val="uk-UA"/>
        </w:rPr>
        <w:t>Д</w:t>
      </w:r>
      <w:proofErr w:type="spellStart"/>
      <w:r w:rsidRPr="00BA6DE4">
        <w:rPr>
          <w:rStyle w:val="20"/>
          <w:rFonts w:ascii="Times New Roman" w:hAnsi="Times New Roman"/>
          <w:bCs/>
          <w:i w:val="0"/>
          <w:iCs w:val="0"/>
          <w:color w:val="000000"/>
        </w:rPr>
        <w:t>одаток</w:t>
      </w:r>
      <w:proofErr w:type="spellEnd"/>
      <w:r w:rsidRPr="00BA6DE4">
        <w:rPr>
          <w:rStyle w:val="20"/>
          <w:rFonts w:ascii="Times New Roman" w:hAnsi="Times New Roman"/>
          <w:bCs/>
          <w:i w:val="0"/>
          <w:iCs w:val="0"/>
          <w:color w:val="000000"/>
        </w:rPr>
        <w:t xml:space="preserve"> до </w:t>
      </w:r>
      <w:proofErr w:type="spellStart"/>
      <w:r w:rsidRPr="00BA6DE4">
        <w:rPr>
          <w:rStyle w:val="20"/>
          <w:rFonts w:ascii="Times New Roman" w:hAnsi="Times New Roman"/>
          <w:bCs/>
          <w:i w:val="0"/>
          <w:iCs w:val="0"/>
          <w:color w:val="000000"/>
        </w:rPr>
        <w:t>рішення</w:t>
      </w:r>
      <w:proofErr w:type="spellEnd"/>
      <w:r>
        <w:rPr>
          <w:rStyle w:val="20"/>
          <w:rFonts w:ascii="Times New Roman" w:hAnsi="Times New Roman"/>
          <w:bCs/>
          <w:i w:val="0"/>
          <w:iCs w:val="0"/>
          <w:color w:val="000000"/>
          <w:lang w:val="uk-UA"/>
        </w:rPr>
        <w:t xml:space="preserve"> </w:t>
      </w:r>
      <w:r w:rsidR="005E1FCE">
        <w:rPr>
          <w:rStyle w:val="20"/>
          <w:rFonts w:ascii="Times New Roman" w:hAnsi="Times New Roman"/>
          <w:bCs/>
          <w:i w:val="0"/>
          <w:iCs w:val="0"/>
          <w:color w:val="000000"/>
          <w:lang w:val="uk-UA"/>
        </w:rPr>
        <w:t>виконавчого комітету</w:t>
      </w:r>
      <w:r w:rsidRPr="00BA6DE4">
        <w:rPr>
          <w:rStyle w:val="20"/>
          <w:rFonts w:ascii="Times New Roman" w:hAnsi="Times New Roman"/>
          <w:bCs/>
          <w:i w:val="0"/>
          <w:iCs w:val="0"/>
        </w:rPr>
        <w:t xml:space="preserve"> </w:t>
      </w:r>
    </w:p>
    <w:p w:rsidR="00D859C2" w:rsidRPr="001A5271" w:rsidRDefault="00D859C2" w:rsidP="00D859C2">
      <w:pPr>
        <w:pStyle w:val="aa"/>
        <w:ind w:left="5664"/>
        <w:rPr>
          <w:rFonts w:ascii="Times New Roman" w:hAnsi="Times New Roman"/>
          <w:spacing w:val="20"/>
          <w:lang w:val="uk-UA"/>
        </w:rPr>
      </w:pPr>
      <w:r w:rsidRPr="00BA6DE4">
        <w:rPr>
          <w:rStyle w:val="20"/>
          <w:rFonts w:ascii="Times New Roman" w:hAnsi="Times New Roman"/>
          <w:bCs/>
          <w:i w:val="0"/>
          <w:iCs w:val="0"/>
          <w:color w:val="000000"/>
          <w:spacing w:val="20"/>
          <w:lang w:val="uk-UA"/>
        </w:rPr>
        <w:t>від __ грудня 2020 р. № __</w:t>
      </w:r>
    </w:p>
    <w:p w:rsidR="00D859C2" w:rsidRPr="00C076A8" w:rsidRDefault="00D859C2" w:rsidP="00D859C2">
      <w:pPr>
        <w:spacing w:line="200" w:lineRule="atLeast"/>
        <w:jc w:val="center"/>
        <w:rPr>
          <w:b/>
          <w:spacing w:val="20"/>
          <w:sz w:val="28"/>
          <w:szCs w:val="28"/>
          <w:lang w:val="uk-UA"/>
        </w:rPr>
      </w:pPr>
    </w:p>
    <w:p w:rsidR="00D859C2" w:rsidRPr="00C076A8" w:rsidRDefault="00D859C2" w:rsidP="00D859C2">
      <w:pPr>
        <w:spacing w:line="200" w:lineRule="atLeast"/>
        <w:jc w:val="center"/>
        <w:rPr>
          <w:b/>
          <w:spacing w:val="20"/>
          <w:sz w:val="28"/>
          <w:szCs w:val="28"/>
          <w:lang w:val="uk-UA"/>
        </w:rPr>
      </w:pPr>
    </w:p>
    <w:p w:rsidR="00D859C2" w:rsidRPr="00C076A8" w:rsidRDefault="00D859C2" w:rsidP="00D859C2">
      <w:pPr>
        <w:spacing w:line="200" w:lineRule="atLeast"/>
        <w:jc w:val="center"/>
        <w:rPr>
          <w:b/>
          <w:spacing w:val="20"/>
          <w:sz w:val="28"/>
          <w:szCs w:val="28"/>
          <w:lang w:val="uk-UA"/>
        </w:rPr>
      </w:pPr>
    </w:p>
    <w:p w:rsidR="00D859C2" w:rsidRPr="00CD674F" w:rsidRDefault="00D859C2" w:rsidP="00D859C2">
      <w:pPr>
        <w:pStyle w:val="2"/>
        <w:shd w:val="clear" w:color="auto" w:fill="auto"/>
        <w:spacing w:after="0"/>
        <w:ind w:right="20"/>
        <w:rPr>
          <w:sz w:val="32"/>
          <w:szCs w:val="32"/>
          <w:lang w:val="uk-UA"/>
        </w:rPr>
      </w:pPr>
      <w:r w:rsidRPr="00CD674F">
        <w:rPr>
          <w:sz w:val="32"/>
          <w:szCs w:val="32"/>
          <w:lang w:val="uk-UA"/>
        </w:rPr>
        <w:t xml:space="preserve">Програма </w:t>
      </w:r>
    </w:p>
    <w:p w:rsidR="00D859C2" w:rsidRPr="0033021C" w:rsidRDefault="00D859C2" w:rsidP="00D859C2">
      <w:pPr>
        <w:pStyle w:val="2"/>
        <w:shd w:val="clear" w:color="auto" w:fill="auto"/>
        <w:spacing w:after="0"/>
        <w:ind w:right="20"/>
        <w:rPr>
          <w:lang w:val="uk-UA"/>
        </w:rPr>
      </w:pPr>
      <w:r w:rsidRPr="00CD674F">
        <w:rPr>
          <w:sz w:val="32"/>
          <w:szCs w:val="32"/>
          <w:lang w:val="uk-UA"/>
        </w:rPr>
        <w:t>відшкодування різниці між розміром</w:t>
      </w:r>
      <w:r>
        <w:rPr>
          <w:sz w:val="32"/>
          <w:szCs w:val="32"/>
          <w:lang w:val="uk-UA"/>
        </w:rPr>
        <w:t xml:space="preserve"> </w:t>
      </w:r>
      <w:r w:rsidRPr="0033021C">
        <w:rPr>
          <w:sz w:val="32"/>
          <w:szCs w:val="32"/>
          <w:lang w:val="uk-UA"/>
        </w:rPr>
        <w:t xml:space="preserve">тарифу на житлово-комунальні послуги та розміром </w:t>
      </w:r>
      <w:proofErr w:type="spellStart"/>
      <w:r w:rsidRPr="0033021C">
        <w:rPr>
          <w:sz w:val="32"/>
          <w:szCs w:val="32"/>
          <w:lang w:val="uk-UA"/>
        </w:rPr>
        <w:t>економічно-бгрунтованих</w:t>
      </w:r>
      <w:proofErr w:type="spellEnd"/>
      <w:r>
        <w:rPr>
          <w:sz w:val="32"/>
          <w:szCs w:val="32"/>
          <w:lang w:val="uk-UA"/>
        </w:rPr>
        <w:t xml:space="preserve"> </w:t>
      </w:r>
      <w:r w:rsidRPr="0033021C">
        <w:rPr>
          <w:sz w:val="32"/>
          <w:szCs w:val="32"/>
          <w:lang w:val="uk-UA"/>
        </w:rPr>
        <w:t>витрат на їх надання</w:t>
      </w:r>
      <w:r>
        <w:rPr>
          <w:sz w:val="32"/>
          <w:szCs w:val="32"/>
          <w:lang w:val="uk-UA"/>
        </w:rPr>
        <w:t xml:space="preserve"> </w:t>
      </w:r>
      <w:r w:rsidRPr="0033021C">
        <w:rPr>
          <w:sz w:val="32"/>
          <w:szCs w:val="32"/>
          <w:lang w:val="uk-UA"/>
        </w:rPr>
        <w:t xml:space="preserve">для населення </w:t>
      </w:r>
      <w:proofErr w:type="spellStart"/>
      <w:r>
        <w:rPr>
          <w:sz w:val="32"/>
          <w:szCs w:val="32"/>
          <w:lang w:val="uk-UA"/>
        </w:rPr>
        <w:t>Чортківської</w:t>
      </w:r>
      <w:proofErr w:type="spellEnd"/>
      <w:r>
        <w:rPr>
          <w:sz w:val="32"/>
          <w:szCs w:val="32"/>
          <w:lang w:val="uk-UA"/>
        </w:rPr>
        <w:t xml:space="preserve"> міської територіальної громади </w:t>
      </w:r>
      <w:r w:rsidRPr="0033021C">
        <w:rPr>
          <w:sz w:val="32"/>
          <w:szCs w:val="32"/>
          <w:lang w:val="uk-UA"/>
        </w:rPr>
        <w:t>на 20</w:t>
      </w:r>
      <w:r>
        <w:rPr>
          <w:sz w:val="32"/>
          <w:szCs w:val="32"/>
          <w:lang w:val="uk-UA"/>
        </w:rPr>
        <w:t>21</w:t>
      </w:r>
      <w:r w:rsidRPr="0033021C">
        <w:rPr>
          <w:sz w:val="32"/>
          <w:szCs w:val="32"/>
          <w:lang w:val="uk-UA"/>
        </w:rPr>
        <w:t>-202</w:t>
      </w:r>
      <w:r>
        <w:rPr>
          <w:sz w:val="32"/>
          <w:szCs w:val="32"/>
          <w:lang w:val="uk-UA"/>
        </w:rPr>
        <w:t>3</w:t>
      </w:r>
      <w:r w:rsidRPr="0033021C">
        <w:rPr>
          <w:sz w:val="32"/>
          <w:szCs w:val="32"/>
          <w:lang w:val="uk-UA"/>
        </w:rPr>
        <w:t xml:space="preserve"> роки (далі - Програма)</w:t>
      </w:r>
    </w:p>
    <w:p w:rsidR="00D859C2" w:rsidRPr="0033021C" w:rsidRDefault="00D859C2" w:rsidP="00D859C2">
      <w:pPr>
        <w:pStyle w:val="41"/>
        <w:shd w:val="clear" w:color="auto" w:fill="auto"/>
        <w:ind w:left="140"/>
        <w:rPr>
          <w:lang w:val="uk-UA"/>
        </w:rPr>
      </w:pPr>
    </w:p>
    <w:p w:rsidR="00D859C2" w:rsidRPr="00C076A8" w:rsidRDefault="00D859C2" w:rsidP="00D859C2">
      <w:pPr>
        <w:spacing w:line="200" w:lineRule="atLeast"/>
        <w:jc w:val="center"/>
        <w:rPr>
          <w:sz w:val="28"/>
          <w:szCs w:val="28"/>
          <w:lang w:val="uk-UA"/>
        </w:rPr>
      </w:pPr>
    </w:p>
    <w:p w:rsidR="00D859C2" w:rsidRPr="00C076A8" w:rsidRDefault="00D859C2" w:rsidP="00D859C2">
      <w:pPr>
        <w:pStyle w:val="a5"/>
        <w:tabs>
          <w:tab w:val="left" w:pos="1276"/>
        </w:tabs>
        <w:spacing w:before="280" w:line="200" w:lineRule="atLeast"/>
        <w:ind w:right="20"/>
        <w:jc w:val="center"/>
        <w:rPr>
          <w:sz w:val="28"/>
          <w:szCs w:val="28"/>
          <w:lang w:val="uk-UA"/>
        </w:rPr>
      </w:pPr>
    </w:p>
    <w:p w:rsidR="00D859C2" w:rsidRDefault="00D859C2" w:rsidP="00D859C2">
      <w:pPr>
        <w:pStyle w:val="a5"/>
        <w:tabs>
          <w:tab w:val="left" w:pos="1276"/>
        </w:tabs>
        <w:spacing w:line="200" w:lineRule="atLeast"/>
      </w:pPr>
      <w:r>
        <w:rPr>
          <w:rStyle w:val="CharStyle4"/>
          <w:rFonts w:eastAsia="SimSun"/>
          <w:sz w:val="28"/>
          <w:szCs w:val="28"/>
        </w:rPr>
        <w:t xml:space="preserve">Розробник програми                        </w:t>
      </w:r>
      <w:r>
        <w:rPr>
          <w:rStyle w:val="CharStyle4"/>
          <w:rFonts w:eastAsia="SimSun"/>
          <w:sz w:val="28"/>
          <w:szCs w:val="28"/>
          <w:u w:val="single"/>
        </w:rPr>
        <w:t xml:space="preserve"> </w:t>
      </w:r>
      <w:proofErr w:type="spellStart"/>
      <w:r>
        <w:rPr>
          <w:rStyle w:val="CharStyle4"/>
          <w:rFonts w:eastAsia="SimSun"/>
          <w:sz w:val="28"/>
          <w:szCs w:val="28"/>
          <w:u w:val="single"/>
        </w:rPr>
        <w:t>Юрчишин</w:t>
      </w:r>
      <w:proofErr w:type="spellEnd"/>
      <w:r>
        <w:rPr>
          <w:rStyle w:val="CharStyle4"/>
          <w:rFonts w:eastAsia="SimSun"/>
          <w:sz w:val="28"/>
          <w:szCs w:val="28"/>
          <w:u w:val="single"/>
        </w:rPr>
        <w:t xml:space="preserve"> В.М.  </w:t>
      </w:r>
      <w:r>
        <w:rPr>
          <w:rStyle w:val="CharStyle4"/>
          <w:rFonts w:eastAsia="SimSun"/>
          <w:sz w:val="28"/>
          <w:szCs w:val="28"/>
        </w:rPr>
        <w:t xml:space="preserve">                _____________</w:t>
      </w:r>
    </w:p>
    <w:p w:rsidR="00D859C2" w:rsidRDefault="00D859C2" w:rsidP="00D859C2">
      <w:pPr>
        <w:pStyle w:val="a5"/>
        <w:tabs>
          <w:tab w:val="left" w:pos="1276"/>
        </w:tabs>
        <w:spacing w:line="200" w:lineRule="atLeast"/>
      </w:pPr>
      <w:r>
        <w:rPr>
          <w:rStyle w:val="CharStyle4"/>
          <w:rFonts w:eastAsia="Andale Sans UI"/>
        </w:rPr>
        <w:t xml:space="preserve">                                                       </w:t>
      </w:r>
      <w:r>
        <w:rPr>
          <w:rStyle w:val="CharStyle4"/>
          <w:rFonts w:eastAsia="SimSun"/>
        </w:rPr>
        <w:tab/>
        <w:t xml:space="preserve">          </w:t>
      </w:r>
      <w:r w:rsidR="004A711C">
        <w:rPr>
          <w:rStyle w:val="CharStyle4"/>
          <w:rFonts w:eastAsia="SimSun"/>
        </w:rPr>
        <w:t xml:space="preserve">                                      </w:t>
      </w:r>
      <w:r>
        <w:rPr>
          <w:rStyle w:val="CharStyle4"/>
          <w:rFonts w:eastAsia="SimSun"/>
        </w:rPr>
        <w:t>(П.І.Б.)</w:t>
      </w:r>
      <w:r>
        <w:rPr>
          <w:rStyle w:val="CharStyle4"/>
          <w:rFonts w:eastAsia="SimSun"/>
        </w:rPr>
        <w:tab/>
        <w:t xml:space="preserve">                         </w:t>
      </w:r>
      <w:r w:rsidR="004A711C">
        <w:rPr>
          <w:rStyle w:val="CharStyle4"/>
          <w:rFonts w:eastAsia="SimSun"/>
        </w:rPr>
        <w:t xml:space="preserve">                                 </w:t>
      </w:r>
      <w:r>
        <w:rPr>
          <w:rStyle w:val="CharStyle4"/>
          <w:rFonts w:eastAsia="SimSun"/>
        </w:rPr>
        <w:t xml:space="preserve"> (підпис)</w:t>
      </w:r>
    </w:p>
    <w:p w:rsidR="00D859C2" w:rsidRDefault="00D859C2" w:rsidP="00D859C2">
      <w:pPr>
        <w:pStyle w:val="a5"/>
        <w:tabs>
          <w:tab w:val="left" w:pos="1276"/>
        </w:tabs>
        <w:spacing w:before="280" w:line="200" w:lineRule="atLeast"/>
        <w:ind w:right="20"/>
        <w:rPr>
          <w:sz w:val="28"/>
          <w:szCs w:val="28"/>
        </w:rPr>
      </w:pPr>
    </w:p>
    <w:p w:rsidR="00D859C2" w:rsidRPr="00D859C2" w:rsidRDefault="00D859C2" w:rsidP="00D859C2">
      <w:pPr>
        <w:pStyle w:val="ac"/>
        <w:jc w:val="left"/>
        <w:rPr>
          <w:rStyle w:val="ab"/>
          <w:rFonts w:ascii="Times New Roman" w:hAnsi="Times New Roman"/>
          <w:i w:val="0"/>
          <w:sz w:val="28"/>
          <w:szCs w:val="28"/>
        </w:rPr>
      </w:pPr>
      <w:proofErr w:type="spellStart"/>
      <w:r w:rsidRPr="00D859C2">
        <w:rPr>
          <w:rStyle w:val="ab"/>
          <w:rFonts w:ascii="Times New Roman" w:hAnsi="Times New Roman"/>
          <w:i w:val="0"/>
          <w:sz w:val="28"/>
          <w:szCs w:val="28"/>
        </w:rPr>
        <w:t>Головний</w:t>
      </w:r>
      <w:proofErr w:type="spellEnd"/>
      <w:r w:rsidRPr="00D859C2">
        <w:rPr>
          <w:rStyle w:val="ab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859C2">
        <w:rPr>
          <w:rStyle w:val="ab"/>
          <w:rFonts w:ascii="Times New Roman" w:hAnsi="Times New Roman"/>
          <w:i w:val="0"/>
          <w:sz w:val="28"/>
          <w:szCs w:val="28"/>
        </w:rPr>
        <w:t>розпорядник</w:t>
      </w:r>
      <w:proofErr w:type="spellEnd"/>
      <w:r w:rsidRPr="00D859C2">
        <w:rPr>
          <w:rStyle w:val="ab"/>
          <w:rFonts w:ascii="Times New Roman" w:hAnsi="Times New Roman"/>
          <w:i w:val="0"/>
          <w:sz w:val="28"/>
          <w:szCs w:val="28"/>
        </w:rPr>
        <w:t xml:space="preserve">  </w:t>
      </w:r>
      <w:proofErr w:type="spellStart"/>
      <w:r w:rsidRPr="00D859C2">
        <w:rPr>
          <w:rStyle w:val="ab"/>
          <w:rFonts w:ascii="Times New Roman" w:hAnsi="Times New Roman"/>
          <w:i w:val="0"/>
          <w:sz w:val="28"/>
          <w:szCs w:val="28"/>
        </w:rPr>
        <w:t>коштів</w:t>
      </w:r>
      <w:proofErr w:type="spellEnd"/>
      <w:r w:rsidRPr="00D859C2">
        <w:rPr>
          <w:rStyle w:val="ab"/>
          <w:rFonts w:ascii="Times New Roman" w:hAnsi="Times New Roman"/>
          <w:i w:val="0"/>
          <w:sz w:val="28"/>
          <w:szCs w:val="28"/>
        </w:rPr>
        <w:t xml:space="preserve">       </w:t>
      </w:r>
      <w:proofErr w:type="spellStart"/>
      <w:r w:rsidRPr="00D859C2">
        <w:rPr>
          <w:rStyle w:val="ab"/>
          <w:rFonts w:ascii="Times New Roman" w:hAnsi="Times New Roman"/>
          <w:i w:val="0"/>
          <w:sz w:val="28"/>
          <w:szCs w:val="28"/>
        </w:rPr>
        <w:t>Управління</w:t>
      </w:r>
      <w:proofErr w:type="spellEnd"/>
      <w:r w:rsidRPr="00D859C2">
        <w:rPr>
          <w:rStyle w:val="ab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859C2">
        <w:rPr>
          <w:rStyle w:val="ab"/>
          <w:rFonts w:ascii="Times New Roman" w:hAnsi="Times New Roman"/>
          <w:i w:val="0"/>
          <w:sz w:val="28"/>
          <w:szCs w:val="28"/>
        </w:rPr>
        <w:t>комунального</w:t>
      </w:r>
      <w:proofErr w:type="spellEnd"/>
      <w:r w:rsidRPr="00D859C2">
        <w:rPr>
          <w:rStyle w:val="ab"/>
          <w:rFonts w:ascii="Times New Roman" w:hAnsi="Times New Roman"/>
          <w:i w:val="0"/>
          <w:sz w:val="28"/>
          <w:szCs w:val="28"/>
        </w:rPr>
        <w:t xml:space="preserve"> </w:t>
      </w:r>
    </w:p>
    <w:p w:rsidR="00D859C2" w:rsidRPr="00D859C2" w:rsidRDefault="00D859C2" w:rsidP="00D859C2">
      <w:pPr>
        <w:pStyle w:val="ac"/>
        <w:rPr>
          <w:rStyle w:val="ab"/>
          <w:rFonts w:ascii="Times New Roman" w:hAnsi="Times New Roman"/>
          <w:i w:val="0"/>
          <w:sz w:val="28"/>
          <w:szCs w:val="28"/>
        </w:rPr>
      </w:pPr>
      <w:r w:rsidRPr="00D859C2">
        <w:rPr>
          <w:rStyle w:val="ab"/>
          <w:rFonts w:ascii="Times New Roman" w:hAnsi="Times New Roman"/>
          <w:i w:val="0"/>
          <w:sz w:val="28"/>
          <w:szCs w:val="28"/>
        </w:rPr>
        <w:t xml:space="preserve">  </w:t>
      </w:r>
      <w:r>
        <w:rPr>
          <w:rStyle w:val="ab"/>
          <w:rFonts w:ascii="Times New Roman" w:hAnsi="Times New Roman"/>
          <w:i w:val="0"/>
          <w:sz w:val="28"/>
          <w:szCs w:val="28"/>
        </w:rPr>
        <w:t xml:space="preserve">                       </w:t>
      </w:r>
      <w:r>
        <w:rPr>
          <w:rStyle w:val="ab"/>
          <w:rFonts w:ascii="Times New Roman" w:hAnsi="Times New Roman"/>
          <w:i w:val="0"/>
          <w:sz w:val="28"/>
          <w:szCs w:val="28"/>
          <w:lang w:val="uk-UA"/>
        </w:rPr>
        <w:t xml:space="preserve">   </w:t>
      </w:r>
      <w:proofErr w:type="spellStart"/>
      <w:r>
        <w:rPr>
          <w:rStyle w:val="ab"/>
          <w:rFonts w:ascii="Times New Roman" w:hAnsi="Times New Roman"/>
          <w:i w:val="0"/>
          <w:sz w:val="28"/>
          <w:szCs w:val="28"/>
          <w:lang w:val="uk-UA"/>
        </w:rPr>
        <w:t>госпо</w:t>
      </w:r>
      <w:r w:rsidRPr="00D859C2">
        <w:rPr>
          <w:rStyle w:val="ab"/>
          <w:rFonts w:ascii="Times New Roman" w:hAnsi="Times New Roman"/>
          <w:i w:val="0"/>
          <w:sz w:val="28"/>
          <w:szCs w:val="28"/>
        </w:rPr>
        <w:t>дарства</w:t>
      </w:r>
      <w:proofErr w:type="spellEnd"/>
      <w:r w:rsidRPr="00D859C2">
        <w:rPr>
          <w:rStyle w:val="ab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859C2">
        <w:rPr>
          <w:rStyle w:val="ab"/>
          <w:rFonts w:ascii="Times New Roman" w:hAnsi="Times New Roman"/>
          <w:i w:val="0"/>
          <w:sz w:val="28"/>
          <w:szCs w:val="28"/>
        </w:rPr>
        <w:t>Чортківської</w:t>
      </w:r>
      <w:proofErr w:type="spellEnd"/>
      <w:r w:rsidRPr="00D859C2">
        <w:rPr>
          <w:rStyle w:val="ab"/>
          <w:rFonts w:ascii="Times New Roman" w:hAnsi="Times New Roman"/>
          <w:i w:val="0"/>
          <w:sz w:val="28"/>
          <w:szCs w:val="28"/>
        </w:rPr>
        <w:t xml:space="preserve"> </w:t>
      </w:r>
    </w:p>
    <w:p w:rsidR="00D859C2" w:rsidRPr="00D859C2" w:rsidRDefault="00D859C2" w:rsidP="00D859C2">
      <w:pPr>
        <w:pStyle w:val="ac"/>
        <w:rPr>
          <w:rStyle w:val="ab"/>
          <w:rFonts w:ascii="Times New Roman" w:hAnsi="Times New Roman"/>
          <w:i w:val="0"/>
          <w:sz w:val="28"/>
          <w:szCs w:val="28"/>
        </w:rPr>
      </w:pPr>
      <w:r>
        <w:rPr>
          <w:rStyle w:val="ab"/>
          <w:rFonts w:ascii="Times New Roman" w:hAnsi="Times New Roman"/>
          <w:i w:val="0"/>
          <w:sz w:val="28"/>
          <w:szCs w:val="28"/>
        </w:rPr>
        <w:t xml:space="preserve">     </w:t>
      </w:r>
      <w:proofErr w:type="spellStart"/>
      <w:proofErr w:type="gramStart"/>
      <w:r w:rsidRPr="00D859C2">
        <w:rPr>
          <w:rStyle w:val="ab"/>
          <w:rFonts w:ascii="Times New Roman" w:hAnsi="Times New Roman"/>
          <w:i w:val="0"/>
          <w:sz w:val="28"/>
          <w:szCs w:val="28"/>
        </w:rPr>
        <w:t>м</w:t>
      </w:r>
      <w:proofErr w:type="gramEnd"/>
      <w:r w:rsidRPr="00D859C2">
        <w:rPr>
          <w:rStyle w:val="ab"/>
          <w:rFonts w:ascii="Times New Roman" w:hAnsi="Times New Roman"/>
          <w:i w:val="0"/>
          <w:sz w:val="28"/>
          <w:szCs w:val="28"/>
        </w:rPr>
        <w:t>іської</w:t>
      </w:r>
      <w:proofErr w:type="spellEnd"/>
      <w:r w:rsidRPr="00D859C2">
        <w:rPr>
          <w:rStyle w:val="ab"/>
          <w:rFonts w:ascii="Times New Roman" w:hAnsi="Times New Roman"/>
          <w:i w:val="0"/>
          <w:sz w:val="28"/>
          <w:szCs w:val="28"/>
        </w:rPr>
        <w:t xml:space="preserve"> ради      </w:t>
      </w:r>
    </w:p>
    <w:p w:rsidR="00D859C2" w:rsidRDefault="00D859C2" w:rsidP="00D859C2">
      <w:pPr>
        <w:pStyle w:val="a5"/>
        <w:tabs>
          <w:tab w:val="left" w:pos="1276"/>
        </w:tabs>
        <w:spacing w:before="280" w:line="200" w:lineRule="atLeast"/>
        <w:ind w:right="20"/>
        <w:rPr>
          <w:sz w:val="28"/>
          <w:szCs w:val="28"/>
        </w:rPr>
      </w:pPr>
    </w:p>
    <w:p w:rsidR="00D859C2" w:rsidRDefault="00D859C2" w:rsidP="00D859C2">
      <w:pPr>
        <w:pStyle w:val="a5"/>
        <w:tabs>
          <w:tab w:val="left" w:pos="1276"/>
        </w:tabs>
        <w:spacing w:before="280" w:line="200" w:lineRule="atLeast"/>
        <w:ind w:right="20"/>
      </w:pPr>
      <w:r>
        <w:rPr>
          <w:rStyle w:val="CharStyle4"/>
          <w:rFonts w:eastAsia="SimSun"/>
          <w:sz w:val="28"/>
          <w:szCs w:val="28"/>
        </w:rPr>
        <w:t>ПОГОДЖЕНО</w:t>
      </w:r>
    </w:p>
    <w:p w:rsidR="00D859C2" w:rsidRDefault="00D859C2" w:rsidP="00D859C2">
      <w:pPr>
        <w:pStyle w:val="a5"/>
        <w:tabs>
          <w:tab w:val="left" w:pos="1276"/>
        </w:tabs>
        <w:spacing w:line="200" w:lineRule="atLeast"/>
        <w:rPr>
          <w:sz w:val="28"/>
          <w:szCs w:val="28"/>
        </w:rPr>
      </w:pPr>
    </w:p>
    <w:p w:rsidR="00D859C2" w:rsidRDefault="00D859C2" w:rsidP="00D859C2">
      <w:pPr>
        <w:pStyle w:val="a5"/>
        <w:tabs>
          <w:tab w:val="left" w:pos="1276"/>
        </w:tabs>
        <w:spacing w:line="200" w:lineRule="atLeast"/>
      </w:pPr>
      <w:r>
        <w:rPr>
          <w:rStyle w:val="CharStyle4"/>
          <w:rFonts w:eastAsia="SimSun"/>
          <w:sz w:val="28"/>
          <w:szCs w:val="28"/>
        </w:rPr>
        <w:t xml:space="preserve">Відділ </w:t>
      </w:r>
      <w:r>
        <w:rPr>
          <w:sz w:val="28"/>
          <w:szCs w:val="28"/>
          <w:lang w:val="uk-UA"/>
        </w:rPr>
        <w:t xml:space="preserve">економічного </w:t>
      </w:r>
      <w:r>
        <w:rPr>
          <w:rStyle w:val="rvts8"/>
          <w:sz w:val="28"/>
          <w:szCs w:val="28"/>
          <w:lang w:val="uk-UA"/>
        </w:rPr>
        <w:t xml:space="preserve">розвитку </w:t>
      </w:r>
    </w:p>
    <w:p w:rsidR="00D859C2" w:rsidRDefault="00D859C2" w:rsidP="00D859C2">
      <w:pPr>
        <w:pStyle w:val="a5"/>
        <w:tabs>
          <w:tab w:val="left" w:pos="1276"/>
        </w:tabs>
        <w:spacing w:line="200" w:lineRule="atLeast"/>
      </w:pPr>
      <w:r>
        <w:rPr>
          <w:rStyle w:val="rvts8"/>
          <w:sz w:val="28"/>
          <w:szCs w:val="28"/>
          <w:lang w:val="uk-UA"/>
        </w:rPr>
        <w:t>та комунальної  власності</w:t>
      </w:r>
      <w:r>
        <w:rPr>
          <w:rStyle w:val="CharStyle4"/>
          <w:rFonts w:eastAsia="SimSun"/>
          <w:sz w:val="28"/>
          <w:szCs w:val="28"/>
        </w:rPr>
        <w:t xml:space="preserve"> </w:t>
      </w:r>
    </w:p>
    <w:p w:rsidR="00D859C2" w:rsidRDefault="00D859C2" w:rsidP="00D859C2">
      <w:pPr>
        <w:pStyle w:val="a5"/>
        <w:tabs>
          <w:tab w:val="left" w:pos="1276"/>
        </w:tabs>
        <w:spacing w:line="200" w:lineRule="atLeast"/>
      </w:pPr>
      <w:r>
        <w:rPr>
          <w:rStyle w:val="CharStyle4"/>
          <w:rFonts w:eastAsia="SimSun"/>
          <w:sz w:val="28"/>
          <w:szCs w:val="28"/>
        </w:rPr>
        <w:t xml:space="preserve">міської ради                             </w:t>
      </w:r>
      <w:r>
        <w:rPr>
          <w:rStyle w:val="CharStyle4"/>
          <w:rFonts w:eastAsia="SimSun"/>
          <w:sz w:val="28"/>
          <w:szCs w:val="28"/>
        </w:rPr>
        <w:tab/>
        <w:t xml:space="preserve">           __________</w:t>
      </w:r>
      <w:r>
        <w:rPr>
          <w:rStyle w:val="CharStyle4"/>
          <w:rFonts w:eastAsia="SimSun"/>
        </w:rPr>
        <w:t xml:space="preserve">                            _____________</w:t>
      </w:r>
    </w:p>
    <w:p w:rsidR="00D859C2" w:rsidRPr="00D859C2" w:rsidRDefault="00D859C2" w:rsidP="00D859C2">
      <w:pPr>
        <w:pStyle w:val="a5"/>
        <w:tabs>
          <w:tab w:val="left" w:pos="1276"/>
        </w:tabs>
        <w:spacing w:line="200" w:lineRule="atLeast"/>
        <w:rPr>
          <w:lang w:val="uk-UA"/>
        </w:rPr>
      </w:pPr>
      <w:r>
        <w:rPr>
          <w:rStyle w:val="CharStyle4"/>
          <w:rFonts w:eastAsia="Andale Sans UI"/>
        </w:rPr>
        <w:t xml:space="preserve">                                                                                                                        </w:t>
      </w:r>
      <w:r>
        <w:rPr>
          <w:rStyle w:val="CharStyle4"/>
          <w:rFonts w:eastAsia="SimSun"/>
        </w:rPr>
        <w:t>(П.І.Б.)                                               (підпис)</w:t>
      </w:r>
    </w:p>
    <w:p w:rsidR="00D859C2" w:rsidRPr="00D859C2" w:rsidRDefault="00D859C2" w:rsidP="00D859C2">
      <w:pPr>
        <w:pStyle w:val="a5"/>
        <w:tabs>
          <w:tab w:val="left" w:pos="1276"/>
        </w:tabs>
        <w:spacing w:line="200" w:lineRule="atLeast"/>
        <w:rPr>
          <w:lang w:val="uk-UA"/>
        </w:rPr>
      </w:pPr>
    </w:p>
    <w:p w:rsidR="00D859C2" w:rsidRPr="00D859C2" w:rsidRDefault="00D859C2" w:rsidP="00D859C2">
      <w:pPr>
        <w:pStyle w:val="a5"/>
        <w:tabs>
          <w:tab w:val="left" w:pos="1276"/>
        </w:tabs>
        <w:spacing w:line="200" w:lineRule="atLeast"/>
        <w:rPr>
          <w:lang w:val="uk-UA"/>
        </w:rPr>
      </w:pPr>
      <w:r>
        <w:rPr>
          <w:rStyle w:val="CharStyle4"/>
          <w:rFonts w:eastAsia="SimSun"/>
          <w:sz w:val="28"/>
          <w:szCs w:val="28"/>
        </w:rPr>
        <w:t>Фінансове управління</w:t>
      </w:r>
    </w:p>
    <w:p w:rsidR="00D859C2" w:rsidRPr="00D859C2" w:rsidRDefault="00D859C2" w:rsidP="00D859C2">
      <w:pPr>
        <w:pStyle w:val="a5"/>
        <w:tabs>
          <w:tab w:val="left" w:pos="1276"/>
        </w:tabs>
        <w:spacing w:line="200" w:lineRule="atLeast"/>
        <w:rPr>
          <w:lang w:val="uk-UA"/>
        </w:rPr>
      </w:pPr>
      <w:r>
        <w:rPr>
          <w:rStyle w:val="CharStyle4"/>
          <w:rFonts w:eastAsia="SimSun"/>
          <w:sz w:val="28"/>
          <w:szCs w:val="28"/>
        </w:rPr>
        <w:t xml:space="preserve">міської </w:t>
      </w:r>
      <w:r w:rsidRPr="00D859C2">
        <w:rPr>
          <w:rStyle w:val="CharStyle4"/>
          <w:rFonts w:eastAsia="SimSun"/>
          <w:sz w:val="28"/>
          <w:szCs w:val="28"/>
        </w:rPr>
        <w:t xml:space="preserve">ради    </w:t>
      </w:r>
      <w:r>
        <w:rPr>
          <w:rStyle w:val="CharStyle4"/>
          <w:rFonts w:eastAsia="SimSun"/>
          <w:sz w:val="28"/>
          <w:szCs w:val="28"/>
        </w:rPr>
        <w:t xml:space="preserve">                               </w:t>
      </w:r>
      <w:r w:rsidRPr="00D859C2">
        <w:rPr>
          <w:rStyle w:val="CharStyle4"/>
          <w:rFonts w:eastAsia="SimSun"/>
          <w:sz w:val="28"/>
          <w:szCs w:val="28"/>
        </w:rPr>
        <w:t xml:space="preserve">        </w:t>
      </w:r>
      <w:r>
        <w:rPr>
          <w:rStyle w:val="CharStyle4"/>
          <w:rFonts w:eastAsia="SimSun"/>
          <w:sz w:val="28"/>
          <w:szCs w:val="28"/>
        </w:rPr>
        <w:t xml:space="preserve">    </w:t>
      </w:r>
      <w:r w:rsidRPr="00D859C2">
        <w:rPr>
          <w:rStyle w:val="CharStyle4"/>
          <w:rFonts w:eastAsia="SimSun"/>
          <w:sz w:val="28"/>
          <w:szCs w:val="28"/>
          <w:u w:val="single"/>
        </w:rPr>
        <w:t xml:space="preserve"> Бойко Н.І.</w:t>
      </w:r>
      <w:r>
        <w:rPr>
          <w:rStyle w:val="CharStyle4"/>
          <w:rFonts w:eastAsia="SimSun"/>
          <w:u w:val="single"/>
        </w:rPr>
        <w:t xml:space="preserve"> </w:t>
      </w:r>
      <w:r>
        <w:rPr>
          <w:rStyle w:val="CharStyle4"/>
          <w:rFonts w:eastAsia="SimSun"/>
        </w:rPr>
        <w:t xml:space="preserve">                              _____________</w:t>
      </w:r>
    </w:p>
    <w:p w:rsidR="00D859C2" w:rsidRPr="00D859C2" w:rsidRDefault="00D859C2" w:rsidP="00D859C2">
      <w:pPr>
        <w:pStyle w:val="a5"/>
        <w:tabs>
          <w:tab w:val="left" w:pos="1276"/>
        </w:tabs>
        <w:spacing w:line="200" w:lineRule="atLeast"/>
        <w:rPr>
          <w:lang w:val="uk-UA"/>
        </w:rPr>
      </w:pPr>
      <w:r>
        <w:rPr>
          <w:rStyle w:val="CharStyle4"/>
          <w:rFonts w:eastAsia="Andale Sans UI"/>
        </w:rPr>
        <w:t xml:space="preserve">                                                                                                                             </w:t>
      </w:r>
      <w:r>
        <w:rPr>
          <w:rStyle w:val="CharStyle4"/>
          <w:rFonts w:eastAsia="SimSun"/>
        </w:rPr>
        <w:t>(П.І.Б.)                                         (підпис)</w:t>
      </w:r>
    </w:p>
    <w:p w:rsidR="00D859C2" w:rsidRPr="00D859C2" w:rsidRDefault="00D859C2" w:rsidP="00D859C2">
      <w:pPr>
        <w:pStyle w:val="a5"/>
        <w:tabs>
          <w:tab w:val="left" w:pos="1276"/>
        </w:tabs>
        <w:spacing w:line="200" w:lineRule="atLeast"/>
        <w:rPr>
          <w:lang w:val="uk-UA"/>
        </w:rPr>
      </w:pPr>
    </w:p>
    <w:p w:rsidR="00D859C2" w:rsidRPr="00D859C2" w:rsidRDefault="00D859C2" w:rsidP="00D859C2">
      <w:pPr>
        <w:pStyle w:val="a5"/>
        <w:tabs>
          <w:tab w:val="left" w:pos="1276"/>
        </w:tabs>
        <w:spacing w:line="200" w:lineRule="atLeast"/>
        <w:rPr>
          <w:lang w:val="uk-UA"/>
        </w:rPr>
      </w:pPr>
      <w:r>
        <w:rPr>
          <w:rStyle w:val="CharStyle4"/>
          <w:rFonts w:eastAsia="SimSun"/>
          <w:sz w:val="28"/>
          <w:szCs w:val="28"/>
        </w:rPr>
        <w:t>Юридичний відділ</w:t>
      </w:r>
    </w:p>
    <w:p w:rsidR="00D859C2" w:rsidRPr="00D859C2" w:rsidRDefault="00D859C2" w:rsidP="00D859C2">
      <w:pPr>
        <w:pStyle w:val="a5"/>
        <w:tabs>
          <w:tab w:val="left" w:pos="1276"/>
        </w:tabs>
        <w:spacing w:line="200" w:lineRule="atLeast"/>
        <w:rPr>
          <w:lang w:val="uk-UA"/>
        </w:rPr>
      </w:pPr>
      <w:r>
        <w:rPr>
          <w:rStyle w:val="CharStyle4"/>
          <w:rFonts w:eastAsia="SimSun"/>
          <w:sz w:val="28"/>
          <w:szCs w:val="28"/>
        </w:rPr>
        <w:t>міської ради                                               ___________</w:t>
      </w:r>
      <w:r>
        <w:rPr>
          <w:rStyle w:val="CharStyle4"/>
          <w:rFonts w:eastAsia="SimSun"/>
        </w:rPr>
        <w:t xml:space="preserve">                         _____________</w:t>
      </w:r>
    </w:p>
    <w:p w:rsidR="00D859C2" w:rsidRPr="00D859C2" w:rsidRDefault="00D859C2" w:rsidP="00D859C2">
      <w:pPr>
        <w:pStyle w:val="a5"/>
        <w:tabs>
          <w:tab w:val="left" w:pos="1276"/>
        </w:tabs>
        <w:spacing w:line="200" w:lineRule="atLeast"/>
        <w:rPr>
          <w:lang w:val="uk-UA"/>
        </w:rPr>
      </w:pPr>
      <w:r>
        <w:rPr>
          <w:rStyle w:val="CharStyle4"/>
          <w:rFonts w:eastAsia="Andale Sans UI"/>
        </w:rPr>
        <w:t xml:space="preserve">                                                                                                                              </w:t>
      </w:r>
      <w:r>
        <w:rPr>
          <w:rStyle w:val="CharStyle4"/>
          <w:rFonts w:eastAsia="SimSun"/>
        </w:rPr>
        <w:t>(П.І.Б.)                                        (підпис)</w:t>
      </w:r>
    </w:p>
    <w:p w:rsidR="00D859C2" w:rsidRPr="00D859C2" w:rsidRDefault="00D859C2" w:rsidP="00D859C2">
      <w:pPr>
        <w:spacing w:line="200" w:lineRule="atLeast"/>
        <w:rPr>
          <w:sz w:val="28"/>
          <w:szCs w:val="28"/>
          <w:lang w:val="uk-UA"/>
        </w:rPr>
      </w:pPr>
    </w:p>
    <w:p w:rsidR="00D859C2" w:rsidRDefault="00D859C2" w:rsidP="00D859C2">
      <w:pPr>
        <w:tabs>
          <w:tab w:val="left" w:pos="1276"/>
        </w:tabs>
        <w:spacing w:line="200" w:lineRule="atLeast"/>
        <w:rPr>
          <w:b/>
          <w:sz w:val="28"/>
          <w:szCs w:val="28"/>
          <w:lang w:val="uk-UA"/>
        </w:rPr>
      </w:pPr>
    </w:p>
    <w:p w:rsidR="00D859C2" w:rsidRDefault="00D859C2" w:rsidP="00D859C2">
      <w:pPr>
        <w:spacing w:line="200" w:lineRule="atLeast"/>
        <w:ind w:left="360"/>
        <w:jc w:val="center"/>
        <w:rPr>
          <w:b/>
          <w:sz w:val="28"/>
          <w:szCs w:val="28"/>
          <w:lang w:val="uk-UA"/>
        </w:rPr>
      </w:pPr>
    </w:p>
    <w:p w:rsidR="002A24A8" w:rsidRPr="00CD674F" w:rsidRDefault="002A24A8" w:rsidP="009E4589">
      <w:pPr>
        <w:pStyle w:val="2"/>
        <w:shd w:val="clear" w:color="auto" w:fill="auto"/>
        <w:spacing w:after="0"/>
        <w:ind w:right="20"/>
        <w:rPr>
          <w:sz w:val="32"/>
          <w:szCs w:val="32"/>
          <w:lang w:val="uk-UA"/>
        </w:rPr>
      </w:pPr>
      <w:r w:rsidRPr="00CD674F">
        <w:rPr>
          <w:sz w:val="32"/>
          <w:szCs w:val="32"/>
          <w:lang w:val="uk-UA"/>
        </w:rPr>
        <w:lastRenderedPageBreak/>
        <w:t xml:space="preserve">Програма </w:t>
      </w:r>
    </w:p>
    <w:p w:rsidR="002A24A8" w:rsidRPr="0033021C" w:rsidRDefault="002A24A8" w:rsidP="009E4589">
      <w:pPr>
        <w:pStyle w:val="2"/>
        <w:shd w:val="clear" w:color="auto" w:fill="auto"/>
        <w:spacing w:after="0"/>
        <w:ind w:right="20"/>
        <w:rPr>
          <w:lang w:val="uk-UA"/>
        </w:rPr>
      </w:pPr>
      <w:r w:rsidRPr="00CD674F">
        <w:rPr>
          <w:sz w:val="32"/>
          <w:szCs w:val="32"/>
          <w:lang w:val="uk-UA"/>
        </w:rPr>
        <w:t>відшкодування різниці між розміром</w:t>
      </w:r>
      <w:r>
        <w:rPr>
          <w:sz w:val="32"/>
          <w:szCs w:val="32"/>
          <w:lang w:val="uk-UA"/>
        </w:rPr>
        <w:t xml:space="preserve"> </w:t>
      </w:r>
      <w:r w:rsidRPr="0033021C">
        <w:rPr>
          <w:sz w:val="32"/>
          <w:szCs w:val="32"/>
          <w:lang w:val="uk-UA"/>
        </w:rPr>
        <w:t xml:space="preserve">тарифу на житлово-комунальні послуги та розміром </w:t>
      </w:r>
      <w:proofErr w:type="spellStart"/>
      <w:r w:rsidRPr="0033021C">
        <w:rPr>
          <w:sz w:val="32"/>
          <w:szCs w:val="32"/>
          <w:lang w:val="uk-UA"/>
        </w:rPr>
        <w:t>економічно-бгрунтованих</w:t>
      </w:r>
      <w:proofErr w:type="spellEnd"/>
      <w:r>
        <w:rPr>
          <w:sz w:val="32"/>
          <w:szCs w:val="32"/>
          <w:lang w:val="uk-UA"/>
        </w:rPr>
        <w:t xml:space="preserve"> </w:t>
      </w:r>
      <w:r w:rsidRPr="0033021C">
        <w:rPr>
          <w:sz w:val="32"/>
          <w:szCs w:val="32"/>
          <w:lang w:val="uk-UA"/>
        </w:rPr>
        <w:t>витрат на їх надання</w:t>
      </w:r>
      <w:r>
        <w:rPr>
          <w:sz w:val="32"/>
          <w:szCs w:val="32"/>
          <w:lang w:val="uk-UA"/>
        </w:rPr>
        <w:t xml:space="preserve"> </w:t>
      </w:r>
      <w:r w:rsidRPr="0033021C">
        <w:rPr>
          <w:sz w:val="32"/>
          <w:szCs w:val="32"/>
          <w:lang w:val="uk-UA"/>
        </w:rPr>
        <w:t xml:space="preserve">для населення </w:t>
      </w:r>
      <w:proofErr w:type="spellStart"/>
      <w:r>
        <w:rPr>
          <w:sz w:val="32"/>
          <w:szCs w:val="32"/>
          <w:lang w:val="uk-UA"/>
        </w:rPr>
        <w:t>Чортківської</w:t>
      </w:r>
      <w:proofErr w:type="spellEnd"/>
      <w:r>
        <w:rPr>
          <w:sz w:val="32"/>
          <w:szCs w:val="32"/>
          <w:lang w:val="uk-UA"/>
        </w:rPr>
        <w:t xml:space="preserve"> міської територіальної громади </w:t>
      </w:r>
      <w:r w:rsidRPr="0033021C">
        <w:rPr>
          <w:sz w:val="32"/>
          <w:szCs w:val="32"/>
          <w:lang w:val="uk-UA"/>
        </w:rPr>
        <w:t>на 20</w:t>
      </w:r>
      <w:r>
        <w:rPr>
          <w:sz w:val="32"/>
          <w:szCs w:val="32"/>
          <w:lang w:val="uk-UA"/>
        </w:rPr>
        <w:t>21</w:t>
      </w:r>
      <w:r w:rsidRPr="0033021C">
        <w:rPr>
          <w:sz w:val="32"/>
          <w:szCs w:val="32"/>
          <w:lang w:val="uk-UA"/>
        </w:rPr>
        <w:t>-202</w:t>
      </w:r>
      <w:r>
        <w:rPr>
          <w:sz w:val="32"/>
          <w:szCs w:val="32"/>
          <w:lang w:val="uk-UA"/>
        </w:rPr>
        <w:t>3</w:t>
      </w:r>
      <w:r w:rsidRPr="0033021C">
        <w:rPr>
          <w:sz w:val="32"/>
          <w:szCs w:val="32"/>
          <w:lang w:val="uk-UA"/>
        </w:rPr>
        <w:t xml:space="preserve"> роки (далі - Програма)</w:t>
      </w:r>
    </w:p>
    <w:p w:rsidR="002A24A8" w:rsidRPr="0033021C" w:rsidRDefault="002A24A8" w:rsidP="009E4589">
      <w:pPr>
        <w:pStyle w:val="41"/>
        <w:shd w:val="clear" w:color="auto" w:fill="auto"/>
        <w:ind w:left="140"/>
        <w:rPr>
          <w:lang w:val="uk-UA"/>
        </w:rPr>
      </w:pPr>
    </w:p>
    <w:p w:rsidR="002A24A8" w:rsidRPr="004141DE" w:rsidRDefault="002A24A8" w:rsidP="009E4589">
      <w:pPr>
        <w:pStyle w:val="41"/>
        <w:shd w:val="clear" w:color="auto" w:fill="auto"/>
        <w:ind w:left="140"/>
      </w:pPr>
      <w:r w:rsidRPr="004141DE">
        <w:rPr>
          <w:rStyle w:val="43pt"/>
          <w:b/>
          <w:bCs w:val="0"/>
          <w:sz w:val="32"/>
          <w:szCs w:val="32"/>
        </w:rPr>
        <w:t xml:space="preserve">І. Паспорт </w:t>
      </w:r>
      <w:proofErr w:type="spellStart"/>
      <w:r w:rsidRPr="004141DE">
        <w:rPr>
          <w:rStyle w:val="43pt"/>
          <w:b/>
          <w:bCs w:val="0"/>
          <w:sz w:val="32"/>
          <w:szCs w:val="32"/>
        </w:rPr>
        <w:t>Програми</w:t>
      </w:r>
      <w:proofErr w:type="spellEnd"/>
    </w:p>
    <w:p w:rsidR="002A24A8" w:rsidRPr="004141DE" w:rsidRDefault="002A24A8" w:rsidP="009E4589">
      <w:pPr>
        <w:pStyle w:val="41"/>
        <w:shd w:val="clear" w:color="auto" w:fill="auto"/>
        <w:ind w:left="140"/>
        <w:jc w:val="both"/>
      </w:pPr>
    </w:p>
    <w:tbl>
      <w:tblPr>
        <w:tblW w:w="10370" w:type="dxa"/>
        <w:tblInd w:w="-474" w:type="dxa"/>
        <w:tblLayout w:type="fixed"/>
        <w:tblLook w:val="0000"/>
      </w:tblPr>
      <w:tblGrid>
        <w:gridCol w:w="705"/>
        <w:gridCol w:w="5415"/>
        <w:gridCol w:w="4250"/>
      </w:tblGrid>
      <w:tr w:rsidR="008D1024" w:rsidTr="008D1024">
        <w:trPr>
          <w:trHeight w:val="56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24" w:rsidRDefault="008D1024" w:rsidP="00574D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24" w:rsidRDefault="008D1024" w:rsidP="00574D6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Ініціатор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розроблення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024" w:rsidRDefault="008D1024" w:rsidP="00574D68">
            <w:pPr>
              <w:snapToGrid w:val="0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Виконавчий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комітет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ради, КП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Чортківське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ВУВКГ»,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Чортківський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ККП</w:t>
            </w:r>
          </w:p>
        </w:tc>
      </w:tr>
      <w:tr w:rsidR="008D1024" w:rsidTr="008D1024">
        <w:trPr>
          <w:trHeight w:val="95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24" w:rsidRDefault="008D1024" w:rsidP="00574D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24" w:rsidRDefault="008D1024" w:rsidP="00574D6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нормативно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правового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акту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024" w:rsidRPr="008D1024" w:rsidRDefault="008D1024" w:rsidP="008D102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D10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Закони України «Про  місцеве самоврядування України, «Про ціни і ціноутворення», «Про засади державної регуляторної політики у сфері господарської діяльності», Бюджетний кодекс України, постанова  Кабінету Міністрів України від 01.06.2011  №869 </w:t>
            </w:r>
            <w:proofErr w:type="spellStart"/>
            <w:r w:rsidRPr="008D1024">
              <w:rPr>
                <w:rFonts w:ascii="Times New Roman" w:hAnsi="Times New Roman"/>
                <w:sz w:val="28"/>
                <w:szCs w:val="28"/>
                <w:lang w:val="uk-UA"/>
              </w:rPr>
              <w:t>“Про</w:t>
            </w:r>
            <w:proofErr w:type="spellEnd"/>
            <w:r w:rsidRPr="008D10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забезпечення єдиного підходу до формування тарифів на житлово-комунальні </w:t>
            </w:r>
            <w:proofErr w:type="spellStart"/>
            <w:r w:rsidRPr="008D1024">
              <w:rPr>
                <w:rFonts w:ascii="Times New Roman" w:hAnsi="Times New Roman"/>
                <w:sz w:val="28"/>
                <w:szCs w:val="28"/>
                <w:lang w:val="uk-UA"/>
              </w:rPr>
              <w:t>послуги”</w:t>
            </w:r>
            <w:proofErr w:type="spellEnd"/>
          </w:p>
        </w:tc>
      </w:tr>
      <w:tr w:rsidR="008D1024" w:rsidTr="008D1024">
        <w:trPr>
          <w:trHeight w:val="4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24" w:rsidRDefault="008D1024" w:rsidP="00574D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24" w:rsidRDefault="008D1024" w:rsidP="00574D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Розробник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024" w:rsidRDefault="008D1024" w:rsidP="008D1024">
            <w:pPr>
              <w:snapToGrid w:val="0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комунального господарства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Чортківської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8D1024" w:rsidTr="008D1024">
        <w:trPr>
          <w:trHeight w:val="56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24" w:rsidRDefault="008D1024" w:rsidP="00574D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24" w:rsidRDefault="008D1024" w:rsidP="00574D6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Співрозробники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024" w:rsidRDefault="008D1024" w:rsidP="00574D68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КП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Чортківське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ВУВКГ»,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Чортківський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ККП</w:t>
            </w:r>
          </w:p>
        </w:tc>
      </w:tr>
      <w:tr w:rsidR="008D1024" w:rsidTr="008D1024">
        <w:trPr>
          <w:trHeight w:val="71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24" w:rsidRDefault="008D1024" w:rsidP="00574D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24" w:rsidRDefault="008D1024" w:rsidP="00574D6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Відповідальний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виконавець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024" w:rsidRPr="004141DE" w:rsidRDefault="008D1024" w:rsidP="00574D68">
            <w:pPr>
              <w:pStyle w:val="41"/>
              <w:shd w:val="clear" w:color="auto" w:fill="auto"/>
              <w:spacing w:line="240" w:lineRule="auto"/>
              <w:jc w:val="left"/>
            </w:pPr>
            <w:proofErr w:type="spellStart"/>
            <w:r w:rsidRPr="004141DE">
              <w:rPr>
                <w:b w:val="0"/>
                <w:sz w:val="28"/>
                <w:szCs w:val="28"/>
              </w:rPr>
              <w:t>Комунальне</w:t>
            </w:r>
            <w:proofErr w:type="spellEnd"/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4141DE">
              <w:rPr>
                <w:b w:val="0"/>
                <w:sz w:val="28"/>
                <w:szCs w:val="28"/>
              </w:rPr>
              <w:t>п</w:t>
            </w:r>
            <w:proofErr w:type="gramEnd"/>
            <w:r w:rsidRPr="004141DE">
              <w:rPr>
                <w:b w:val="0"/>
                <w:sz w:val="28"/>
                <w:szCs w:val="28"/>
              </w:rPr>
              <w:t>ідприємство</w:t>
            </w:r>
            <w:proofErr w:type="spellEnd"/>
            <w:r w:rsidRPr="004141DE">
              <w:rPr>
                <w:b w:val="0"/>
                <w:sz w:val="28"/>
                <w:szCs w:val="28"/>
              </w:rPr>
              <w:t xml:space="preserve"> «</w:t>
            </w:r>
            <w:proofErr w:type="spellStart"/>
            <w:r w:rsidRPr="004141DE">
              <w:rPr>
                <w:b w:val="0"/>
                <w:sz w:val="28"/>
                <w:szCs w:val="28"/>
              </w:rPr>
              <w:t>Чортківське</w:t>
            </w:r>
            <w:proofErr w:type="spellEnd"/>
            <w:r w:rsidRPr="004141DE">
              <w:rPr>
                <w:b w:val="0"/>
                <w:sz w:val="28"/>
                <w:szCs w:val="28"/>
              </w:rPr>
              <w:t xml:space="preserve"> ВУВКГ», </w:t>
            </w:r>
            <w:proofErr w:type="spellStart"/>
            <w:r w:rsidRPr="004141DE">
              <w:rPr>
                <w:b w:val="0"/>
                <w:sz w:val="28"/>
                <w:szCs w:val="28"/>
              </w:rPr>
              <w:t>Чортківськ</w:t>
            </w:r>
            <w:r>
              <w:rPr>
                <w:b w:val="0"/>
                <w:sz w:val="28"/>
                <w:szCs w:val="28"/>
                <w:lang w:val="uk-UA"/>
              </w:rPr>
              <w:t>ий</w:t>
            </w:r>
            <w:proofErr w:type="spellEnd"/>
            <w:r w:rsidRPr="004141DE">
              <w:rPr>
                <w:b w:val="0"/>
                <w:sz w:val="28"/>
                <w:szCs w:val="28"/>
              </w:rPr>
              <w:t xml:space="preserve"> ККП</w:t>
            </w:r>
          </w:p>
          <w:p w:rsidR="008D1024" w:rsidRPr="004141DE" w:rsidRDefault="008D1024" w:rsidP="00574D68">
            <w:pPr>
              <w:pStyle w:val="41"/>
              <w:shd w:val="clear" w:color="auto" w:fill="auto"/>
              <w:spacing w:line="240" w:lineRule="auto"/>
              <w:jc w:val="left"/>
            </w:pPr>
          </w:p>
        </w:tc>
      </w:tr>
      <w:tr w:rsidR="008D1024" w:rsidTr="008D1024">
        <w:trPr>
          <w:trHeight w:val="34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24" w:rsidRDefault="008D1024" w:rsidP="00574D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24" w:rsidRDefault="008D1024" w:rsidP="00574D68">
            <w:pPr>
              <w:rPr>
                <w:rStyle w:val="a8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Учасники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024" w:rsidRPr="008D1024" w:rsidRDefault="008D1024" w:rsidP="00574D68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8D1024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8D10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1024">
              <w:rPr>
                <w:rFonts w:ascii="Times New Roman" w:hAnsi="Times New Roman"/>
                <w:sz w:val="28"/>
                <w:szCs w:val="28"/>
              </w:rPr>
              <w:t>комунального</w:t>
            </w:r>
            <w:proofErr w:type="spellEnd"/>
            <w:r w:rsidRPr="008D10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1024">
              <w:rPr>
                <w:rFonts w:ascii="Times New Roman" w:hAnsi="Times New Roman"/>
                <w:sz w:val="28"/>
                <w:szCs w:val="28"/>
              </w:rPr>
              <w:t>господарства</w:t>
            </w:r>
            <w:proofErr w:type="spellEnd"/>
            <w:r w:rsidRPr="008D10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1024">
              <w:rPr>
                <w:rFonts w:ascii="Times New Roman" w:hAnsi="Times New Roman"/>
                <w:sz w:val="28"/>
                <w:szCs w:val="28"/>
              </w:rPr>
              <w:t>Чортківської</w:t>
            </w:r>
            <w:proofErr w:type="spellEnd"/>
            <w:r w:rsidRPr="008D10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1024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8D1024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  <w:r w:rsidRPr="008D1024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, КП «</w:t>
            </w:r>
            <w:proofErr w:type="spellStart"/>
            <w:r w:rsidRPr="008D1024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Чортківське</w:t>
            </w:r>
            <w:proofErr w:type="spellEnd"/>
            <w:r w:rsidRPr="008D1024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ВУВКГ», </w:t>
            </w:r>
            <w:proofErr w:type="spellStart"/>
            <w:r w:rsidRPr="008D1024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Чортківський</w:t>
            </w:r>
            <w:proofErr w:type="spellEnd"/>
            <w:r w:rsidRPr="008D1024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ККП</w:t>
            </w:r>
          </w:p>
        </w:tc>
      </w:tr>
      <w:tr w:rsidR="008D1024" w:rsidTr="008D1024">
        <w:trPr>
          <w:trHeight w:val="56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24" w:rsidRDefault="008D1024" w:rsidP="00574D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24" w:rsidRDefault="008D1024" w:rsidP="00574D6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Термін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реалізації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024" w:rsidRDefault="008D1024" w:rsidP="00574D68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роки</w:t>
            </w:r>
          </w:p>
        </w:tc>
      </w:tr>
      <w:tr w:rsidR="008D1024" w:rsidTr="008D1024">
        <w:trPr>
          <w:trHeight w:val="94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24" w:rsidRDefault="008D1024" w:rsidP="00574D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24" w:rsidRDefault="008D1024" w:rsidP="008D10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Перелік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місцевих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бюджеті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беруть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участь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виконанні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комплексних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програм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024" w:rsidRDefault="008D1024" w:rsidP="00574D68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юджет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Чортківської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територіальної громади</w:t>
            </w:r>
          </w:p>
        </w:tc>
      </w:tr>
      <w:tr w:rsidR="008D1024" w:rsidTr="008D1024">
        <w:trPr>
          <w:trHeight w:val="41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24" w:rsidRDefault="008D1024" w:rsidP="00574D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24" w:rsidRDefault="008D1024" w:rsidP="00574D68">
            <w:pPr>
              <w:spacing w:after="28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обсяг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фінансових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ресурсів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необхідних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реалізації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всього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тис. грн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тому 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ч</w:t>
            </w:r>
            <w:proofErr w:type="spellStart"/>
            <w:r>
              <w:rPr>
                <w:rFonts w:ascii="Times New Roman" w:hAnsi="Times New Roman"/>
                <w:spacing w:val="-6"/>
                <w:sz w:val="28"/>
                <w:szCs w:val="28"/>
              </w:rPr>
              <w:t>ислі</w:t>
            </w:r>
            <w:proofErr w:type="spellEnd"/>
            <w:r>
              <w:rPr>
                <w:rFonts w:ascii="Times New Roman" w:hAnsi="Times New Roman"/>
                <w:spacing w:val="-6"/>
                <w:sz w:val="28"/>
                <w:szCs w:val="28"/>
              </w:rPr>
              <w:t>: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024" w:rsidRPr="00115C0B" w:rsidRDefault="008D1024" w:rsidP="00574D6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D1024" w:rsidRPr="00841E42" w:rsidRDefault="006878F7" w:rsidP="00574D68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41E4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3000</w:t>
            </w:r>
          </w:p>
        </w:tc>
      </w:tr>
      <w:tr w:rsidR="008D1024" w:rsidTr="008D1024">
        <w:trPr>
          <w:trHeight w:val="3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24" w:rsidRDefault="008D1024" w:rsidP="00574D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24" w:rsidRDefault="008D1024" w:rsidP="00574D68">
            <w:pPr>
              <w:spacing w:after="28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Коштів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державного бюджету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тис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рн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024" w:rsidRPr="00115C0B" w:rsidRDefault="006878F7" w:rsidP="00574D6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8D1024" w:rsidTr="008D1024">
        <w:trPr>
          <w:trHeight w:val="23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24" w:rsidRDefault="008D1024" w:rsidP="00574D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9.2.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024" w:rsidRDefault="008D1024" w:rsidP="00574D68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коштів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бюджету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Чортківської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територіальної громади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рн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024" w:rsidRPr="006D536D" w:rsidRDefault="006878F7" w:rsidP="00574D6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536D">
              <w:rPr>
                <w:rFonts w:ascii="Times New Roman" w:hAnsi="Times New Roman"/>
                <w:sz w:val="24"/>
                <w:szCs w:val="24"/>
                <w:lang w:val="uk-UA"/>
              </w:rPr>
              <w:t>3000</w:t>
            </w:r>
          </w:p>
        </w:tc>
      </w:tr>
    </w:tbl>
    <w:p w:rsidR="00C47569" w:rsidRDefault="00C47569" w:rsidP="009E4589">
      <w:pPr>
        <w:pStyle w:val="11"/>
        <w:keepNext/>
        <w:keepLines/>
        <w:shd w:val="clear" w:color="auto" w:fill="auto"/>
        <w:spacing w:line="360" w:lineRule="auto"/>
        <w:jc w:val="center"/>
        <w:rPr>
          <w:sz w:val="28"/>
          <w:szCs w:val="28"/>
          <w:lang w:val="uk-UA" w:eastAsia="en-US"/>
        </w:rPr>
      </w:pPr>
    </w:p>
    <w:p w:rsidR="002A24A8" w:rsidRPr="004141DE" w:rsidRDefault="002A24A8" w:rsidP="009E4589">
      <w:pPr>
        <w:pStyle w:val="11"/>
        <w:keepNext/>
        <w:keepLines/>
        <w:shd w:val="clear" w:color="auto" w:fill="auto"/>
        <w:spacing w:line="360" w:lineRule="auto"/>
        <w:jc w:val="center"/>
      </w:pPr>
      <w:r w:rsidRPr="004141DE">
        <w:rPr>
          <w:sz w:val="28"/>
          <w:szCs w:val="28"/>
          <w:lang w:eastAsia="en-US"/>
        </w:rPr>
        <w:t>І</w:t>
      </w:r>
      <w:r w:rsidRPr="004141DE">
        <w:rPr>
          <w:sz w:val="28"/>
          <w:szCs w:val="28"/>
          <w:lang w:val="en-US" w:eastAsia="en-US"/>
        </w:rPr>
        <w:t>I</w:t>
      </w:r>
      <w:bookmarkStart w:id="0" w:name="bookmark2"/>
      <w:r w:rsidRPr="004141DE">
        <w:rPr>
          <w:sz w:val="28"/>
          <w:szCs w:val="28"/>
        </w:rPr>
        <w:t xml:space="preserve">. </w:t>
      </w:r>
      <w:proofErr w:type="spellStart"/>
      <w:r w:rsidRPr="004141DE">
        <w:rPr>
          <w:sz w:val="28"/>
          <w:szCs w:val="28"/>
        </w:rPr>
        <w:t>Загальні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положення</w:t>
      </w:r>
      <w:bookmarkEnd w:id="0"/>
      <w:proofErr w:type="spellEnd"/>
    </w:p>
    <w:p w:rsidR="002A24A8" w:rsidRPr="00371C20" w:rsidRDefault="002A24A8" w:rsidP="00371C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1C20"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Pr="00371C20">
        <w:rPr>
          <w:rFonts w:ascii="Times New Roman" w:hAnsi="Times New Roman"/>
          <w:bCs/>
          <w:sz w:val="28"/>
          <w:szCs w:val="28"/>
          <w:lang w:val="uk-UA"/>
        </w:rPr>
        <w:t xml:space="preserve">Прийняття Програми зумовлено тим, що виконавчий комітет міської ради затверджує тарифи житлово-комунальним підприємствам у розмірі, нижче </w:t>
      </w:r>
      <w:proofErr w:type="spellStart"/>
      <w:r w:rsidRPr="00371C20">
        <w:rPr>
          <w:rFonts w:ascii="Times New Roman" w:hAnsi="Times New Roman"/>
          <w:bCs/>
          <w:sz w:val="28"/>
          <w:szCs w:val="28"/>
          <w:lang w:val="uk-UA"/>
        </w:rPr>
        <w:t>економічно-обгрунтованихвитрат</w:t>
      </w:r>
      <w:proofErr w:type="spellEnd"/>
      <w:r w:rsidRPr="00371C20">
        <w:rPr>
          <w:rFonts w:ascii="Times New Roman" w:hAnsi="Times New Roman"/>
          <w:bCs/>
          <w:sz w:val="28"/>
          <w:szCs w:val="28"/>
          <w:lang w:val="uk-UA"/>
        </w:rPr>
        <w:t xml:space="preserve"> на виробництво (надання), що призводить до отримання збитків та погіршення фінансового стану виробників та надавачів послуг,з метою </w:t>
      </w:r>
      <w:r w:rsidRPr="00371C20">
        <w:rPr>
          <w:rFonts w:ascii="Times New Roman" w:hAnsi="Times New Roman"/>
          <w:sz w:val="28"/>
          <w:szCs w:val="28"/>
          <w:lang w:val="uk-UA"/>
        </w:rPr>
        <w:t xml:space="preserve">зменшення фінансового навантаження на одержувачів  житлово-комунальних послуг у </w:t>
      </w:r>
      <w:proofErr w:type="spellStart"/>
      <w:r w:rsidRPr="00371C20">
        <w:rPr>
          <w:rFonts w:ascii="Times New Roman" w:hAnsi="Times New Roman"/>
          <w:sz w:val="28"/>
          <w:szCs w:val="28"/>
          <w:lang w:val="uk-UA"/>
        </w:rPr>
        <w:t>Чортківській</w:t>
      </w:r>
      <w:proofErr w:type="spellEnd"/>
      <w:r w:rsidRPr="00371C20">
        <w:rPr>
          <w:rFonts w:ascii="Times New Roman" w:hAnsi="Times New Roman"/>
          <w:sz w:val="28"/>
          <w:szCs w:val="28"/>
          <w:lang w:val="uk-UA"/>
        </w:rPr>
        <w:t xml:space="preserve"> міській територіальній громаді, які тривалий період часу не мають можливості через дефіцит робочих місць, стан здоров'я або з інших причин працевлаштуватися, а тому, отримують на сім'ю незначний сукупний дохід.</w:t>
      </w:r>
      <w:r w:rsidRPr="00371C20">
        <w:rPr>
          <w:rFonts w:ascii="Times New Roman" w:hAnsi="Times New Roman"/>
          <w:color w:val="000000"/>
          <w:sz w:val="28"/>
          <w:szCs w:val="28"/>
          <w:lang w:val="uk-UA"/>
        </w:rPr>
        <w:t xml:space="preserve"> У разі встановлення органом місцевого самоврядування тарифів на житлово-комунальні послуги на рівні, що нижче </w:t>
      </w:r>
      <w:r w:rsidRPr="00371C20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371C20">
        <w:rPr>
          <w:rFonts w:ascii="Times New Roman" w:hAnsi="Times New Roman"/>
          <w:color w:val="000000"/>
          <w:sz w:val="28"/>
          <w:szCs w:val="28"/>
          <w:lang w:val="uk-UA"/>
        </w:rPr>
        <w:t xml:space="preserve"> економічно обґрунтовані витрати, орган, який їх затвердив, </w:t>
      </w:r>
      <w:r w:rsidRPr="00371C20">
        <w:rPr>
          <w:rStyle w:val="a8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зобов’язаний відшкодувати</w:t>
      </w:r>
      <w:r w:rsidRPr="00371C20">
        <w:rPr>
          <w:rFonts w:ascii="Times New Roman" w:hAnsi="Times New Roman"/>
          <w:color w:val="000000"/>
          <w:sz w:val="28"/>
          <w:szCs w:val="28"/>
          <w:lang w:val="uk-UA"/>
        </w:rPr>
        <w:t> з відповідного місцевого бюджету надавачу послуг </w:t>
      </w:r>
      <w:r w:rsidRPr="00371C20">
        <w:rPr>
          <w:rStyle w:val="a8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різницю</w:t>
      </w:r>
      <w:r w:rsidRPr="00371C20">
        <w:rPr>
          <w:rFonts w:ascii="Times New Roman" w:hAnsi="Times New Roman"/>
          <w:color w:val="000000"/>
          <w:sz w:val="28"/>
          <w:szCs w:val="28"/>
          <w:lang w:val="uk-UA"/>
        </w:rPr>
        <w:t> між установленим розміром тарифів та економічно обґрунтованими витратами на виробництво цих послуг.</w:t>
      </w:r>
      <w:r w:rsidRPr="00371C2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A24A8" w:rsidRPr="00D260F6" w:rsidRDefault="002A24A8" w:rsidP="00371C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60F6">
        <w:rPr>
          <w:rFonts w:ascii="Times New Roman" w:hAnsi="Times New Roman"/>
          <w:sz w:val="28"/>
          <w:szCs w:val="28"/>
          <w:lang w:val="uk-UA"/>
        </w:rPr>
        <w:t>Постанова  Кабінету Міністрів України від 01 ч</w:t>
      </w:r>
      <w:r>
        <w:rPr>
          <w:rFonts w:ascii="Times New Roman" w:hAnsi="Times New Roman"/>
          <w:sz w:val="28"/>
          <w:szCs w:val="28"/>
          <w:lang w:val="uk-UA"/>
        </w:rPr>
        <w:t>ервня 2011 року</w:t>
      </w:r>
      <w:r w:rsidRPr="00D260F6">
        <w:rPr>
          <w:rFonts w:ascii="Times New Roman" w:hAnsi="Times New Roman"/>
          <w:sz w:val="28"/>
          <w:szCs w:val="28"/>
          <w:lang w:val="uk-UA"/>
        </w:rPr>
        <w:t xml:space="preserve"> №869 </w:t>
      </w:r>
      <w:proofErr w:type="spellStart"/>
      <w:r w:rsidRPr="00D260F6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D260F6">
        <w:rPr>
          <w:rFonts w:ascii="Times New Roman" w:hAnsi="Times New Roman"/>
          <w:sz w:val="28"/>
          <w:szCs w:val="28"/>
          <w:lang w:val="uk-UA"/>
        </w:rPr>
        <w:t xml:space="preserve"> забезпечення єдиного підходу до формування тарифів на житлово-комунальні </w:t>
      </w:r>
      <w:proofErr w:type="spellStart"/>
      <w:r w:rsidRPr="00D260F6">
        <w:rPr>
          <w:rFonts w:ascii="Times New Roman" w:hAnsi="Times New Roman"/>
          <w:sz w:val="28"/>
          <w:szCs w:val="28"/>
          <w:lang w:val="uk-UA"/>
        </w:rPr>
        <w:t>послуги”</w:t>
      </w:r>
      <w:proofErr w:type="spellEnd"/>
      <w:r w:rsidRPr="00D260F6">
        <w:rPr>
          <w:rFonts w:ascii="Times New Roman" w:hAnsi="Times New Roman"/>
          <w:sz w:val="28"/>
          <w:szCs w:val="28"/>
          <w:lang w:val="uk-UA"/>
        </w:rPr>
        <w:t xml:space="preserve"> в разі змін цін на складові тарифів, збільшення мінімальної заробітної плати, податків та зборів діюче законодавство, зокрема, з метою недопущення збитковості підприємств, які надають такі послуги, передбачає коригування тарифів за відповідними складовими.</w:t>
      </w:r>
    </w:p>
    <w:p w:rsidR="002A24A8" w:rsidRPr="00D260F6" w:rsidRDefault="002A24A8" w:rsidP="00371C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60F6">
        <w:rPr>
          <w:rFonts w:ascii="Times New Roman" w:hAnsi="Times New Roman"/>
          <w:sz w:val="28"/>
          <w:szCs w:val="28"/>
          <w:lang w:val="uk-UA"/>
        </w:rPr>
        <w:t>Проте, сама процедура коригування,  організаційні та технологічні зміни на підприємствах, не дозволяють здійснювати коригування діючих тарифів при кожній зміні цін на складові. В результаті на підприємствах створюються значні суми кредиторської заборгованості, в тому числі по заробітній платі, податках, єдиному соціальному  внеску, оплаті за енергоносії. Виробник  послуг не  в змозі  проводити  поточні  ремонти мереж через  відсутність  коштів.</w:t>
      </w:r>
    </w:p>
    <w:p w:rsidR="002A24A8" w:rsidRPr="0097689D" w:rsidRDefault="002A24A8" w:rsidP="0097689D">
      <w:pPr>
        <w:pStyle w:val="a5"/>
        <w:tabs>
          <w:tab w:val="left" w:pos="1771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97689D">
        <w:rPr>
          <w:sz w:val="28"/>
          <w:szCs w:val="28"/>
          <w:lang w:val="uk-UA"/>
        </w:rPr>
        <w:t xml:space="preserve">На сьогоднішній  день відсутність  відшкодовування витрат   </w:t>
      </w:r>
      <w:r w:rsidRPr="0097689D">
        <w:rPr>
          <w:sz w:val="28"/>
          <w:szCs w:val="28"/>
          <w:lang w:val="uk-UA"/>
        </w:rPr>
        <w:lastRenderedPageBreak/>
        <w:t>комунальних   підприємств  в   розмірі   різниці між фактичними витратами та нарахуваннями за надані послуги відповідно до діючих тарифів ставить під загрозу стабільність забезпечення населення житлово-комунальними послугами належної якості і може призвести до:</w:t>
      </w:r>
    </w:p>
    <w:p w:rsidR="002A24A8" w:rsidRPr="00D260F6" w:rsidRDefault="002A24A8" w:rsidP="00AA1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60F6">
        <w:rPr>
          <w:rFonts w:ascii="Times New Roman" w:hAnsi="Times New Roman"/>
          <w:sz w:val="28"/>
          <w:szCs w:val="28"/>
          <w:lang w:val="uk-UA"/>
        </w:rPr>
        <w:t>- припинення або суттєвого обмеження надання цих послуг;</w:t>
      </w:r>
    </w:p>
    <w:p w:rsidR="002A24A8" w:rsidRPr="00D260F6" w:rsidRDefault="002A24A8" w:rsidP="00AA1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60F6">
        <w:rPr>
          <w:rFonts w:ascii="Times New Roman" w:hAnsi="Times New Roman"/>
          <w:sz w:val="28"/>
          <w:szCs w:val="28"/>
          <w:lang w:val="uk-UA"/>
        </w:rPr>
        <w:t xml:space="preserve">- збільшення заборгованості за спожиту електроенергію і інші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D260F6">
        <w:rPr>
          <w:rFonts w:ascii="Times New Roman" w:hAnsi="Times New Roman"/>
          <w:sz w:val="28"/>
          <w:szCs w:val="28"/>
          <w:lang w:val="uk-UA"/>
        </w:rPr>
        <w:t>матеріальні цінності;</w:t>
      </w:r>
    </w:p>
    <w:p w:rsidR="002A24A8" w:rsidRPr="00D260F6" w:rsidRDefault="002A24A8" w:rsidP="00AA1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60F6">
        <w:rPr>
          <w:rFonts w:ascii="Times New Roman" w:hAnsi="Times New Roman"/>
          <w:sz w:val="28"/>
          <w:szCs w:val="28"/>
          <w:lang w:val="uk-UA"/>
        </w:rPr>
        <w:t>- виникнення  заборгованості із заробітної плати;</w:t>
      </w:r>
    </w:p>
    <w:p w:rsidR="002A24A8" w:rsidRPr="00D260F6" w:rsidRDefault="002A24A8" w:rsidP="00AA1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60F6">
        <w:rPr>
          <w:rFonts w:ascii="Times New Roman" w:hAnsi="Times New Roman"/>
          <w:sz w:val="28"/>
          <w:szCs w:val="28"/>
          <w:lang w:val="uk-UA"/>
        </w:rPr>
        <w:t>- нарахування підприємствам штрафних санкцій і пені за несвоєчасні і неповні розрахунки за енергоносії та несвоєчасну оплату податкових зобов’язань.</w:t>
      </w:r>
    </w:p>
    <w:p w:rsidR="002A24A8" w:rsidRPr="00D260F6" w:rsidRDefault="002A24A8" w:rsidP="00AA1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60F6">
        <w:rPr>
          <w:rFonts w:ascii="Times New Roman" w:hAnsi="Times New Roman"/>
          <w:sz w:val="28"/>
          <w:szCs w:val="28"/>
          <w:lang w:val="uk-UA"/>
        </w:rPr>
        <w:t xml:space="preserve">Дана ситуація має сферу негативного впливу на державу, в особі органів місцевого самоврядування, підприємств – надавачів </w:t>
      </w:r>
      <w:r>
        <w:rPr>
          <w:rFonts w:ascii="Times New Roman" w:hAnsi="Times New Roman"/>
          <w:sz w:val="28"/>
          <w:szCs w:val="28"/>
          <w:lang w:val="uk-UA"/>
        </w:rPr>
        <w:t xml:space="preserve">житлово-кому </w:t>
      </w:r>
      <w:r w:rsidRPr="00D260F6">
        <w:rPr>
          <w:rFonts w:ascii="Times New Roman" w:hAnsi="Times New Roman"/>
          <w:sz w:val="28"/>
          <w:szCs w:val="28"/>
          <w:lang w:val="uk-UA"/>
        </w:rPr>
        <w:t>послуг</w:t>
      </w:r>
      <w:r>
        <w:rPr>
          <w:rFonts w:ascii="Times New Roman" w:hAnsi="Times New Roman"/>
          <w:sz w:val="28"/>
          <w:szCs w:val="28"/>
          <w:lang w:val="uk-UA"/>
        </w:rPr>
        <w:t xml:space="preserve"> на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</w:t>
      </w:r>
      <w:r w:rsidRPr="00D260F6">
        <w:rPr>
          <w:rFonts w:ascii="Times New Roman" w:hAnsi="Times New Roman"/>
          <w:sz w:val="28"/>
          <w:szCs w:val="28"/>
          <w:lang w:val="uk-UA"/>
        </w:rPr>
        <w:t>.</w:t>
      </w:r>
    </w:p>
    <w:p w:rsidR="002A24A8" w:rsidRPr="00D260F6" w:rsidRDefault="002A24A8" w:rsidP="00AA1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60F6">
        <w:rPr>
          <w:rFonts w:ascii="Times New Roman" w:hAnsi="Times New Roman"/>
          <w:sz w:val="28"/>
          <w:szCs w:val="28"/>
          <w:lang w:val="uk-UA"/>
        </w:rPr>
        <w:t xml:space="preserve">Таким чином, виділення коштів на відшкодування різниці в тарифах для населення з бюджету </w:t>
      </w:r>
      <w:r>
        <w:rPr>
          <w:rFonts w:ascii="Times New Roman" w:hAnsi="Times New Roman"/>
          <w:sz w:val="28"/>
          <w:szCs w:val="28"/>
          <w:lang w:val="uk-UA"/>
        </w:rPr>
        <w:t>міської територіальної громади</w:t>
      </w:r>
      <w:r w:rsidRPr="00D260F6">
        <w:rPr>
          <w:rFonts w:ascii="Times New Roman" w:hAnsi="Times New Roman"/>
          <w:sz w:val="28"/>
          <w:szCs w:val="28"/>
          <w:lang w:val="uk-UA"/>
        </w:rPr>
        <w:t xml:space="preserve"> є найбільш реальним джерелом забезпечення фінансової діяльності  підприємств   в  період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D260F6">
        <w:rPr>
          <w:rFonts w:ascii="Times New Roman" w:hAnsi="Times New Roman"/>
          <w:sz w:val="28"/>
          <w:szCs w:val="28"/>
          <w:lang w:val="uk-UA"/>
        </w:rPr>
        <w:t>становлення  тарифів  в  розмірі  меншим  ніж  економічно  обґрунтований.</w:t>
      </w:r>
    </w:p>
    <w:p w:rsidR="002A24A8" w:rsidRPr="00D260F6" w:rsidRDefault="002A24A8" w:rsidP="00AA11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260F6">
        <w:rPr>
          <w:rFonts w:ascii="Times New Roman" w:hAnsi="Times New Roman"/>
          <w:bCs/>
          <w:sz w:val="28"/>
          <w:szCs w:val="28"/>
          <w:lang w:val="uk-UA"/>
        </w:rPr>
        <w:t>Згідно із статтею 15 Закону України «Про ціни і ціноутворення» Кабінет Міністрів України, органи виконавчої влади та органи місцевого самоврядування, які встановили державні регульовані ціни на товари в розмірі, нижчому від економічно обґрунтованого розміру, зобов’язані відшкодувати суб’єктам господарювання різницю між такими розмірами за рахунок коштів</w:t>
      </w:r>
      <w:r w:rsidRPr="00D260F6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</w:t>
      </w:r>
      <w:r w:rsidRPr="00D260F6">
        <w:rPr>
          <w:rFonts w:ascii="Times New Roman" w:hAnsi="Times New Roman"/>
          <w:bCs/>
          <w:sz w:val="28"/>
          <w:szCs w:val="28"/>
          <w:lang w:val="uk-UA"/>
        </w:rPr>
        <w:t>відповідних бюджетів.</w:t>
      </w:r>
    </w:p>
    <w:p w:rsidR="002A24A8" w:rsidRPr="00D260F6" w:rsidRDefault="002A24A8" w:rsidP="00AA11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260F6">
        <w:rPr>
          <w:rFonts w:ascii="Times New Roman" w:hAnsi="Times New Roman"/>
          <w:bCs/>
          <w:sz w:val="28"/>
          <w:szCs w:val="28"/>
          <w:lang w:val="uk-UA"/>
        </w:rPr>
        <w:t>У  відповідності до  ст. 7, ст.91 Бюджетного Кодексу та ст. 61 Закону України «Про місцеве самоврядування в Україні» органи місцевого самоврядування мають право самостійно визначати напрями використання бюджетних коштів відповідно до законодавства України, в тому числі на фінансування інших програм, пов’язаних з виконанням  повноважень, затверджених  відповідною місцевою радою.</w:t>
      </w:r>
    </w:p>
    <w:p w:rsidR="002A24A8" w:rsidRPr="00D260F6" w:rsidRDefault="002A24A8" w:rsidP="009768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260F6">
        <w:rPr>
          <w:rFonts w:ascii="Times New Roman" w:hAnsi="Times New Roman"/>
          <w:bCs/>
          <w:sz w:val="28"/>
          <w:szCs w:val="28"/>
          <w:lang w:val="uk-UA"/>
        </w:rPr>
        <w:t xml:space="preserve">Враховуючи  зазначене, відшкодування різниці в тарифах на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житлово-комунальні </w:t>
      </w:r>
      <w:r w:rsidRPr="00D260F6">
        <w:rPr>
          <w:rFonts w:ascii="Times New Roman" w:hAnsi="Times New Roman"/>
          <w:bCs/>
          <w:sz w:val="28"/>
          <w:szCs w:val="28"/>
          <w:lang w:val="uk-UA"/>
        </w:rPr>
        <w:t xml:space="preserve">послуги можливе за рахунок коштів бюджету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Чортківської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міської територіальної громади</w:t>
      </w:r>
      <w:r w:rsidRPr="00D260F6">
        <w:rPr>
          <w:rFonts w:ascii="Times New Roman" w:hAnsi="Times New Roman"/>
          <w:bCs/>
          <w:sz w:val="28"/>
          <w:szCs w:val="28"/>
          <w:lang w:val="uk-UA"/>
        </w:rPr>
        <w:t xml:space="preserve"> за умови прийняття  відповідної  Програми.</w:t>
      </w:r>
    </w:p>
    <w:p w:rsidR="002A24A8" w:rsidRDefault="002A24A8" w:rsidP="0097689D">
      <w:pPr>
        <w:widowControl w:val="0"/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60F6">
        <w:rPr>
          <w:rFonts w:ascii="Times New Roman" w:hAnsi="Times New Roman"/>
          <w:sz w:val="28"/>
          <w:szCs w:val="28"/>
          <w:lang w:val="uk-UA"/>
        </w:rPr>
        <w:t>Видатки на відшкодування втрат підприємства надавача послуг, що пов’язані із дією  цін/тарифів на житлово-комунальні послуги, нижчі від розміру економічно обґрунтованих витрат на їх виробництво, міська рада передбачає у  бюджеті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Чортківької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громади.</w:t>
      </w:r>
    </w:p>
    <w:p w:rsidR="002A24A8" w:rsidRDefault="002A24A8" w:rsidP="0097689D">
      <w:pPr>
        <w:pStyle w:val="a5"/>
        <w:tabs>
          <w:tab w:val="left" w:pos="1771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A5271">
        <w:rPr>
          <w:sz w:val="28"/>
          <w:szCs w:val="28"/>
          <w:lang w:val="uk-UA"/>
        </w:rPr>
        <w:t xml:space="preserve">2.2. Правовою основою Програми є Конституція України, </w:t>
      </w:r>
      <w:r w:rsidRPr="00371C20">
        <w:rPr>
          <w:sz w:val="28"/>
          <w:szCs w:val="28"/>
          <w:lang w:val="uk-UA" w:eastAsia="ru-RU"/>
        </w:rPr>
        <w:t>Бюджетний кодекс України</w:t>
      </w:r>
      <w:r>
        <w:rPr>
          <w:sz w:val="28"/>
          <w:szCs w:val="28"/>
          <w:lang w:val="uk-UA" w:eastAsia="ru-RU"/>
        </w:rPr>
        <w:t>,</w:t>
      </w:r>
      <w:r w:rsidRPr="00371C20">
        <w:rPr>
          <w:sz w:val="28"/>
          <w:szCs w:val="28"/>
          <w:lang w:val="uk-UA" w:eastAsia="ru-RU"/>
        </w:rPr>
        <w:t xml:space="preserve"> Закони України</w:t>
      </w:r>
      <w:r>
        <w:rPr>
          <w:sz w:val="28"/>
          <w:szCs w:val="28"/>
          <w:lang w:val="uk-UA" w:eastAsia="ru-RU"/>
        </w:rPr>
        <w:t>:</w:t>
      </w:r>
      <w:r w:rsidRPr="00371C20">
        <w:rPr>
          <w:sz w:val="28"/>
          <w:szCs w:val="28"/>
          <w:lang w:val="uk-UA" w:eastAsia="ru-RU"/>
        </w:rPr>
        <w:t xml:space="preserve"> «Про  місцеве самоврядування України, «Про ціни і ціноутворення», «Про засади державної регуляторної політики у сфері господарської діяльності», постанова Кабінету Міністрів України від 01.06.2011 №869 </w:t>
      </w:r>
      <w:proofErr w:type="spellStart"/>
      <w:r w:rsidRPr="00371C20">
        <w:rPr>
          <w:sz w:val="28"/>
          <w:szCs w:val="28"/>
          <w:lang w:val="uk-UA" w:eastAsia="ru-RU"/>
        </w:rPr>
        <w:t>“Про</w:t>
      </w:r>
      <w:proofErr w:type="spellEnd"/>
      <w:r w:rsidRPr="00371C20">
        <w:rPr>
          <w:sz w:val="28"/>
          <w:szCs w:val="28"/>
          <w:lang w:val="uk-UA" w:eastAsia="ru-RU"/>
        </w:rPr>
        <w:t xml:space="preserve"> забезпечення єдиного підходу до формування тарифів на житлово-комунальні </w:t>
      </w:r>
      <w:proofErr w:type="spellStart"/>
      <w:r w:rsidRPr="00371C20">
        <w:rPr>
          <w:sz w:val="28"/>
          <w:szCs w:val="28"/>
          <w:lang w:val="uk-UA" w:eastAsia="ru-RU"/>
        </w:rPr>
        <w:t>послуги”</w:t>
      </w:r>
      <w:proofErr w:type="spellEnd"/>
      <w:r>
        <w:rPr>
          <w:sz w:val="28"/>
          <w:szCs w:val="28"/>
          <w:lang w:val="uk-UA" w:eastAsia="ru-RU"/>
        </w:rPr>
        <w:t xml:space="preserve">, </w:t>
      </w:r>
      <w:r w:rsidRPr="001A5271">
        <w:rPr>
          <w:sz w:val="28"/>
          <w:szCs w:val="28"/>
          <w:lang w:val="uk-UA"/>
        </w:rPr>
        <w:t>«Про житлово-комунальні послуги» інші законодавчі та нормативні акти з питань надання житлово-комунальних послуг.</w:t>
      </w:r>
    </w:p>
    <w:p w:rsidR="002A24A8" w:rsidRPr="00D260F6" w:rsidRDefault="002A24A8" w:rsidP="0097689D">
      <w:pPr>
        <w:widowControl w:val="0"/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24A8" w:rsidRPr="001A5271" w:rsidRDefault="002A24A8" w:rsidP="009E4589">
      <w:pPr>
        <w:pStyle w:val="11"/>
        <w:shd w:val="clear" w:color="auto" w:fill="auto"/>
        <w:spacing w:line="360" w:lineRule="auto"/>
        <w:jc w:val="center"/>
        <w:rPr>
          <w:lang w:val="uk-UA"/>
        </w:rPr>
      </w:pPr>
      <w:bookmarkStart w:id="1" w:name="bookmark3"/>
      <w:r>
        <w:rPr>
          <w:sz w:val="28"/>
          <w:szCs w:val="28"/>
          <w:lang w:val="uk-UA"/>
        </w:rPr>
        <w:t>І</w:t>
      </w:r>
      <w:r w:rsidRPr="004141DE">
        <w:rPr>
          <w:sz w:val="28"/>
          <w:szCs w:val="28"/>
        </w:rPr>
        <w:t>II</w:t>
      </w:r>
      <w:r w:rsidRPr="001A5271">
        <w:rPr>
          <w:sz w:val="28"/>
          <w:szCs w:val="28"/>
          <w:lang w:val="uk-UA"/>
        </w:rPr>
        <w:t>. Мета Програми</w:t>
      </w:r>
      <w:bookmarkEnd w:id="1"/>
    </w:p>
    <w:p w:rsidR="002A24A8" w:rsidRPr="009559D1" w:rsidRDefault="002A24A8" w:rsidP="005C58CE">
      <w:pPr>
        <w:pStyle w:val="a5"/>
        <w:widowControl/>
        <w:tabs>
          <w:tab w:val="clear" w:pos="840"/>
          <w:tab w:val="left" w:pos="567"/>
        </w:tabs>
        <w:autoSpaceDE/>
        <w:autoSpaceDN w:val="0"/>
        <w:spacing w:line="24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 w:rsidRPr="009559D1">
        <w:rPr>
          <w:sz w:val="28"/>
          <w:szCs w:val="28"/>
          <w:lang w:val="uk-UA"/>
        </w:rPr>
        <w:t xml:space="preserve">3.1. </w:t>
      </w:r>
      <w:r w:rsidRPr="009559D1">
        <w:rPr>
          <w:bCs/>
          <w:sz w:val="28"/>
          <w:szCs w:val="28"/>
          <w:lang w:val="uk-UA"/>
        </w:rPr>
        <w:t xml:space="preserve">Не допустити погіршення фінансового стану житлово-комунальних підприємств, попередити їх збитковість, </w:t>
      </w:r>
      <w:r w:rsidRPr="009559D1">
        <w:rPr>
          <w:sz w:val="28"/>
          <w:szCs w:val="28"/>
          <w:lang w:val="uk-UA"/>
        </w:rPr>
        <w:t>погіршення платіжної дисципліни із плати податків, зборів до бюджетів та внесків до державних цільових фондів, сприяти своєчасному проведенню розрахунків по заробітній платі та з іншими постачальниками і підрядниками.</w:t>
      </w:r>
    </w:p>
    <w:p w:rsidR="002A24A8" w:rsidRPr="009559D1" w:rsidRDefault="002A24A8" w:rsidP="005C58CE">
      <w:pPr>
        <w:pStyle w:val="a5"/>
        <w:widowControl/>
        <w:tabs>
          <w:tab w:val="clear" w:pos="840"/>
          <w:tab w:val="left" w:pos="567"/>
        </w:tabs>
        <w:autoSpaceDE/>
        <w:autoSpaceDN w:val="0"/>
        <w:spacing w:line="24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 w:rsidRPr="009559D1">
        <w:rPr>
          <w:sz w:val="28"/>
          <w:szCs w:val="28"/>
          <w:lang w:val="uk-UA"/>
        </w:rPr>
        <w:t>3.2. Програма</w:t>
      </w:r>
      <w:r>
        <w:rPr>
          <w:sz w:val="28"/>
          <w:szCs w:val="28"/>
          <w:lang w:val="uk-UA"/>
        </w:rPr>
        <w:t xml:space="preserve"> </w:t>
      </w:r>
      <w:r w:rsidRPr="009559D1">
        <w:rPr>
          <w:sz w:val="28"/>
          <w:szCs w:val="28"/>
          <w:lang w:val="uk-UA"/>
        </w:rPr>
        <w:t>дозволяє</w:t>
      </w:r>
      <w:r>
        <w:rPr>
          <w:sz w:val="28"/>
          <w:szCs w:val="28"/>
          <w:lang w:val="uk-UA"/>
        </w:rPr>
        <w:t xml:space="preserve"> </w:t>
      </w:r>
      <w:proofErr w:type="spellStart"/>
      <w:r w:rsidRPr="009559D1">
        <w:rPr>
          <w:sz w:val="28"/>
          <w:szCs w:val="28"/>
          <w:lang w:val="uk-UA"/>
        </w:rPr>
        <w:t>Чортківській</w:t>
      </w:r>
      <w:proofErr w:type="spellEnd"/>
      <w:r>
        <w:rPr>
          <w:sz w:val="28"/>
          <w:szCs w:val="28"/>
          <w:lang w:val="uk-UA"/>
        </w:rPr>
        <w:t xml:space="preserve"> </w:t>
      </w:r>
      <w:r w:rsidRPr="009559D1">
        <w:rPr>
          <w:sz w:val="28"/>
          <w:szCs w:val="28"/>
          <w:lang w:val="uk-UA"/>
        </w:rPr>
        <w:t>міській</w:t>
      </w:r>
      <w:r>
        <w:rPr>
          <w:sz w:val="28"/>
          <w:szCs w:val="28"/>
          <w:lang w:val="uk-UA"/>
        </w:rPr>
        <w:t xml:space="preserve"> територіальній громаді </w:t>
      </w:r>
      <w:r w:rsidRPr="009559D1">
        <w:rPr>
          <w:sz w:val="28"/>
          <w:szCs w:val="28"/>
          <w:lang w:val="uk-UA"/>
        </w:rPr>
        <w:t xml:space="preserve">виконати свій обов'язок перед комунальними підприємствами, який полягає у відшкодуванні різниці між розміром тарифу на житлово-комунальні послуги, які надаються населенню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</w:t>
      </w:r>
      <w:r w:rsidRPr="009559D1">
        <w:rPr>
          <w:sz w:val="28"/>
          <w:szCs w:val="28"/>
          <w:lang w:val="uk-UA"/>
        </w:rPr>
        <w:t xml:space="preserve"> та розміром</w:t>
      </w:r>
      <w:r>
        <w:rPr>
          <w:sz w:val="28"/>
          <w:szCs w:val="28"/>
          <w:lang w:val="uk-UA"/>
        </w:rPr>
        <w:t xml:space="preserve"> </w:t>
      </w:r>
      <w:r w:rsidRPr="009559D1">
        <w:rPr>
          <w:sz w:val="28"/>
          <w:szCs w:val="28"/>
          <w:lang w:val="uk-UA"/>
        </w:rPr>
        <w:t xml:space="preserve">економічно </w:t>
      </w:r>
      <w:r>
        <w:rPr>
          <w:sz w:val="28"/>
          <w:szCs w:val="28"/>
          <w:lang w:val="uk-UA"/>
        </w:rPr>
        <w:t>–</w:t>
      </w:r>
      <w:r w:rsidRPr="009559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обґрунтованих </w:t>
      </w:r>
      <w:r w:rsidRPr="009559D1">
        <w:rPr>
          <w:sz w:val="28"/>
          <w:szCs w:val="28"/>
          <w:lang w:val="uk-UA"/>
        </w:rPr>
        <w:t>витрат на їх  надання.</w:t>
      </w:r>
    </w:p>
    <w:p w:rsidR="002A24A8" w:rsidRPr="004141DE" w:rsidRDefault="002A24A8" w:rsidP="005C58CE">
      <w:pPr>
        <w:pStyle w:val="a5"/>
        <w:widowControl/>
        <w:tabs>
          <w:tab w:val="clear" w:pos="840"/>
          <w:tab w:val="left" w:pos="993"/>
        </w:tabs>
        <w:autoSpaceDE/>
        <w:autoSpaceDN w:val="0"/>
        <w:spacing w:line="240" w:lineRule="auto"/>
        <w:jc w:val="both"/>
      </w:pPr>
      <w:r>
        <w:rPr>
          <w:sz w:val="28"/>
          <w:szCs w:val="28"/>
          <w:lang w:val="uk-UA"/>
        </w:rPr>
        <w:tab/>
      </w:r>
      <w:r w:rsidRPr="004141DE">
        <w:rPr>
          <w:sz w:val="28"/>
          <w:szCs w:val="28"/>
        </w:rPr>
        <w:t xml:space="preserve">3.3. </w:t>
      </w:r>
      <w:proofErr w:type="spellStart"/>
      <w:proofErr w:type="gramStart"/>
      <w:r w:rsidRPr="004141DE">
        <w:rPr>
          <w:sz w:val="28"/>
          <w:szCs w:val="28"/>
        </w:rPr>
        <w:t>Здійснення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міською</w:t>
      </w:r>
      <w:proofErr w:type="spellEnd"/>
      <w:r w:rsidRPr="004141DE">
        <w:rPr>
          <w:sz w:val="28"/>
          <w:szCs w:val="28"/>
        </w:rPr>
        <w:t xml:space="preserve"> радою таких </w:t>
      </w:r>
      <w:proofErr w:type="spellStart"/>
      <w:r w:rsidRPr="004141DE">
        <w:rPr>
          <w:sz w:val="28"/>
          <w:szCs w:val="28"/>
        </w:rPr>
        <w:t>заходів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спрямоване</w:t>
      </w:r>
      <w:proofErr w:type="spellEnd"/>
      <w:r w:rsidRPr="004141DE">
        <w:rPr>
          <w:sz w:val="28"/>
          <w:szCs w:val="28"/>
        </w:rPr>
        <w:t xml:space="preserve"> на </w:t>
      </w:r>
      <w:proofErr w:type="spellStart"/>
      <w:r w:rsidRPr="004141DE">
        <w:rPr>
          <w:sz w:val="28"/>
          <w:szCs w:val="28"/>
        </w:rPr>
        <w:t>поліпшення</w:t>
      </w:r>
      <w:proofErr w:type="spellEnd"/>
      <w:r w:rsidRPr="004141DE">
        <w:rPr>
          <w:sz w:val="28"/>
          <w:szCs w:val="28"/>
        </w:rPr>
        <w:t xml:space="preserve"> становища </w:t>
      </w:r>
      <w:proofErr w:type="spellStart"/>
      <w:r w:rsidRPr="004141DE">
        <w:rPr>
          <w:sz w:val="28"/>
          <w:szCs w:val="28"/>
        </w:rPr>
        <w:t>населення</w:t>
      </w:r>
      <w:proofErr w:type="spellEnd"/>
      <w:r w:rsidRPr="004141DE">
        <w:rPr>
          <w:sz w:val="28"/>
          <w:szCs w:val="28"/>
        </w:rPr>
        <w:t xml:space="preserve">, </w:t>
      </w:r>
      <w:proofErr w:type="spellStart"/>
      <w:r w:rsidRPr="004141DE">
        <w:rPr>
          <w:sz w:val="28"/>
          <w:szCs w:val="28"/>
        </w:rPr>
        <w:t>що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полягає</w:t>
      </w:r>
      <w:proofErr w:type="spellEnd"/>
      <w:r w:rsidRPr="004141DE">
        <w:rPr>
          <w:sz w:val="28"/>
          <w:szCs w:val="28"/>
        </w:rPr>
        <w:t xml:space="preserve"> у </w:t>
      </w:r>
      <w:proofErr w:type="spellStart"/>
      <w:r w:rsidRPr="004141DE">
        <w:rPr>
          <w:sz w:val="28"/>
          <w:szCs w:val="28"/>
        </w:rPr>
        <w:t>невисокій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вартості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надання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послуг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із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водопостачання</w:t>
      </w:r>
      <w:proofErr w:type="spellEnd"/>
      <w:r w:rsidRPr="004141DE">
        <w:rPr>
          <w:sz w:val="28"/>
          <w:szCs w:val="28"/>
        </w:rPr>
        <w:t xml:space="preserve"> та </w:t>
      </w:r>
      <w:proofErr w:type="spellStart"/>
      <w:r w:rsidRPr="004141DE">
        <w:rPr>
          <w:sz w:val="28"/>
          <w:szCs w:val="28"/>
        </w:rPr>
        <w:t>водовідведення</w:t>
      </w:r>
      <w:proofErr w:type="spellEnd"/>
      <w:r w:rsidRPr="004141DE">
        <w:rPr>
          <w:sz w:val="28"/>
          <w:szCs w:val="28"/>
        </w:rPr>
        <w:t>.</w:t>
      </w:r>
      <w:proofErr w:type="gramEnd"/>
    </w:p>
    <w:p w:rsidR="002A24A8" w:rsidRPr="004141DE" w:rsidRDefault="002A24A8" w:rsidP="009E4589">
      <w:pPr>
        <w:pStyle w:val="a5"/>
        <w:widowControl/>
        <w:tabs>
          <w:tab w:val="clear" w:pos="840"/>
          <w:tab w:val="left" w:pos="993"/>
        </w:tabs>
        <w:autoSpaceDE/>
        <w:autoSpaceDN w:val="0"/>
        <w:spacing w:line="360" w:lineRule="auto"/>
        <w:jc w:val="both"/>
        <w:rPr>
          <w:sz w:val="28"/>
          <w:szCs w:val="28"/>
        </w:rPr>
      </w:pPr>
    </w:p>
    <w:p w:rsidR="002A24A8" w:rsidRPr="004141DE" w:rsidRDefault="002A24A8" w:rsidP="009E4589">
      <w:pPr>
        <w:pStyle w:val="a3"/>
        <w:tabs>
          <w:tab w:val="left" w:pos="708"/>
        </w:tabs>
        <w:spacing w:line="360" w:lineRule="auto"/>
      </w:pPr>
      <w:r w:rsidRPr="004141DE">
        <w:rPr>
          <w:b/>
          <w:bCs/>
          <w:sz w:val="28"/>
          <w:szCs w:val="28"/>
        </w:rPr>
        <w:t>І</w:t>
      </w:r>
      <w:r w:rsidRPr="004141DE">
        <w:rPr>
          <w:b/>
          <w:bCs/>
          <w:sz w:val="28"/>
          <w:szCs w:val="28"/>
          <w:lang w:val="en-US"/>
        </w:rPr>
        <w:t>V</w:t>
      </w:r>
      <w:r w:rsidRPr="004141DE">
        <w:rPr>
          <w:b/>
          <w:bCs/>
          <w:sz w:val="28"/>
          <w:szCs w:val="28"/>
        </w:rPr>
        <w:t xml:space="preserve">. </w:t>
      </w:r>
      <w:proofErr w:type="spellStart"/>
      <w:r w:rsidRPr="004141DE">
        <w:rPr>
          <w:b/>
          <w:bCs/>
          <w:sz w:val="28"/>
          <w:szCs w:val="28"/>
        </w:rPr>
        <w:t>Завдання</w:t>
      </w:r>
      <w:proofErr w:type="spellEnd"/>
      <w:r w:rsidRPr="004141DE">
        <w:rPr>
          <w:b/>
          <w:bCs/>
          <w:sz w:val="28"/>
          <w:szCs w:val="28"/>
        </w:rPr>
        <w:t xml:space="preserve"> </w:t>
      </w:r>
      <w:proofErr w:type="spellStart"/>
      <w:r w:rsidRPr="004141DE">
        <w:rPr>
          <w:b/>
          <w:bCs/>
          <w:sz w:val="28"/>
          <w:szCs w:val="28"/>
        </w:rPr>
        <w:t>Програми</w:t>
      </w:r>
      <w:proofErr w:type="spellEnd"/>
    </w:p>
    <w:p w:rsidR="002A24A8" w:rsidRPr="004141DE" w:rsidRDefault="002A24A8" w:rsidP="005C58CE">
      <w:pPr>
        <w:pStyle w:val="a3"/>
        <w:tabs>
          <w:tab w:val="left" w:pos="708"/>
        </w:tabs>
        <w:spacing w:line="240" w:lineRule="auto"/>
        <w:jc w:val="both"/>
      </w:pPr>
      <w:r>
        <w:rPr>
          <w:sz w:val="28"/>
          <w:szCs w:val="28"/>
          <w:lang w:val="uk-UA"/>
        </w:rPr>
        <w:tab/>
      </w:r>
      <w:r w:rsidRPr="004141DE">
        <w:rPr>
          <w:sz w:val="28"/>
          <w:szCs w:val="28"/>
        </w:rPr>
        <w:t xml:space="preserve">4.1. </w:t>
      </w:r>
      <w:proofErr w:type="spellStart"/>
      <w:r w:rsidRPr="004141DE">
        <w:rPr>
          <w:sz w:val="28"/>
          <w:szCs w:val="28"/>
        </w:rPr>
        <w:t>Основними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завданнями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Програми</w:t>
      </w:r>
      <w:proofErr w:type="spellEnd"/>
      <w:proofErr w:type="gramStart"/>
      <w:r w:rsidRPr="004141DE">
        <w:rPr>
          <w:sz w:val="28"/>
          <w:szCs w:val="28"/>
        </w:rPr>
        <w:t xml:space="preserve"> є:</w:t>
      </w:r>
      <w:proofErr w:type="gramEnd"/>
    </w:p>
    <w:p w:rsidR="002A24A8" w:rsidRPr="004141DE" w:rsidRDefault="002A24A8" w:rsidP="005C58CE">
      <w:pPr>
        <w:pStyle w:val="a3"/>
        <w:tabs>
          <w:tab w:val="left" w:pos="708"/>
        </w:tabs>
        <w:spacing w:line="240" w:lineRule="auto"/>
        <w:jc w:val="both"/>
      </w:pPr>
      <w:r w:rsidRPr="004141DE">
        <w:rPr>
          <w:sz w:val="28"/>
          <w:szCs w:val="28"/>
        </w:rPr>
        <w:t xml:space="preserve">- </w:t>
      </w:r>
      <w:proofErr w:type="spellStart"/>
      <w:r w:rsidRPr="004141DE">
        <w:rPr>
          <w:sz w:val="28"/>
          <w:szCs w:val="28"/>
        </w:rPr>
        <w:t>зменшення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фінансового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навантаження</w:t>
      </w:r>
      <w:proofErr w:type="spellEnd"/>
      <w:r w:rsidRPr="004141DE">
        <w:rPr>
          <w:sz w:val="28"/>
          <w:szCs w:val="28"/>
        </w:rPr>
        <w:t xml:space="preserve"> </w:t>
      </w:r>
      <w:proofErr w:type="gramStart"/>
      <w:r w:rsidRPr="004141DE">
        <w:rPr>
          <w:sz w:val="28"/>
          <w:szCs w:val="28"/>
        </w:rPr>
        <w:t>на</w:t>
      </w:r>
      <w:proofErr w:type="gram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сім'ї</w:t>
      </w:r>
      <w:proofErr w:type="spellEnd"/>
      <w:r w:rsidRPr="004141DE">
        <w:rPr>
          <w:sz w:val="28"/>
          <w:szCs w:val="28"/>
        </w:rPr>
        <w:t xml:space="preserve">, </w:t>
      </w:r>
      <w:proofErr w:type="spellStart"/>
      <w:r w:rsidRPr="004141DE">
        <w:rPr>
          <w:sz w:val="28"/>
          <w:szCs w:val="28"/>
        </w:rPr>
        <w:t>які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мають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незначні</w:t>
      </w:r>
      <w:proofErr w:type="spellEnd"/>
      <w:r w:rsidRPr="004141DE">
        <w:rPr>
          <w:sz w:val="28"/>
          <w:szCs w:val="28"/>
        </w:rPr>
        <w:t xml:space="preserve"> доходи;</w:t>
      </w:r>
    </w:p>
    <w:p w:rsidR="002A24A8" w:rsidRPr="004141DE" w:rsidRDefault="002A24A8" w:rsidP="005C58CE">
      <w:pPr>
        <w:pStyle w:val="a3"/>
        <w:tabs>
          <w:tab w:val="left" w:pos="708"/>
        </w:tabs>
        <w:spacing w:line="240" w:lineRule="auto"/>
        <w:jc w:val="both"/>
      </w:pPr>
      <w:r w:rsidRPr="004141DE">
        <w:rPr>
          <w:sz w:val="28"/>
          <w:szCs w:val="28"/>
        </w:rPr>
        <w:t xml:space="preserve">- </w:t>
      </w:r>
      <w:proofErr w:type="spellStart"/>
      <w:r w:rsidRPr="004141DE">
        <w:rPr>
          <w:sz w:val="28"/>
          <w:szCs w:val="28"/>
        </w:rPr>
        <w:t>надання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фінансової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proofErr w:type="gramStart"/>
      <w:r w:rsidRPr="004141DE">
        <w:rPr>
          <w:sz w:val="28"/>
          <w:szCs w:val="28"/>
        </w:rPr>
        <w:t>п</w:t>
      </w:r>
      <w:proofErr w:type="gramEnd"/>
      <w:r w:rsidRPr="004141DE">
        <w:rPr>
          <w:sz w:val="28"/>
          <w:szCs w:val="28"/>
        </w:rPr>
        <w:t>ідтримки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підприємствам</w:t>
      </w:r>
      <w:proofErr w:type="spellEnd"/>
      <w:r w:rsidRPr="004141DE">
        <w:rPr>
          <w:sz w:val="28"/>
          <w:szCs w:val="28"/>
        </w:rPr>
        <w:t xml:space="preserve">, </w:t>
      </w:r>
      <w:proofErr w:type="spellStart"/>
      <w:r w:rsidRPr="004141DE">
        <w:rPr>
          <w:sz w:val="28"/>
          <w:szCs w:val="28"/>
        </w:rPr>
        <w:t>які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надають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житлово-комунальні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послуги</w:t>
      </w:r>
      <w:proofErr w:type="spellEnd"/>
      <w:r w:rsidRPr="004141DE">
        <w:rPr>
          <w:sz w:val="28"/>
          <w:szCs w:val="28"/>
        </w:rPr>
        <w:t xml:space="preserve"> у  </w:t>
      </w:r>
      <w:proofErr w:type="spellStart"/>
      <w:r>
        <w:rPr>
          <w:sz w:val="28"/>
          <w:szCs w:val="28"/>
          <w:lang w:val="uk-UA"/>
        </w:rPr>
        <w:t>Чортківській</w:t>
      </w:r>
      <w:proofErr w:type="spellEnd"/>
      <w:r>
        <w:rPr>
          <w:sz w:val="28"/>
          <w:szCs w:val="28"/>
          <w:lang w:val="uk-UA"/>
        </w:rPr>
        <w:t xml:space="preserve"> міській територіальній громаді,</w:t>
      </w:r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населенню</w:t>
      </w:r>
      <w:proofErr w:type="spellEnd"/>
      <w:r w:rsidRPr="004141DE">
        <w:rPr>
          <w:sz w:val="28"/>
          <w:szCs w:val="28"/>
        </w:rPr>
        <w:t xml:space="preserve"> по </w:t>
      </w:r>
      <w:proofErr w:type="spellStart"/>
      <w:r w:rsidRPr="004141DE">
        <w:rPr>
          <w:sz w:val="28"/>
          <w:szCs w:val="28"/>
        </w:rPr>
        <w:t>ціні</w:t>
      </w:r>
      <w:proofErr w:type="spellEnd"/>
      <w:r w:rsidRPr="004141DE">
        <w:rPr>
          <w:sz w:val="28"/>
          <w:szCs w:val="28"/>
        </w:rPr>
        <w:t xml:space="preserve"> (тарифу), </w:t>
      </w:r>
      <w:proofErr w:type="spellStart"/>
      <w:r w:rsidRPr="004141DE">
        <w:rPr>
          <w:sz w:val="28"/>
          <w:szCs w:val="28"/>
        </w:rPr>
        <w:t>затвердженому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рішенням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виконавчого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комітету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міської</w:t>
      </w:r>
      <w:proofErr w:type="spellEnd"/>
      <w:r w:rsidRPr="004141DE">
        <w:rPr>
          <w:sz w:val="28"/>
          <w:szCs w:val="28"/>
        </w:rPr>
        <w:t xml:space="preserve"> ради, яка </w:t>
      </w:r>
      <w:proofErr w:type="spellStart"/>
      <w:r w:rsidRPr="004141DE">
        <w:rPr>
          <w:sz w:val="28"/>
          <w:szCs w:val="28"/>
        </w:rPr>
        <w:t>є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нижчою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141DE"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141DE">
        <w:rPr>
          <w:sz w:val="28"/>
          <w:szCs w:val="28"/>
        </w:rPr>
        <w:t>економічно-обгрунтованих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141DE">
        <w:rPr>
          <w:sz w:val="28"/>
          <w:szCs w:val="28"/>
        </w:rPr>
        <w:t>витрат</w:t>
      </w:r>
      <w:proofErr w:type="spellEnd"/>
      <w:r w:rsidRPr="004141DE">
        <w:rPr>
          <w:sz w:val="28"/>
          <w:szCs w:val="28"/>
        </w:rPr>
        <w:t xml:space="preserve"> на </w:t>
      </w:r>
      <w:proofErr w:type="spellStart"/>
      <w:r w:rsidRPr="004141DE">
        <w:rPr>
          <w:sz w:val="28"/>
          <w:szCs w:val="28"/>
        </w:rPr>
        <w:t>їх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виробництво</w:t>
      </w:r>
      <w:proofErr w:type="spellEnd"/>
      <w:r w:rsidRPr="004141DE">
        <w:rPr>
          <w:sz w:val="28"/>
          <w:szCs w:val="28"/>
        </w:rPr>
        <w:t xml:space="preserve"> (</w:t>
      </w:r>
      <w:proofErr w:type="spellStart"/>
      <w:r w:rsidRPr="004141DE">
        <w:rPr>
          <w:sz w:val="28"/>
          <w:szCs w:val="28"/>
        </w:rPr>
        <w:t>надання</w:t>
      </w:r>
      <w:proofErr w:type="spellEnd"/>
      <w:r w:rsidRPr="004141DE">
        <w:rPr>
          <w:sz w:val="28"/>
          <w:szCs w:val="28"/>
        </w:rPr>
        <w:t>);</w:t>
      </w:r>
    </w:p>
    <w:p w:rsidR="002A24A8" w:rsidRPr="004141DE" w:rsidRDefault="002A24A8" w:rsidP="005C58CE">
      <w:pPr>
        <w:pStyle w:val="a3"/>
        <w:tabs>
          <w:tab w:val="left" w:pos="708"/>
        </w:tabs>
        <w:spacing w:line="240" w:lineRule="auto"/>
        <w:jc w:val="both"/>
      </w:pPr>
      <w:r w:rsidRPr="004141DE">
        <w:rPr>
          <w:sz w:val="28"/>
          <w:szCs w:val="28"/>
        </w:rPr>
        <w:t xml:space="preserve">- </w:t>
      </w:r>
      <w:proofErr w:type="spellStart"/>
      <w:r w:rsidRPr="004141DE">
        <w:rPr>
          <w:sz w:val="28"/>
          <w:szCs w:val="28"/>
        </w:rPr>
        <w:t>сприяння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стабільній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роботі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житлово-комунальних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proofErr w:type="gramStart"/>
      <w:r w:rsidRPr="004141DE">
        <w:rPr>
          <w:sz w:val="28"/>
          <w:szCs w:val="28"/>
        </w:rPr>
        <w:t>п</w:t>
      </w:r>
      <w:proofErr w:type="gramEnd"/>
      <w:r w:rsidRPr="004141DE">
        <w:rPr>
          <w:sz w:val="28"/>
          <w:szCs w:val="28"/>
        </w:rPr>
        <w:t>ідприємств</w:t>
      </w:r>
      <w:proofErr w:type="spellEnd"/>
      <w:r w:rsidRPr="004141DE">
        <w:rPr>
          <w:sz w:val="28"/>
          <w:szCs w:val="28"/>
        </w:rPr>
        <w:t xml:space="preserve">, </w:t>
      </w:r>
      <w:proofErr w:type="spellStart"/>
      <w:r w:rsidRPr="004141DE">
        <w:rPr>
          <w:sz w:val="28"/>
          <w:szCs w:val="28"/>
        </w:rPr>
        <w:t>покращенню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їх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матеріально-технічної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бази</w:t>
      </w:r>
      <w:proofErr w:type="spellEnd"/>
      <w:r w:rsidRPr="004141DE">
        <w:rPr>
          <w:sz w:val="28"/>
          <w:szCs w:val="28"/>
        </w:rPr>
        <w:t xml:space="preserve">; </w:t>
      </w:r>
    </w:p>
    <w:p w:rsidR="002A24A8" w:rsidRPr="004141DE" w:rsidRDefault="002A24A8" w:rsidP="005C58CE">
      <w:pPr>
        <w:pStyle w:val="a3"/>
        <w:widowControl/>
        <w:tabs>
          <w:tab w:val="left" w:pos="708"/>
        </w:tabs>
        <w:autoSpaceDE/>
        <w:autoSpaceDN w:val="0"/>
        <w:spacing w:line="240" w:lineRule="auto"/>
        <w:jc w:val="both"/>
      </w:pPr>
      <w:r w:rsidRPr="004141DE">
        <w:rPr>
          <w:sz w:val="28"/>
          <w:szCs w:val="28"/>
        </w:rPr>
        <w:t xml:space="preserve">- </w:t>
      </w:r>
      <w:proofErr w:type="spellStart"/>
      <w:proofErr w:type="gramStart"/>
      <w:r w:rsidRPr="004141DE">
        <w:rPr>
          <w:sz w:val="28"/>
          <w:szCs w:val="28"/>
        </w:rPr>
        <w:t>п</w:t>
      </w:r>
      <w:proofErr w:type="gramEnd"/>
      <w:r w:rsidRPr="004141DE">
        <w:rPr>
          <w:sz w:val="28"/>
          <w:szCs w:val="28"/>
        </w:rPr>
        <w:t>ідвищення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якості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послуг</w:t>
      </w:r>
      <w:proofErr w:type="spellEnd"/>
      <w:r w:rsidRPr="004141DE">
        <w:rPr>
          <w:sz w:val="28"/>
          <w:szCs w:val="28"/>
        </w:rPr>
        <w:t xml:space="preserve">, </w:t>
      </w:r>
      <w:proofErr w:type="spellStart"/>
      <w:r w:rsidRPr="004141DE">
        <w:rPr>
          <w:sz w:val="28"/>
          <w:szCs w:val="28"/>
        </w:rPr>
        <w:t>які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надаються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населенню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</w:t>
      </w:r>
      <w:r w:rsidRPr="004141DE">
        <w:rPr>
          <w:sz w:val="28"/>
          <w:szCs w:val="28"/>
        </w:rPr>
        <w:t xml:space="preserve">. </w:t>
      </w:r>
    </w:p>
    <w:p w:rsidR="002A24A8" w:rsidRPr="004141DE" w:rsidRDefault="002A24A8" w:rsidP="005C58CE">
      <w:pPr>
        <w:pStyle w:val="a3"/>
        <w:widowControl/>
        <w:tabs>
          <w:tab w:val="left" w:pos="708"/>
        </w:tabs>
        <w:autoSpaceDE/>
        <w:autoSpaceDN w:val="0"/>
        <w:spacing w:line="240" w:lineRule="auto"/>
      </w:pPr>
      <w:bookmarkStart w:id="2" w:name="bookmark4"/>
      <w:r w:rsidRPr="004141DE">
        <w:rPr>
          <w:b/>
          <w:bCs/>
          <w:sz w:val="28"/>
          <w:szCs w:val="28"/>
          <w:lang w:val="en-US"/>
        </w:rPr>
        <w:t>V</w:t>
      </w:r>
      <w:r w:rsidRPr="004141DE">
        <w:rPr>
          <w:b/>
          <w:bCs/>
          <w:sz w:val="28"/>
          <w:szCs w:val="28"/>
        </w:rPr>
        <w:t xml:space="preserve">. </w:t>
      </w:r>
      <w:proofErr w:type="spellStart"/>
      <w:r w:rsidRPr="004141DE">
        <w:rPr>
          <w:b/>
          <w:bCs/>
          <w:sz w:val="28"/>
          <w:szCs w:val="28"/>
        </w:rPr>
        <w:t>Фінансування</w:t>
      </w:r>
      <w:proofErr w:type="spellEnd"/>
      <w:r w:rsidRPr="004141DE">
        <w:rPr>
          <w:b/>
          <w:bCs/>
          <w:sz w:val="28"/>
          <w:szCs w:val="28"/>
        </w:rPr>
        <w:t xml:space="preserve"> </w:t>
      </w:r>
      <w:proofErr w:type="spellStart"/>
      <w:r w:rsidRPr="004141DE">
        <w:rPr>
          <w:b/>
          <w:bCs/>
          <w:sz w:val="28"/>
          <w:szCs w:val="28"/>
        </w:rPr>
        <w:t>Програми</w:t>
      </w:r>
      <w:bookmarkEnd w:id="2"/>
      <w:proofErr w:type="spellEnd"/>
    </w:p>
    <w:p w:rsidR="002A24A8" w:rsidRPr="004141DE" w:rsidRDefault="002A24A8" w:rsidP="005C58CE">
      <w:pPr>
        <w:pStyle w:val="a5"/>
        <w:spacing w:line="240" w:lineRule="auto"/>
        <w:jc w:val="both"/>
      </w:pPr>
      <w:r>
        <w:rPr>
          <w:sz w:val="28"/>
          <w:szCs w:val="28"/>
          <w:lang w:val="uk-UA"/>
        </w:rPr>
        <w:tab/>
      </w:r>
      <w:r w:rsidRPr="004141DE">
        <w:rPr>
          <w:sz w:val="28"/>
          <w:szCs w:val="28"/>
        </w:rPr>
        <w:t xml:space="preserve">5.1. </w:t>
      </w:r>
      <w:proofErr w:type="spellStart"/>
      <w:r w:rsidRPr="004141DE">
        <w:rPr>
          <w:sz w:val="28"/>
          <w:szCs w:val="28"/>
        </w:rPr>
        <w:t>Фінансування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заходів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здійснюється</w:t>
      </w:r>
      <w:proofErr w:type="spellEnd"/>
      <w:r w:rsidRPr="004141DE">
        <w:rPr>
          <w:sz w:val="28"/>
          <w:szCs w:val="28"/>
        </w:rPr>
        <w:t xml:space="preserve"> за </w:t>
      </w:r>
      <w:proofErr w:type="spellStart"/>
      <w:r w:rsidRPr="004141DE">
        <w:rPr>
          <w:sz w:val="28"/>
          <w:szCs w:val="28"/>
        </w:rPr>
        <w:t>рахунок</w:t>
      </w:r>
      <w:proofErr w:type="spellEnd"/>
      <w:r w:rsidRPr="004141DE">
        <w:rPr>
          <w:sz w:val="28"/>
          <w:szCs w:val="28"/>
        </w:rPr>
        <w:t>:</w:t>
      </w:r>
    </w:p>
    <w:p w:rsidR="002A24A8" w:rsidRPr="004141DE" w:rsidRDefault="002A24A8" w:rsidP="005C58CE">
      <w:pPr>
        <w:pStyle w:val="a5"/>
        <w:widowControl/>
        <w:tabs>
          <w:tab w:val="left" w:pos="709"/>
        </w:tabs>
        <w:autoSpaceDE/>
        <w:autoSpaceDN w:val="0"/>
        <w:spacing w:line="240" w:lineRule="auto"/>
        <w:jc w:val="both"/>
      </w:pPr>
      <w:r w:rsidRPr="004141DE">
        <w:rPr>
          <w:sz w:val="28"/>
          <w:szCs w:val="28"/>
        </w:rPr>
        <w:t xml:space="preserve">- </w:t>
      </w:r>
      <w:proofErr w:type="spellStart"/>
      <w:r w:rsidR="00B34F09">
        <w:rPr>
          <w:sz w:val="28"/>
          <w:szCs w:val="28"/>
        </w:rPr>
        <w:t>кошті</w:t>
      </w:r>
      <w:proofErr w:type="gramStart"/>
      <w:r w:rsidR="00B34F09">
        <w:rPr>
          <w:sz w:val="28"/>
          <w:szCs w:val="28"/>
        </w:rPr>
        <w:t>в</w:t>
      </w:r>
      <w:proofErr w:type="spellEnd"/>
      <w:proofErr w:type="gramEnd"/>
      <w:r w:rsidR="00B34F09">
        <w:rPr>
          <w:sz w:val="28"/>
          <w:szCs w:val="28"/>
        </w:rPr>
        <w:t xml:space="preserve"> бюджету</w:t>
      </w:r>
      <w:r w:rsidR="00B34F09">
        <w:rPr>
          <w:sz w:val="28"/>
          <w:szCs w:val="28"/>
          <w:lang w:val="uk-UA"/>
        </w:rPr>
        <w:t xml:space="preserve"> </w:t>
      </w:r>
      <w:proofErr w:type="spellStart"/>
      <w:r w:rsidR="00B34F09">
        <w:rPr>
          <w:sz w:val="28"/>
          <w:szCs w:val="28"/>
          <w:lang w:val="uk-UA"/>
        </w:rPr>
        <w:t>Чортківської</w:t>
      </w:r>
      <w:proofErr w:type="spellEnd"/>
      <w:r w:rsidR="00B34F09">
        <w:rPr>
          <w:sz w:val="28"/>
          <w:szCs w:val="28"/>
          <w:lang w:val="uk-UA"/>
        </w:rPr>
        <w:t xml:space="preserve"> міської територіальної громади</w:t>
      </w:r>
      <w:r w:rsidRPr="004141DE">
        <w:rPr>
          <w:sz w:val="28"/>
          <w:szCs w:val="28"/>
        </w:rPr>
        <w:t>;</w:t>
      </w:r>
    </w:p>
    <w:p w:rsidR="002A24A8" w:rsidRPr="004141DE" w:rsidRDefault="002A24A8" w:rsidP="005C58CE">
      <w:pPr>
        <w:pStyle w:val="a5"/>
        <w:widowControl/>
        <w:tabs>
          <w:tab w:val="left" w:pos="709"/>
        </w:tabs>
        <w:autoSpaceDE/>
        <w:autoSpaceDN w:val="0"/>
        <w:spacing w:line="240" w:lineRule="auto"/>
        <w:jc w:val="both"/>
      </w:pPr>
      <w:r w:rsidRPr="004141DE">
        <w:rPr>
          <w:sz w:val="28"/>
          <w:szCs w:val="28"/>
        </w:rPr>
        <w:t xml:space="preserve">- </w:t>
      </w:r>
      <w:proofErr w:type="spellStart"/>
      <w:r w:rsidRPr="004141DE">
        <w:rPr>
          <w:sz w:val="28"/>
          <w:szCs w:val="28"/>
        </w:rPr>
        <w:t>інших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джерел</w:t>
      </w:r>
      <w:proofErr w:type="spellEnd"/>
      <w:r w:rsidRPr="004141DE">
        <w:rPr>
          <w:sz w:val="28"/>
          <w:szCs w:val="28"/>
        </w:rPr>
        <w:t xml:space="preserve"> не </w:t>
      </w:r>
      <w:proofErr w:type="spellStart"/>
      <w:r w:rsidRPr="004141DE">
        <w:rPr>
          <w:sz w:val="28"/>
          <w:szCs w:val="28"/>
        </w:rPr>
        <w:t>заборонених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чинним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законодавством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України</w:t>
      </w:r>
      <w:proofErr w:type="spellEnd"/>
      <w:r w:rsidRPr="004141DE">
        <w:rPr>
          <w:sz w:val="28"/>
          <w:szCs w:val="28"/>
        </w:rPr>
        <w:t>.</w:t>
      </w:r>
    </w:p>
    <w:p w:rsidR="002A24A8" w:rsidRDefault="002A24A8" w:rsidP="004141DE">
      <w:pPr>
        <w:pStyle w:val="11"/>
        <w:shd w:val="clear" w:color="auto" w:fill="auto"/>
        <w:spacing w:line="360" w:lineRule="auto"/>
        <w:jc w:val="center"/>
        <w:rPr>
          <w:sz w:val="28"/>
          <w:szCs w:val="28"/>
          <w:lang w:val="uk-UA"/>
        </w:rPr>
      </w:pPr>
      <w:bookmarkStart w:id="3" w:name="bookmark5"/>
    </w:p>
    <w:p w:rsidR="002A24A8" w:rsidRPr="004141DE" w:rsidRDefault="002A24A8" w:rsidP="004141DE">
      <w:pPr>
        <w:pStyle w:val="11"/>
        <w:shd w:val="clear" w:color="auto" w:fill="auto"/>
        <w:spacing w:line="360" w:lineRule="auto"/>
        <w:jc w:val="center"/>
      </w:pPr>
      <w:r w:rsidRPr="004141DE">
        <w:rPr>
          <w:sz w:val="28"/>
          <w:szCs w:val="28"/>
        </w:rPr>
        <w:t xml:space="preserve">VІ. </w:t>
      </w:r>
      <w:proofErr w:type="spellStart"/>
      <w:r w:rsidRPr="004141DE">
        <w:rPr>
          <w:sz w:val="28"/>
          <w:szCs w:val="28"/>
        </w:rPr>
        <w:t>Очікувані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результати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виконання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Програми</w:t>
      </w:r>
      <w:bookmarkEnd w:id="3"/>
      <w:proofErr w:type="spellEnd"/>
    </w:p>
    <w:p w:rsidR="002A24A8" w:rsidRPr="004141DE" w:rsidRDefault="002A24A8" w:rsidP="005C58CE">
      <w:pPr>
        <w:pStyle w:val="a5"/>
        <w:spacing w:line="240" w:lineRule="auto"/>
        <w:jc w:val="both"/>
      </w:pPr>
      <w:r>
        <w:rPr>
          <w:sz w:val="28"/>
          <w:szCs w:val="28"/>
          <w:lang w:val="uk-UA"/>
        </w:rPr>
        <w:tab/>
      </w:r>
      <w:r w:rsidRPr="004141DE">
        <w:rPr>
          <w:sz w:val="28"/>
          <w:szCs w:val="28"/>
        </w:rPr>
        <w:t xml:space="preserve">6.1 </w:t>
      </w:r>
      <w:proofErr w:type="spellStart"/>
      <w:r w:rsidRPr="004141DE">
        <w:rPr>
          <w:sz w:val="28"/>
          <w:szCs w:val="28"/>
        </w:rPr>
        <w:t>Виконання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положень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Програми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дасть</w:t>
      </w:r>
      <w:proofErr w:type="spellEnd"/>
      <w:r w:rsidRPr="004141DE">
        <w:rPr>
          <w:sz w:val="28"/>
          <w:szCs w:val="28"/>
        </w:rPr>
        <w:t xml:space="preserve"> </w:t>
      </w:r>
      <w:proofErr w:type="spellStart"/>
      <w:r w:rsidRPr="004141DE">
        <w:rPr>
          <w:sz w:val="28"/>
          <w:szCs w:val="28"/>
        </w:rPr>
        <w:t>змогу</w:t>
      </w:r>
      <w:proofErr w:type="spellEnd"/>
      <w:r w:rsidRPr="004141DE">
        <w:rPr>
          <w:sz w:val="28"/>
          <w:szCs w:val="28"/>
        </w:rPr>
        <w:t>:</w:t>
      </w:r>
    </w:p>
    <w:p w:rsidR="002A24A8" w:rsidRPr="004141DE" w:rsidRDefault="002A24A8" w:rsidP="005C58CE">
      <w:pPr>
        <w:spacing w:after="0" w:line="240" w:lineRule="auto"/>
        <w:jc w:val="both"/>
        <w:rPr>
          <w:rFonts w:ascii="Times New Roman" w:hAnsi="Times New Roman"/>
        </w:rPr>
      </w:pPr>
      <w:r w:rsidRPr="004141D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141DE">
        <w:rPr>
          <w:rFonts w:ascii="Times New Roman" w:hAnsi="Times New Roman"/>
          <w:sz w:val="28"/>
          <w:szCs w:val="28"/>
        </w:rPr>
        <w:t>виконати</w:t>
      </w:r>
      <w:proofErr w:type="spellEnd"/>
      <w:r w:rsidRPr="0041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41DE">
        <w:rPr>
          <w:rFonts w:ascii="Times New Roman" w:hAnsi="Times New Roman"/>
          <w:sz w:val="28"/>
          <w:szCs w:val="28"/>
        </w:rPr>
        <w:t>вимоги</w:t>
      </w:r>
      <w:proofErr w:type="spellEnd"/>
      <w:r w:rsidRPr="004141DE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Pr="004141D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4141DE">
        <w:rPr>
          <w:rFonts w:ascii="Times New Roman" w:hAnsi="Times New Roman"/>
          <w:sz w:val="28"/>
          <w:szCs w:val="28"/>
        </w:rPr>
        <w:t xml:space="preserve"> "Про </w:t>
      </w:r>
      <w:proofErr w:type="spellStart"/>
      <w:r w:rsidRPr="004141DE">
        <w:rPr>
          <w:rFonts w:ascii="Times New Roman" w:hAnsi="Times New Roman"/>
          <w:sz w:val="28"/>
          <w:szCs w:val="28"/>
        </w:rPr>
        <w:t>житлово-комунальні</w:t>
      </w:r>
      <w:proofErr w:type="spellEnd"/>
      <w:r w:rsidRPr="0041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41DE">
        <w:rPr>
          <w:rFonts w:ascii="Times New Roman" w:hAnsi="Times New Roman"/>
          <w:sz w:val="28"/>
          <w:szCs w:val="28"/>
        </w:rPr>
        <w:t>послуги</w:t>
      </w:r>
      <w:proofErr w:type="spellEnd"/>
      <w:r w:rsidRPr="004141DE">
        <w:rPr>
          <w:rFonts w:ascii="Times New Roman" w:hAnsi="Times New Roman"/>
          <w:sz w:val="28"/>
          <w:szCs w:val="28"/>
        </w:rPr>
        <w:t>";</w:t>
      </w:r>
    </w:p>
    <w:p w:rsidR="002A24A8" w:rsidRPr="004141DE" w:rsidRDefault="002A24A8" w:rsidP="005C58CE">
      <w:pPr>
        <w:spacing w:after="0" w:line="240" w:lineRule="auto"/>
        <w:jc w:val="both"/>
        <w:rPr>
          <w:rFonts w:ascii="Times New Roman" w:hAnsi="Times New Roman"/>
        </w:rPr>
      </w:pPr>
      <w:r w:rsidRPr="004141D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141DE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4141DE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4141DE">
        <w:rPr>
          <w:rFonts w:ascii="Times New Roman" w:hAnsi="Times New Roman"/>
          <w:sz w:val="28"/>
          <w:szCs w:val="28"/>
        </w:rPr>
        <w:t>житлово-комунальних</w:t>
      </w:r>
      <w:proofErr w:type="spellEnd"/>
      <w:r w:rsidRPr="004141D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141DE">
        <w:rPr>
          <w:rFonts w:ascii="Times New Roman" w:hAnsi="Times New Roman"/>
          <w:sz w:val="28"/>
          <w:szCs w:val="28"/>
        </w:rPr>
        <w:t>п</w:t>
      </w:r>
      <w:proofErr w:type="gramEnd"/>
      <w:r w:rsidRPr="004141DE">
        <w:rPr>
          <w:rFonts w:ascii="Times New Roman" w:hAnsi="Times New Roman"/>
          <w:sz w:val="28"/>
          <w:szCs w:val="28"/>
        </w:rPr>
        <w:t>ідприємств</w:t>
      </w:r>
      <w:proofErr w:type="spellEnd"/>
      <w:r w:rsidRPr="004141DE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4141DE">
        <w:rPr>
          <w:rFonts w:ascii="Times New Roman" w:hAnsi="Times New Roman"/>
          <w:sz w:val="28"/>
          <w:szCs w:val="28"/>
        </w:rPr>
        <w:t>збитків</w:t>
      </w:r>
      <w:proofErr w:type="spellEnd"/>
      <w:r w:rsidRPr="004141DE">
        <w:rPr>
          <w:rFonts w:ascii="Times New Roman" w:hAnsi="Times New Roman"/>
          <w:sz w:val="28"/>
          <w:szCs w:val="28"/>
        </w:rPr>
        <w:t>;</w:t>
      </w:r>
    </w:p>
    <w:p w:rsidR="002A24A8" w:rsidRPr="004141DE" w:rsidRDefault="002A24A8" w:rsidP="005C58CE">
      <w:pPr>
        <w:spacing w:after="0" w:line="240" w:lineRule="auto"/>
        <w:jc w:val="both"/>
        <w:rPr>
          <w:rFonts w:ascii="Times New Roman" w:hAnsi="Times New Roman"/>
        </w:rPr>
      </w:pPr>
      <w:r w:rsidRPr="004141D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141DE">
        <w:rPr>
          <w:rFonts w:ascii="Times New Roman" w:hAnsi="Times New Roman"/>
          <w:sz w:val="28"/>
          <w:szCs w:val="28"/>
        </w:rPr>
        <w:t>своєчасно</w:t>
      </w:r>
      <w:proofErr w:type="spellEnd"/>
      <w:r w:rsidRPr="0041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41DE">
        <w:rPr>
          <w:rFonts w:ascii="Times New Roman" w:hAnsi="Times New Roman"/>
          <w:sz w:val="28"/>
          <w:szCs w:val="28"/>
        </w:rPr>
        <w:t>сплачувати</w:t>
      </w:r>
      <w:proofErr w:type="spellEnd"/>
      <w:r w:rsidRPr="0041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41DE">
        <w:rPr>
          <w:rFonts w:ascii="Times New Roman" w:hAnsi="Times New Roman"/>
          <w:sz w:val="28"/>
          <w:szCs w:val="28"/>
        </w:rPr>
        <w:t>податки</w:t>
      </w:r>
      <w:proofErr w:type="spellEnd"/>
      <w:r w:rsidRPr="004141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41DE">
        <w:rPr>
          <w:rFonts w:ascii="Times New Roman" w:hAnsi="Times New Roman"/>
          <w:sz w:val="28"/>
          <w:szCs w:val="28"/>
        </w:rPr>
        <w:t>збори</w:t>
      </w:r>
      <w:proofErr w:type="spellEnd"/>
      <w:r w:rsidRPr="004141D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141DE">
        <w:rPr>
          <w:rFonts w:ascii="Times New Roman" w:hAnsi="Times New Roman"/>
          <w:sz w:val="28"/>
          <w:szCs w:val="28"/>
        </w:rPr>
        <w:t>інші</w:t>
      </w:r>
      <w:proofErr w:type="spellEnd"/>
      <w:r w:rsidRPr="0041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41DE">
        <w:rPr>
          <w:rFonts w:ascii="Times New Roman" w:hAnsi="Times New Roman"/>
          <w:sz w:val="28"/>
          <w:szCs w:val="28"/>
        </w:rPr>
        <w:t>платежі</w:t>
      </w:r>
      <w:proofErr w:type="spellEnd"/>
      <w:r w:rsidRPr="004141DE">
        <w:rPr>
          <w:rFonts w:ascii="Times New Roman" w:hAnsi="Times New Roman"/>
          <w:sz w:val="28"/>
          <w:szCs w:val="28"/>
        </w:rPr>
        <w:t>;</w:t>
      </w:r>
    </w:p>
    <w:p w:rsidR="002A24A8" w:rsidRPr="004141DE" w:rsidRDefault="002A24A8" w:rsidP="005C58CE">
      <w:pPr>
        <w:spacing w:after="0" w:line="240" w:lineRule="auto"/>
        <w:jc w:val="both"/>
        <w:rPr>
          <w:rFonts w:ascii="Times New Roman" w:hAnsi="Times New Roman"/>
        </w:rPr>
      </w:pPr>
      <w:r w:rsidRPr="004141D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141DE">
        <w:rPr>
          <w:rFonts w:ascii="Times New Roman" w:hAnsi="Times New Roman"/>
          <w:sz w:val="28"/>
          <w:szCs w:val="28"/>
        </w:rPr>
        <w:t>належно</w:t>
      </w:r>
      <w:proofErr w:type="spellEnd"/>
      <w:r w:rsidRPr="0041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41DE">
        <w:rPr>
          <w:rFonts w:ascii="Times New Roman" w:hAnsi="Times New Roman"/>
          <w:sz w:val="28"/>
          <w:szCs w:val="28"/>
        </w:rPr>
        <w:t>виконувати</w:t>
      </w:r>
      <w:proofErr w:type="spellEnd"/>
      <w:r w:rsidRPr="0041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41DE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41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41DE">
        <w:rPr>
          <w:rFonts w:ascii="Times New Roman" w:hAnsi="Times New Roman"/>
          <w:sz w:val="28"/>
          <w:szCs w:val="28"/>
        </w:rPr>
        <w:t>роботодавця</w:t>
      </w:r>
      <w:proofErr w:type="spellEnd"/>
      <w:r w:rsidRPr="004141DE">
        <w:rPr>
          <w:rFonts w:ascii="Times New Roman" w:hAnsi="Times New Roman"/>
          <w:sz w:val="28"/>
          <w:szCs w:val="28"/>
        </w:rPr>
        <w:t xml:space="preserve"> перед </w:t>
      </w:r>
      <w:proofErr w:type="spellStart"/>
      <w:r w:rsidRPr="004141DE">
        <w:rPr>
          <w:rFonts w:ascii="Times New Roman" w:hAnsi="Times New Roman"/>
          <w:sz w:val="28"/>
          <w:szCs w:val="28"/>
        </w:rPr>
        <w:t>працівниками</w:t>
      </w:r>
      <w:proofErr w:type="spellEnd"/>
      <w:r w:rsidRPr="004141D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141DE">
        <w:rPr>
          <w:rFonts w:ascii="Times New Roman" w:hAnsi="Times New Roman"/>
          <w:sz w:val="28"/>
          <w:szCs w:val="28"/>
        </w:rPr>
        <w:t>п</w:t>
      </w:r>
      <w:proofErr w:type="gramEnd"/>
      <w:r w:rsidRPr="004141DE">
        <w:rPr>
          <w:rFonts w:ascii="Times New Roman" w:hAnsi="Times New Roman"/>
          <w:sz w:val="28"/>
          <w:szCs w:val="28"/>
        </w:rPr>
        <w:t>ідприємства</w:t>
      </w:r>
      <w:proofErr w:type="spellEnd"/>
      <w:r w:rsidRPr="004141DE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4141DE">
        <w:rPr>
          <w:rFonts w:ascii="Times New Roman" w:hAnsi="Times New Roman"/>
          <w:sz w:val="28"/>
          <w:szCs w:val="28"/>
        </w:rPr>
        <w:t>оплаті</w:t>
      </w:r>
      <w:proofErr w:type="spellEnd"/>
      <w:r w:rsidRPr="0041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41DE">
        <w:rPr>
          <w:rFonts w:ascii="Times New Roman" w:hAnsi="Times New Roman"/>
          <w:sz w:val="28"/>
          <w:szCs w:val="28"/>
        </w:rPr>
        <w:t>праці</w:t>
      </w:r>
      <w:proofErr w:type="spellEnd"/>
      <w:r w:rsidRPr="004141DE">
        <w:rPr>
          <w:rFonts w:ascii="Times New Roman" w:hAnsi="Times New Roman"/>
          <w:sz w:val="28"/>
          <w:szCs w:val="28"/>
        </w:rPr>
        <w:t>;</w:t>
      </w:r>
    </w:p>
    <w:p w:rsidR="002A24A8" w:rsidRPr="004141DE" w:rsidRDefault="002A24A8" w:rsidP="005C58CE">
      <w:pPr>
        <w:spacing w:after="0" w:line="240" w:lineRule="auto"/>
        <w:jc w:val="both"/>
        <w:rPr>
          <w:rFonts w:ascii="Times New Roman" w:hAnsi="Times New Roman"/>
        </w:rPr>
      </w:pPr>
      <w:r w:rsidRPr="004141D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141DE">
        <w:rPr>
          <w:rFonts w:ascii="Times New Roman" w:hAnsi="Times New Roman"/>
          <w:sz w:val="28"/>
          <w:szCs w:val="28"/>
        </w:rPr>
        <w:t>залучати</w:t>
      </w:r>
      <w:proofErr w:type="spellEnd"/>
      <w:r w:rsidRPr="004141D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141DE">
        <w:rPr>
          <w:rFonts w:ascii="Times New Roman" w:hAnsi="Times New Roman"/>
          <w:sz w:val="28"/>
          <w:szCs w:val="28"/>
        </w:rPr>
        <w:t>роботи</w:t>
      </w:r>
      <w:proofErr w:type="spellEnd"/>
      <w:r w:rsidRPr="004141D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141DE">
        <w:rPr>
          <w:rFonts w:ascii="Times New Roman" w:hAnsi="Times New Roman"/>
          <w:sz w:val="28"/>
          <w:szCs w:val="28"/>
        </w:rPr>
        <w:t>житлово-комунальних</w:t>
      </w:r>
      <w:proofErr w:type="spellEnd"/>
      <w:r w:rsidRPr="004141D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141DE">
        <w:rPr>
          <w:rFonts w:ascii="Times New Roman" w:hAnsi="Times New Roman"/>
          <w:sz w:val="28"/>
          <w:szCs w:val="28"/>
        </w:rPr>
        <w:t>п</w:t>
      </w:r>
      <w:proofErr w:type="gramEnd"/>
      <w:r w:rsidRPr="004141DE">
        <w:rPr>
          <w:rFonts w:ascii="Times New Roman" w:hAnsi="Times New Roman"/>
          <w:sz w:val="28"/>
          <w:szCs w:val="28"/>
        </w:rPr>
        <w:t>ідприємствах</w:t>
      </w:r>
      <w:proofErr w:type="spellEnd"/>
      <w:r w:rsidRPr="0041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41DE">
        <w:rPr>
          <w:rFonts w:ascii="Times New Roman" w:hAnsi="Times New Roman"/>
          <w:sz w:val="28"/>
          <w:szCs w:val="28"/>
        </w:rPr>
        <w:t>відповідальних</w:t>
      </w:r>
      <w:proofErr w:type="spellEnd"/>
      <w:r w:rsidRPr="004141D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141DE">
        <w:rPr>
          <w:rFonts w:ascii="Times New Roman" w:hAnsi="Times New Roman"/>
          <w:sz w:val="28"/>
          <w:szCs w:val="28"/>
        </w:rPr>
        <w:t>висококваліфікованих</w:t>
      </w:r>
      <w:proofErr w:type="spellEnd"/>
      <w:r w:rsidRPr="0041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41DE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4141DE">
        <w:rPr>
          <w:rFonts w:ascii="Times New Roman" w:hAnsi="Times New Roman"/>
          <w:sz w:val="28"/>
          <w:szCs w:val="28"/>
        </w:rPr>
        <w:t>;</w:t>
      </w:r>
    </w:p>
    <w:p w:rsidR="002A24A8" w:rsidRDefault="002A24A8" w:rsidP="005C58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41DE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4141DE">
        <w:rPr>
          <w:rFonts w:ascii="Times New Roman" w:hAnsi="Times New Roman"/>
          <w:sz w:val="28"/>
          <w:szCs w:val="28"/>
        </w:rPr>
        <w:t>покращити</w:t>
      </w:r>
      <w:proofErr w:type="spellEnd"/>
      <w:r w:rsidRPr="0041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41DE">
        <w:rPr>
          <w:rFonts w:ascii="Times New Roman" w:hAnsi="Times New Roman"/>
          <w:sz w:val="28"/>
          <w:szCs w:val="28"/>
        </w:rPr>
        <w:t>якість</w:t>
      </w:r>
      <w:proofErr w:type="spellEnd"/>
      <w:r w:rsidRPr="00414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41DE">
        <w:rPr>
          <w:rFonts w:ascii="Times New Roman" w:hAnsi="Times New Roman"/>
          <w:sz w:val="28"/>
          <w:szCs w:val="28"/>
        </w:rPr>
        <w:t>послуг</w:t>
      </w:r>
      <w:proofErr w:type="spellEnd"/>
      <w:r w:rsidRPr="004141DE">
        <w:rPr>
          <w:rFonts w:ascii="Times New Roman" w:hAnsi="Times New Roman"/>
          <w:sz w:val="28"/>
          <w:szCs w:val="28"/>
        </w:rPr>
        <w:t>.</w:t>
      </w:r>
    </w:p>
    <w:p w:rsidR="002A24A8" w:rsidRPr="00D260F6" w:rsidRDefault="002A24A8" w:rsidP="005C58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260F6">
        <w:rPr>
          <w:rFonts w:ascii="Times New Roman" w:hAnsi="Times New Roman"/>
          <w:sz w:val="28"/>
          <w:szCs w:val="28"/>
          <w:lang w:val="uk-UA"/>
        </w:rPr>
        <w:t xml:space="preserve">Дострокове припинення виконання Програми відбувається у разі втрати актуальності основної її мети за спільним поданням відповідального виконавця </w:t>
      </w:r>
      <w:r w:rsidRPr="00D260F6">
        <w:rPr>
          <w:rFonts w:ascii="Times New Roman" w:hAnsi="Times New Roman"/>
          <w:color w:val="000000"/>
          <w:sz w:val="28"/>
          <w:szCs w:val="28"/>
          <w:lang w:val="uk-UA"/>
        </w:rPr>
        <w:t>програми.</w:t>
      </w:r>
    </w:p>
    <w:p w:rsidR="002A24A8" w:rsidRPr="005C58CE" w:rsidRDefault="002A24A8" w:rsidP="005C58C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2A24A8" w:rsidRPr="004141DE" w:rsidRDefault="002A24A8" w:rsidP="005C58CE">
      <w:pPr>
        <w:pStyle w:val="a5"/>
        <w:spacing w:line="240" w:lineRule="auto"/>
        <w:jc w:val="both"/>
        <w:rPr>
          <w:bCs/>
          <w:sz w:val="26"/>
          <w:szCs w:val="28"/>
        </w:rPr>
      </w:pPr>
    </w:p>
    <w:p w:rsidR="001D3738" w:rsidRPr="001D3738" w:rsidRDefault="001D3738" w:rsidP="001D3738">
      <w:pPr>
        <w:pStyle w:val="aa"/>
        <w:rPr>
          <w:rFonts w:ascii="Times New Roman" w:hAnsi="Times New Roman"/>
          <w:b/>
          <w:sz w:val="28"/>
          <w:szCs w:val="28"/>
        </w:rPr>
      </w:pPr>
      <w:proofErr w:type="spellStart"/>
      <w:r w:rsidRPr="001D3738">
        <w:rPr>
          <w:rFonts w:ascii="Times New Roman" w:hAnsi="Times New Roman"/>
          <w:b/>
          <w:sz w:val="28"/>
          <w:szCs w:val="28"/>
        </w:rPr>
        <w:t>Керуюча</w:t>
      </w:r>
      <w:proofErr w:type="spellEnd"/>
      <w:r w:rsidRPr="001D3738">
        <w:rPr>
          <w:rFonts w:ascii="Times New Roman" w:hAnsi="Times New Roman"/>
          <w:b/>
          <w:sz w:val="28"/>
          <w:szCs w:val="28"/>
        </w:rPr>
        <w:t xml:space="preserve"> справами  </w:t>
      </w:r>
    </w:p>
    <w:p w:rsidR="001D3738" w:rsidRPr="001D3738" w:rsidRDefault="001D3738" w:rsidP="001D3738">
      <w:pPr>
        <w:pStyle w:val="aa"/>
        <w:rPr>
          <w:rFonts w:ascii="Times New Roman" w:hAnsi="Times New Roman"/>
          <w:b/>
          <w:sz w:val="28"/>
          <w:szCs w:val="28"/>
        </w:rPr>
      </w:pPr>
      <w:proofErr w:type="spellStart"/>
      <w:r w:rsidRPr="001D3738">
        <w:rPr>
          <w:rFonts w:ascii="Times New Roman" w:hAnsi="Times New Roman"/>
          <w:b/>
          <w:sz w:val="28"/>
          <w:szCs w:val="28"/>
        </w:rPr>
        <w:t>виконавчого</w:t>
      </w:r>
      <w:proofErr w:type="spellEnd"/>
      <w:r w:rsidRPr="001D37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3738">
        <w:rPr>
          <w:rFonts w:ascii="Times New Roman" w:hAnsi="Times New Roman"/>
          <w:b/>
          <w:sz w:val="28"/>
          <w:szCs w:val="28"/>
        </w:rPr>
        <w:t>комітету</w:t>
      </w:r>
      <w:proofErr w:type="spellEnd"/>
      <w:r w:rsidRPr="001D3738">
        <w:rPr>
          <w:rFonts w:ascii="Times New Roman" w:hAnsi="Times New Roman"/>
          <w:b/>
          <w:sz w:val="28"/>
          <w:szCs w:val="28"/>
        </w:rPr>
        <w:t xml:space="preserve"> </w:t>
      </w:r>
      <w:r w:rsidRPr="001D3738">
        <w:rPr>
          <w:rFonts w:ascii="Times New Roman" w:hAnsi="Times New Roman"/>
          <w:b/>
          <w:sz w:val="28"/>
          <w:szCs w:val="28"/>
        </w:rPr>
        <w:tab/>
        <w:t xml:space="preserve">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Pr="001D3738">
        <w:rPr>
          <w:rFonts w:ascii="Times New Roman" w:hAnsi="Times New Roman"/>
          <w:b/>
          <w:sz w:val="28"/>
          <w:szCs w:val="28"/>
        </w:rPr>
        <w:t>Ольга ЧЕРЕДНІКОВА</w:t>
      </w:r>
    </w:p>
    <w:p w:rsidR="002A24A8" w:rsidRPr="001D3738" w:rsidRDefault="002A24A8" w:rsidP="009E4589">
      <w:pPr>
        <w:pStyle w:val="a5"/>
        <w:tabs>
          <w:tab w:val="left" w:pos="3720"/>
        </w:tabs>
        <w:spacing w:line="360" w:lineRule="auto"/>
        <w:jc w:val="both"/>
        <w:rPr>
          <w:b/>
          <w:sz w:val="28"/>
          <w:szCs w:val="28"/>
        </w:rPr>
      </w:pPr>
    </w:p>
    <w:p w:rsidR="002A24A8" w:rsidRPr="004141DE" w:rsidRDefault="002A24A8" w:rsidP="009E4589">
      <w:pPr>
        <w:pStyle w:val="a5"/>
        <w:tabs>
          <w:tab w:val="left" w:pos="3720"/>
        </w:tabs>
        <w:spacing w:line="360" w:lineRule="auto"/>
        <w:jc w:val="both"/>
        <w:rPr>
          <w:b/>
          <w:sz w:val="28"/>
          <w:szCs w:val="28"/>
        </w:rPr>
      </w:pPr>
    </w:p>
    <w:p w:rsidR="002A24A8" w:rsidRPr="004141DE" w:rsidRDefault="002A24A8" w:rsidP="009E4589">
      <w:pPr>
        <w:pStyle w:val="a5"/>
        <w:tabs>
          <w:tab w:val="left" w:pos="3720"/>
        </w:tabs>
        <w:spacing w:line="360" w:lineRule="auto"/>
        <w:jc w:val="both"/>
        <w:rPr>
          <w:b/>
          <w:sz w:val="28"/>
          <w:szCs w:val="28"/>
        </w:rPr>
      </w:pPr>
    </w:p>
    <w:p w:rsidR="002A24A8" w:rsidRPr="004141DE" w:rsidRDefault="002A24A8" w:rsidP="009E4589">
      <w:pPr>
        <w:pStyle w:val="a5"/>
        <w:tabs>
          <w:tab w:val="left" w:pos="3720"/>
        </w:tabs>
        <w:spacing w:line="360" w:lineRule="auto"/>
        <w:jc w:val="both"/>
        <w:rPr>
          <w:b/>
          <w:sz w:val="28"/>
          <w:szCs w:val="28"/>
        </w:rPr>
      </w:pPr>
    </w:p>
    <w:p w:rsidR="002A24A8" w:rsidRPr="004141DE" w:rsidRDefault="002A24A8" w:rsidP="009E4589">
      <w:pPr>
        <w:pStyle w:val="a5"/>
        <w:tabs>
          <w:tab w:val="left" w:pos="3720"/>
        </w:tabs>
        <w:spacing w:line="360" w:lineRule="auto"/>
        <w:jc w:val="both"/>
        <w:rPr>
          <w:b/>
          <w:sz w:val="28"/>
          <w:szCs w:val="28"/>
        </w:rPr>
      </w:pPr>
    </w:p>
    <w:p w:rsidR="002A24A8" w:rsidRPr="004141DE" w:rsidRDefault="002A24A8" w:rsidP="009E4589">
      <w:pPr>
        <w:pStyle w:val="a5"/>
        <w:tabs>
          <w:tab w:val="left" w:pos="3720"/>
        </w:tabs>
        <w:spacing w:line="360" w:lineRule="auto"/>
        <w:jc w:val="both"/>
        <w:rPr>
          <w:b/>
          <w:sz w:val="28"/>
          <w:szCs w:val="28"/>
        </w:rPr>
      </w:pPr>
    </w:p>
    <w:p w:rsidR="002A24A8" w:rsidRPr="004141DE" w:rsidRDefault="002A24A8" w:rsidP="009E4589">
      <w:pPr>
        <w:pStyle w:val="a5"/>
        <w:tabs>
          <w:tab w:val="left" w:pos="3720"/>
        </w:tabs>
        <w:spacing w:line="360" w:lineRule="auto"/>
        <w:jc w:val="both"/>
        <w:rPr>
          <w:b/>
          <w:sz w:val="28"/>
          <w:szCs w:val="28"/>
        </w:rPr>
      </w:pPr>
    </w:p>
    <w:p w:rsidR="002A24A8" w:rsidRPr="004141DE" w:rsidRDefault="002A24A8" w:rsidP="009E4589">
      <w:pPr>
        <w:pStyle w:val="a5"/>
        <w:tabs>
          <w:tab w:val="left" w:pos="3720"/>
        </w:tabs>
        <w:spacing w:line="360" w:lineRule="auto"/>
        <w:jc w:val="both"/>
        <w:rPr>
          <w:b/>
          <w:sz w:val="28"/>
          <w:szCs w:val="28"/>
        </w:rPr>
      </w:pPr>
    </w:p>
    <w:p w:rsidR="002A24A8" w:rsidRPr="004141DE" w:rsidRDefault="002A24A8" w:rsidP="009E4589">
      <w:pPr>
        <w:rPr>
          <w:rFonts w:ascii="Times New Roman" w:hAnsi="Times New Roman"/>
          <w:lang w:val="uk-UA"/>
        </w:rPr>
        <w:sectPr w:rsidR="002A24A8" w:rsidRPr="004141DE">
          <w:pgSz w:w="11906" w:h="16838"/>
          <w:pgMar w:top="1134" w:right="567" w:bottom="1134" w:left="1701" w:header="708" w:footer="708" w:gutter="0"/>
          <w:cols w:space="720"/>
        </w:sectPr>
      </w:pPr>
    </w:p>
    <w:p w:rsidR="002A24A8" w:rsidRPr="003F3005" w:rsidRDefault="002A24A8" w:rsidP="003F3005">
      <w:pPr>
        <w:pStyle w:val="2"/>
        <w:shd w:val="clear" w:color="auto" w:fill="auto"/>
        <w:spacing w:after="0"/>
        <w:ind w:left="9204" w:right="20"/>
        <w:jc w:val="left"/>
        <w:rPr>
          <w:b w:val="0"/>
          <w:sz w:val="24"/>
          <w:szCs w:val="24"/>
          <w:lang w:val="uk-UA"/>
        </w:rPr>
      </w:pPr>
      <w:r w:rsidRPr="003F3005">
        <w:rPr>
          <w:b w:val="0"/>
          <w:sz w:val="24"/>
          <w:szCs w:val="24"/>
          <w:lang w:val="uk-UA"/>
        </w:rPr>
        <w:lastRenderedPageBreak/>
        <w:t xml:space="preserve">Додаток 1до </w:t>
      </w:r>
      <w:r w:rsidRPr="003F3005">
        <w:rPr>
          <w:rFonts w:eastAsia="Batang"/>
          <w:b w:val="0"/>
          <w:sz w:val="24"/>
          <w:szCs w:val="24"/>
          <w:lang w:val="uk-UA"/>
        </w:rPr>
        <w:t xml:space="preserve">Програми </w:t>
      </w:r>
      <w:r w:rsidRPr="003F3005">
        <w:rPr>
          <w:b w:val="0"/>
          <w:sz w:val="24"/>
          <w:szCs w:val="24"/>
          <w:lang w:val="uk-UA"/>
        </w:rPr>
        <w:t>відшкодування різниці між розміром</w:t>
      </w:r>
      <w:r>
        <w:rPr>
          <w:b w:val="0"/>
          <w:sz w:val="24"/>
          <w:szCs w:val="24"/>
          <w:lang w:val="uk-UA"/>
        </w:rPr>
        <w:t xml:space="preserve"> </w:t>
      </w:r>
      <w:r w:rsidRPr="003F3005">
        <w:rPr>
          <w:b w:val="0"/>
          <w:sz w:val="24"/>
          <w:szCs w:val="24"/>
        </w:rPr>
        <w:t xml:space="preserve">тарифу на </w:t>
      </w:r>
      <w:proofErr w:type="spellStart"/>
      <w:r w:rsidRPr="003F3005">
        <w:rPr>
          <w:b w:val="0"/>
          <w:sz w:val="24"/>
          <w:szCs w:val="24"/>
        </w:rPr>
        <w:t>житлово-комунальні</w:t>
      </w:r>
      <w:proofErr w:type="spellEnd"/>
      <w:r w:rsidRPr="003F3005">
        <w:rPr>
          <w:b w:val="0"/>
          <w:sz w:val="24"/>
          <w:szCs w:val="24"/>
        </w:rPr>
        <w:t xml:space="preserve"> </w:t>
      </w:r>
      <w:proofErr w:type="spellStart"/>
      <w:r w:rsidRPr="003F3005">
        <w:rPr>
          <w:b w:val="0"/>
          <w:sz w:val="24"/>
          <w:szCs w:val="24"/>
        </w:rPr>
        <w:t>послуги</w:t>
      </w:r>
      <w:proofErr w:type="spellEnd"/>
      <w:r w:rsidRPr="003F3005">
        <w:rPr>
          <w:b w:val="0"/>
          <w:sz w:val="24"/>
          <w:szCs w:val="24"/>
        </w:rPr>
        <w:t xml:space="preserve"> та</w:t>
      </w:r>
    </w:p>
    <w:p w:rsidR="002A24A8" w:rsidRPr="003F3005" w:rsidRDefault="002A24A8" w:rsidP="003F3005">
      <w:pPr>
        <w:pStyle w:val="2"/>
        <w:shd w:val="clear" w:color="auto" w:fill="auto"/>
        <w:spacing w:after="0"/>
        <w:ind w:left="9204" w:right="20"/>
        <w:jc w:val="left"/>
        <w:rPr>
          <w:b w:val="0"/>
          <w:sz w:val="24"/>
          <w:szCs w:val="24"/>
          <w:lang w:val="uk-UA"/>
        </w:rPr>
      </w:pPr>
      <w:r w:rsidRPr="003F3005">
        <w:rPr>
          <w:b w:val="0"/>
          <w:sz w:val="24"/>
          <w:szCs w:val="24"/>
          <w:lang w:val="uk-UA"/>
        </w:rPr>
        <w:t>р</w:t>
      </w:r>
      <w:proofErr w:type="spellStart"/>
      <w:r w:rsidRPr="003F3005">
        <w:rPr>
          <w:b w:val="0"/>
          <w:sz w:val="24"/>
          <w:szCs w:val="24"/>
        </w:rPr>
        <w:t>озміром</w:t>
      </w:r>
      <w:proofErr w:type="spellEnd"/>
      <w:r w:rsidRPr="003F3005">
        <w:rPr>
          <w:b w:val="0"/>
          <w:sz w:val="24"/>
          <w:szCs w:val="24"/>
        </w:rPr>
        <w:t xml:space="preserve"> </w:t>
      </w:r>
      <w:proofErr w:type="spellStart"/>
      <w:r w:rsidRPr="003F3005">
        <w:rPr>
          <w:b w:val="0"/>
          <w:sz w:val="24"/>
          <w:szCs w:val="24"/>
        </w:rPr>
        <w:t>економічно-обгрунтованих</w:t>
      </w:r>
      <w:proofErr w:type="spellEnd"/>
      <w:r>
        <w:rPr>
          <w:b w:val="0"/>
          <w:sz w:val="24"/>
          <w:szCs w:val="24"/>
          <w:lang w:val="uk-UA"/>
        </w:rPr>
        <w:t xml:space="preserve"> </w:t>
      </w:r>
      <w:proofErr w:type="spellStart"/>
      <w:r w:rsidRPr="003F3005">
        <w:rPr>
          <w:b w:val="0"/>
          <w:sz w:val="24"/>
          <w:szCs w:val="24"/>
        </w:rPr>
        <w:t>витрат</w:t>
      </w:r>
      <w:proofErr w:type="spellEnd"/>
      <w:r w:rsidRPr="003F3005">
        <w:rPr>
          <w:b w:val="0"/>
          <w:sz w:val="24"/>
          <w:szCs w:val="24"/>
        </w:rPr>
        <w:t xml:space="preserve"> </w:t>
      </w:r>
    </w:p>
    <w:p w:rsidR="002A24A8" w:rsidRPr="003F3005" w:rsidRDefault="002A24A8" w:rsidP="003F3005">
      <w:pPr>
        <w:pStyle w:val="2"/>
        <w:shd w:val="clear" w:color="auto" w:fill="auto"/>
        <w:spacing w:after="0"/>
        <w:ind w:left="9204" w:right="20"/>
        <w:jc w:val="left"/>
        <w:rPr>
          <w:b w:val="0"/>
          <w:sz w:val="24"/>
          <w:szCs w:val="24"/>
          <w:lang w:val="uk-UA"/>
        </w:rPr>
      </w:pPr>
      <w:r w:rsidRPr="003F3005">
        <w:rPr>
          <w:b w:val="0"/>
          <w:sz w:val="24"/>
          <w:szCs w:val="24"/>
        </w:rPr>
        <w:t xml:space="preserve">на </w:t>
      </w:r>
      <w:proofErr w:type="spellStart"/>
      <w:r w:rsidRPr="003F3005">
        <w:rPr>
          <w:b w:val="0"/>
          <w:sz w:val="24"/>
          <w:szCs w:val="24"/>
        </w:rPr>
        <w:t>їх</w:t>
      </w:r>
      <w:proofErr w:type="spellEnd"/>
      <w:r w:rsidRPr="003F3005">
        <w:rPr>
          <w:b w:val="0"/>
          <w:sz w:val="24"/>
          <w:szCs w:val="24"/>
        </w:rPr>
        <w:t xml:space="preserve"> </w:t>
      </w:r>
      <w:proofErr w:type="spellStart"/>
      <w:r w:rsidRPr="003F3005">
        <w:rPr>
          <w:b w:val="0"/>
          <w:sz w:val="24"/>
          <w:szCs w:val="24"/>
        </w:rPr>
        <w:t>надання</w:t>
      </w:r>
      <w:proofErr w:type="spellEnd"/>
      <w:r w:rsidRPr="003F3005">
        <w:rPr>
          <w:b w:val="0"/>
          <w:sz w:val="24"/>
          <w:szCs w:val="24"/>
          <w:lang w:val="uk-UA"/>
        </w:rPr>
        <w:t xml:space="preserve"> </w:t>
      </w:r>
      <w:r w:rsidRPr="003F3005">
        <w:rPr>
          <w:b w:val="0"/>
          <w:sz w:val="24"/>
          <w:szCs w:val="24"/>
        </w:rPr>
        <w:t xml:space="preserve">для </w:t>
      </w:r>
      <w:proofErr w:type="spellStart"/>
      <w:r w:rsidRPr="003F3005">
        <w:rPr>
          <w:b w:val="0"/>
          <w:sz w:val="24"/>
          <w:szCs w:val="24"/>
        </w:rPr>
        <w:t>населення</w:t>
      </w:r>
      <w:proofErr w:type="spellEnd"/>
      <w:r w:rsidRPr="003F3005">
        <w:rPr>
          <w:b w:val="0"/>
          <w:sz w:val="24"/>
          <w:szCs w:val="24"/>
        </w:rPr>
        <w:t xml:space="preserve"> </w:t>
      </w:r>
      <w:proofErr w:type="spellStart"/>
      <w:r w:rsidRPr="003F3005">
        <w:rPr>
          <w:b w:val="0"/>
          <w:sz w:val="24"/>
          <w:szCs w:val="24"/>
          <w:lang w:val="uk-UA"/>
        </w:rPr>
        <w:t>Чортківської</w:t>
      </w:r>
      <w:proofErr w:type="spellEnd"/>
      <w:r w:rsidRPr="003F3005">
        <w:rPr>
          <w:b w:val="0"/>
          <w:sz w:val="24"/>
          <w:szCs w:val="24"/>
          <w:lang w:val="uk-UA"/>
        </w:rPr>
        <w:t xml:space="preserve"> </w:t>
      </w:r>
    </w:p>
    <w:p w:rsidR="002A24A8" w:rsidRPr="003F3005" w:rsidRDefault="002A24A8" w:rsidP="003F3005">
      <w:pPr>
        <w:pStyle w:val="2"/>
        <w:shd w:val="clear" w:color="auto" w:fill="auto"/>
        <w:spacing w:after="0"/>
        <w:ind w:left="9204" w:right="20"/>
        <w:jc w:val="left"/>
        <w:rPr>
          <w:b w:val="0"/>
          <w:sz w:val="24"/>
          <w:szCs w:val="24"/>
        </w:rPr>
      </w:pPr>
      <w:r w:rsidRPr="003F3005">
        <w:rPr>
          <w:b w:val="0"/>
          <w:sz w:val="24"/>
          <w:szCs w:val="24"/>
          <w:lang w:val="uk-UA"/>
        </w:rPr>
        <w:t xml:space="preserve">міської територіальної громади </w:t>
      </w:r>
      <w:r w:rsidRPr="003F3005">
        <w:rPr>
          <w:b w:val="0"/>
          <w:sz w:val="24"/>
          <w:szCs w:val="24"/>
        </w:rPr>
        <w:t>на 20</w:t>
      </w:r>
      <w:r w:rsidRPr="003F3005">
        <w:rPr>
          <w:b w:val="0"/>
          <w:sz w:val="24"/>
          <w:szCs w:val="24"/>
          <w:lang w:val="uk-UA"/>
        </w:rPr>
        <w:t>21</w:t>
      </w:r>
      <w:r w:rsidRPr="003F3005">
        <w:rPr>
          <w:b w:val="0"/>
          <w:sz w:val="24"/>
          <w:szCs w:val="24"/>
        </w:rPr>
        <w:t>-202</w:t>
      </w:r>
      <w:r w:rsidRPr="003F3005">
        <w:rPr>
          <w:b w:val="0"/>
          <w:sz w:val="24"/>
          <w:szCs w:val="24"/>
          <w:lang w:val="uk-UA"/>
        </w:rPr>
        <w:t>3</w:t>
      </w:r>
      <w:r w:rsidRPr="003F3005">
        <w:rPr>
          <w:b w:val="0"/>
          <w:sz w:val="24"/>
          <w:szCs w:val="24"/>
        </w:rPr>
        <w:t xml:space="preserve"> </w:t>
      </w:r>
      <w:proofErr w:type="spellStart"/>
      <w:r w:rsidRPr="003F3005">
        <w:rPr>
          <w:b w:val="0"/>
          <w:sz w:val="24"/>
          <w:szCs w:val="24"/>
        </w:rPr>
        <w:t>р</w:t>
      </w:r>
      <w:r w:rsidRPr="003F3005">
        <w:rPr>
          <w:b w:val="0"/>
          <w:sz w:val="24"/>
          <w:szCs w:val="24"/>
          <w:lang w:val="uk-UA"/>
        </w:rPr>
        <w:t>оки</w:t>
      </w:r>
      <w:proofErr w:type="spellEnd"/>
    </w:p>
    <w:p w:rsidR="002A24A8" w:rsidRDefault="002A24A8" w:rsidP="003F3005">
      <w:pPr>
        <w:pStyle w:val="aa"/>
        <w:ind w:left="11328"/>
        <w:rPr>
          <w:rFonts w:ascii="Times New Roman" w:eastAsia="Batang" w:hAnsi="Times New Roman"/>
          <w:lang w:val="uk-UA"/>
        </w:rPr>
      </w:pPr>
    </w:p>
    <w:p w:rsidR="00841E42" w:rsidRDefault="00841E42" w:rsidP="00663681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5C34" w:rsidRPr="00C47569" w:rsidRDefault="00075C34" w:rsidP="00075C34">
      <w:pPr>
        <w:pStyle w:val="aa"/>
        <w:jc w:val="center"/>
        <w:rPr>
          <w:rFonts w:ascii="Times New Roman" w:eastAsia="Batang" w:hAnsi="Times New Roman"/>
          <w:b/>
          <w:bCs/>
          <w:sz w:val="28"/>
          <w:szCs w:val="28"/>
          <w:lang w:val="uk-UA"/>
        </w:rPr>
      </w:pPr>
      <w:r w:rsidRPr="00C47569">
        <w:rPr>
          <w:rFonts w:ascii="Times New Roman" w:hAnsi="Times New Roman"/>
          <w:b/>
          <w:sz w:val="28"/>
          <w:szCs w:val="28"/>
          <w:lang w:val="uk-UA"/>
        </w:rPr>
        <w:t>Ресурсне забезпечення міської цільової</w:t>
      </w:r>
    </w:p>
    <w:p w:rsidR="00C47569" w:rsidRPr="00663681" w:rsidRDefault="00C47569" w:rsidP="00C47569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pacing w:val="-5"/>
          <w:sz w:val="28"/>
          <w:szCs w:val="28"/>
          <w:lang w:val="uk-UA"/>
        </w:rPr>
        <w:t xml:space="preserve">Програми </w:t>
      </w:r>
      <w:r w:rsidRPr="00663681">
        <w:rPr>
          <w:rFonts w:ascii="Times New Roman" w:hAnsi="Times New Roman"/>
          <w:b/>
          <w:spacing w:val="-5"/>
          <w:sz w:val="28"/>
          <w:szCs w:val="28"/>
          <w:lang w:val="uk-UA"/>
        </w:rPr>
        <w:t xml:space="preserve">відшкодування різниці між розміром тарифу на </w:t>
      </w:r>
      <w:proofErr w:type="spellStart"/>
      <w:r w:rsidRPr="00663681">
        <w:rPr>
          <w:rFonts w:ascii="Times New Roman" w:hAnsi="Times New Roman"/>
          <w:b/>
          <w:spacing w:val="-5"/>
          <w:sz w:val="28"/>
          <w:szCs w:val="28"/>
          <w:lang w:val="uk-UA"/>
        </w:rPr>
        <w:t>житлово</w:t>
      </w:r>
      <w:proofErr w:type="spellEnd"/>
      <w:r w:rsidRPr="00663681">
        <w:rPr>
          <w:rFonts w:ascii="Times New Roman" w:hAnsi="Times New Roman"/>
          <w:b/>
          <w:spacing w:val="-5"/>
          <w:sz w:val="28"/>
          <w:szCs w:val="28"/>
          <w:lang w:val="uk-UA"/>
        </w:rPr>
        <w:t xml:space="preserve"> - </w:t>
      </w:r>
      <w:proofErr w:type="spellStart"/>
      <w:r w:rsidRPr="00663681">
        <w:rPr>
          <w:rFonts w:ascii="Times New Roman" w:hAnsi="Times New Roman"/>
          <w:b/>
          <w:spacing w:val="-5"/>
          <w:sz w:val="28"/>
          <w:szCs w:val="28"/>
          <w:lang w:val="uk-UA"/>
        </w:rPr>
        <w:t>комунальніпослуги</w:t>
      </w:r>
      <w:proofErr w:type="spellEnd"/>
      <w:r w:rsidRPr="00663681">
        <w:rPr>
          <w:rFonts w:ascii="Times New Roman" w:hAnsi="Times New Roman"/>
          <w:b/>
          <w:spacing w:val="-5"/>
          <w:sz w:val="28"/>
          <w:szCs w:val="28"/>
          <w:lang w:val="uk-UA"/>
        </w:rPr>
        <w:t xml:space="preserve"> та розміром економічно – обґрунтованих витрат на їх надання для населення </w:t>
      </w:r>
      <w:proofErr w:type="spellStart"/>
      <w:r w:rsidRPr="00663681">
        <w:rPr>
          <w:rFonts w:ascii="Times New Roman" w:hAnsi="Times New Roman"/>
          <w:b/>
          <w:spacing w:val="-5"/>
          <w:sz w:val="28"/>
          <w:szCs w:val="28"/>
          <w:lang w:val="uk-UA"/>
        </w:rPr>
        <w:t>Чортківської</w:t>
      </w:r>
      <w:proofErr w:type="spellEnd"/>
      <w:r w:rsidRPr="00663681">
        <w:rPr>
          <w:rFonts w:ascii="Times New Roman" w:hAnsi="Times New Roman"/>
          <w:b/>
          <w:spacing w:val="-5"/>
          <w:sz w:val="28"/>
          <w:szCs w:val="28"/>
          <w:lang w:val="uk-UA"/>
        </w:rPr>
        <w:t xml:space="preserve"> міської територіальної громади  на 2021-2023 роки</w:t>
      </w:r>
    </w:p>
    <w:p w:rsidR="00075C34" w:rsidRPr="00C47569" w:rsidRDefault="00075C34" w:rsidP="00075C34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tblpY="-72"/>
        <w:tblW w:w="153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770"/>
        <w:gridCol w:w="1800"/>
        <w:gridCol w:w="2495"/>
        <w:gridCol w:w="2896"/>
        <w:gridCol w:w="2378"/>
      </w:tblGrid>
      <w:tr w:rsidR="00C47569" w:rsidRPr="00075C34" w:rsidTr="00C47569">
        <w:trPr>
          <w:cantSplit/>
          <w:trHeight w:val="302"/>
        </w:trPr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569" w:rsidRPr="00075C34" w:rsidRDefault="00C47569" w:rsidP="00C47569">
            <w:pPr>
              <w:rPr>
                <w:rFonts w:ascii="Times New Roman" w:hAnsi="Times New Roman"/>
                <w:iCs/>
                <w:color w:val="FF0000"/>
              </w:rPr>
            </w:pPr>
            <w:proofErr w:type="spellStart"/>
            <w:r w:rsidRPr="00075C34">
              <w:rPr>
                <w:rFonts w:ascii="Times New Roman" w:hAnsi="Times New Roman"/>
                <w:iCs/>
              </w:rPr>
              <w:t>Обсяг</w:t>
            </w:r>
            <w:proofErr w:type="spellEnd"/>
            <w:r w:rsidRPr="00075C34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075C34">
              <w:rPr>
                <w:rFonts w:ascii="Times New Roman" w:hAnsi="Times New Roman"/>
                <w:iCs/>
              </w:rPr>
              <w:t>кошті</w:t>
            </w:r>
            <w:proofErr w:type="gramStart"/>
            <w:r w:rsidRPr="00075C34">
              <w:rPr>
                <w:rFonts w:ascii="Times New Roman" w:hAnsi="Times New Roman"/>
                <w:iCs/>
              </w:rPr>
              <w:t>в</w:t>
            </w:r>
            <w:proofErr w:type="spellEnd"/>
            <w:proofErr w:type="gramEnd"/>
            <w:r w:rsidRPr="00075C34"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075C34">
              <w:rPr>
                <w:rFonts w:ascii="Times New Roman" w:hAnsi="Times New Roman"/>
                <w:iCs/>
              </w:rPr>
              <w:t>які</w:t>
            </w:r>
            <w:proofErr w:type="spellEnd"/>
            <w:r w:rsidRPr="00075C34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075C34">
              <w:rPr>
                <w:rFonts w:ascii="Times New Roman" w:hAnsi="Times New Roman"/>
                <w:iCs/>
              </w:rPr>
              <w:t>пропонується</w:t>
            </w:r>
            <w:proofErr w:type="spellEnd"/>
            <w:r w:rsidRPr="00075C34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075C34">
              <w:rPr>
                <w:rFonts w:ascii="Times New Roman" w:hAnsi="Times New Roman"/>
                <w:iCs/>
              </w:rPr>
              <w:t>залучити</w:t>
            </w:r>
            <w:proofErr w:type="spellEnd"/>
            <w:r w:rsidRPr="00075C34">
              <w:rPr>
                <w:rFonts w:ascii="Times New Roman" w:hAnsi="Times New Roman"/>
                <w:iCs/>
              </w:rPr>
              <w:t xml:space="preserve"> на </w:t>
            </w:r>
            <w:proofErr w:type="spellStart"/>
            <w:r w:rsidRPr="00075C34">
              <w:rPr>
                <w:rFonts w:ascii="Times New Roman" w:hAnsi="Times New Roman"/>
                <w:iCs/>
              </w:rPr>
              <w:t>виконання</w:t>
            </w:r>
            <w:proofErr w:type="spellEnd"/>
            <w:r w:rsidRPr="00075C34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075C34">
              <w:rPr>
                <w:rFonts w:ascii="Times New Roman" w:hAnsi="Times New Roman"/>
                <w:iCs/>
              </w:rPr>
              <w:t>програми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7569" w:rsidRPr="00075C34" w:rsidRDefault="00C47569" w:rsidP="00C47569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075C34">
              <w:rPr>
                <w:rFonts w:ascii="Times New Roman" w:hAnsi="Times New Roman"/>
                <w:iCs/>
                <w:lang w:val="uk-UA"/>
              </w:rPr>
              <w:t>2021р.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7569" w:rsidRPr="00075C34" w:rsidRDefault="00C47569" w:rsidP="00C47569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075C34">
              <w:rPr>
                <w:rFonts w:ascii="Times New Roman" w:hAnsi="Times New Roman"/>
                <w:iCs/>
                <w:lang w:val="uk-UA"/>
              </w:rPr>
              <w:t>2022р.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7569" w:rsidRPr="00075C34" w:rsidRDefault="00C47569" w:rsidP="00C47569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 w:rsidRPr="00075C34">
              <w:rPr>
                <w:rFonts w:ascii="Times New Roman" w:hAnsi="Times New Roman"/>
                <w:iCs/>
                <w:lang w:val="uk-UA"/>
              </w:rPr>
              <w:t>2023р.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569" w:rsidRPr="00075C34" w:rsidRDefault="00C47569" w:rsidP="00C4756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75C34">
              <w:rPr>
                <w:rFonts w:ascii="Times New Roman" w:hAnsi="Times New Roman"/>
                <w:iCs/>
              </w:rPr>
              <w:t>Усього</w:t>
            </w:r>
            <w:proofErr w:type="spellEnd"/>
            <w:r w:rsidRPr="00075C34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075C34">
              <w:rPr>
                <w:rFonts w:ascii="Times New Roman" w:hAnsi="Times New Roman"/>
                <w:iCs/>
              </w:rPr>
              <w:t>витрат</w:t>
            </w:r>
            <w:proofErr w:type="spellEnd"/>
            <w:r w:rsidRPr="00075C34">
              <w:rPr>
                <w:rFonts w:ascii="Times New Roman" w:hAnsi="Times New Roman"/>
                <w:iCs/>
              </w:rPr>
              <w:t xml:space="preserve"> на </w:t>
            </w:r>
            <w:proofErr w:type="spellStart"/>
            <w:r w:rsidRPr="00075C34">
              <w:rPr>
                <w:rFonts w:ascii="Times New Roman" w:hAnsi="Times New Roman"/>
                <w:iCs/>
              </w:rPr>
              <w:t>виконання</w:t>
            </w:r>
            <w:proofErr w:type="spellEnd"/>
            <w:r w:rsidRPr="00075C34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075C34">
              <w:rPr>
                <w:rFonts w:ascii="Times New Roman" w:hAnsi="Times New Roman"/>
                <w:iCs/>
              </w:rPr>
              <w:t>програми</w:t>
            </w:r>
            <w:proofErr w:type="spellEnd"/>
            <w:r w:rsidRPr="00075C34">
              <w:rPr>
                <w:rFonts w:ascii="Times New Roman" w:hAnsi="Times New Roman"/>
                <w:iCs/>
                <w:lang w:val="uk-UA"/>
              </w:rPr>
              <w:t>,</w:t>
            </w:r>
            <w:r w:rsidRPr="00075C34">
              <w:rPr>
                <w:rFonts w:ascii="Times New Roman" w:hAnsi="Times New Roman"/>
              </w:rPr>
              <w:t xml:space="preserve"> т</w:t>
            </w:r>
            <w:proofErr w:type="spellStart"/>
            <w:r w:rsidRPr="00075C34">
              <w:rPr>
                <w:rFonts w:ascii="Times New Roman" w:hAnsi="Times New Roman"/>
                <w:lang w:val="uk-UA"/>
              </w:rPr>
              <w:t>ис</w:t>
            </w:r>
            <w:proofErr w:type="spellEnd"/>
            <w:proofErr w:type="gramStart"/>
            <w:r w:rsidRPr="00075C34">
              <w:rPr>
                <w:rFonts w:ascii="Times New Roman" w:hAnsi="Times New Roman"/>
                <w:lang w:val="uk-UA"/>
              </w:rPr>
              <w:t>.</w:t>
            </w:r>
            <w:proofErr w:type="gramEnd"/>
            <w:r w:rsidRPr="00075C34">
              <w:rPr>
                <w:rFonts w:ascii="Times New Roman" w:hAnsi="Times New Roman"/>
              </w:rPr>
              <w:t xml:space="preserve"> </w:t>
            </w:r>
            <w:proofErr w:type="gramStart"/>
            <w:r w:rsidRPr="00075C34">
              <w:rPr>
                <w:rFonts w:ascii="Times New Roman" w:hAnsi="Times New Roman"/>
                <w:lang w:val="uk-UA"/>
              </w:rPr>
              <w:t>г</w:t>
            </w:r>
            <w:proofErr w:type="spellStart"/>
            <w:proofErr w:type="gramEnd"/>
            <w:r w:rsidRPr="00075C34">
              <w:rPr>
                <w:rFonts w:ascii="Times New Roman" w:hAnsi="Times New Roman"/>
              </w:rPr>
              <w:t>р</w:t>
            </w:r>
            <w:proofErr w:type="spellEnd"/>
            <w:r w:rsidRPr="00075C34">
              <w:rPr>
                <w:rFonts w:ascii="Times New Roman" w:hAnsi="Times New Roman"/>
                <w:lang w:val="uk-UA"/>
              </w:rPr>
              <w:t>н.</w:t>
            </w:r>
          </w:p>
        </w:tc>
      </w:tr>
      <w:tr w:rsidR="00C47569" w:rsidRPr="00075C34" w:rsidTr="00C47569">
        <w:trPr>
          <w:trHeight w:val="469"/>
        </w:trPr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569" w:rsidRPr="00075C34" w:rsidRDefault="00C47569" w:rsidP="00C47569">
            <w:pPr>
              <w:spacing w:after="280"/>
              <w:rPr>
                <w:rFonts w:ascii="Times New Roman" w:hAnsi="Times New Roman"/>
                <w:i/>
                <w:color w:val="FF0000"/>
              </w:rPr>
            </w:pPr>
            <w:proofErr w:type="spellStart"/>
            <w:r w:rsidRPr="00075C34">
              <w:rPr>
                <w:rFonts w:ascii="Times New Roman" w:hAnsi="Times New Roman"/>
              </w:rPr>
              <w:t>Обсяг</w:t>
            </w:r>
            <w:proofErr w:type="spellEnd"/>
            <w:r w:rsidRPr="00075C34">
              <w:rPr>
                <w:rFonts w:ascii="Times New Roman" w:hAnsi="Times New Roman"/>
              </w:rPr>
              <w:t xml:space="preserve"> </w:t>
            </w:r>
            <w:proofErr w:type="spellStart"/>
            <w:r w:rsidRPr="00075C34">
              <w:rPr>
                <w:rFonts w:ascii="Times New Roman" w:hAnsi="Times New Roman"/>
              </w:rPr>
              <w:t>ресурсів</w:t>
            </w:r>
            <w:proofErr w:type="spellEnd"/>
            <w:r w:rsidRPr="00075C34">
              <w:rPr>
                <w:rFonts w:ascii="Times New Roman" w:hAnsi="Times New Roman"/>
              </w:rPr>
              <w:t xml:space="preserve">, </w:t>
            </w:r>
            <w:proofErr w:type="spellStart"/>
            <w:r w:rsidRPr="00075C34">
              <w:rPr>
                <w:rFonts w:ascii="Times New Roman" w:hAnsi="Times New Roman"/>
              </w:rPr>
              <w:t>усього</w:t>
            </w:r>
            <w:proofErr w:type="spellEnd"/>
            <w:r w:rsidRPr="00075C34">
              <w:rPr>
                <w:rFonts w:ascii="Times New Roman" w:hAnsi="Times New Roman"/>
              </w:rPr>
              <w:t xml:space="preserve">, </w:t>
            </w:r>
            <w:proofErr w:type="gramStart"/>
            <w:r w:rsidRPr="00075C34">
              <w:rPr>
                <w:rFonts w:ascii="Times New Roman" w:hAnsi="Times New Roman"/>
              </w:rPr>
              <w:t>у</w:t>
            </w:r>
            <w:proofErr w:type="gramEnd"/>
            <w:r w:rsidRPr="00075C34">
              <w:rPr>
                <w:rFonts w:ascii="Times New Roman" w:hAnsi="Times New Roman"/>
              </w:rPr>
              <w:t xml:space="preserve"> тому </w:t>
            </w:r>
            <w:proofErr w:type="spellStart"/>
            <w:r w:rsidRPr="00075C34">
              <w:rPr>
                <w:rFonts w:ascii="Times New Roman" w:hAnsi="Times New Roman"/>
              </w:rPr>
              <w:t>числі</w:t>
            </w:r>
            <w:proofErr w:type="spellEnd"/>
            <w:r w:rsidRPr="00075C34">
              <w:rPr>
                <w:rFonts w:ascii="Times New Roman" w:hAnsi="Times New Roman"/>
              </w:rPr>
              <w:t>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569" w:rsidRPr="00075C34" w:rsidRDefault="00C47569" w:rsidP="00C47569">
            <w:pPr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1000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7569" w:rsidRPr="00075C34" w:rsidRDefault="00C47569" w:rsidP="00C47569">
            <w:pPr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1000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7569" w:rsidRPr="00075C34" w:rsidRDefault="00C47569" w:rsidP="00C47569">
            <w:pPr>
              <w:snapToGrid w:val="0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569" w:rsidRPr="00075C34" w:rsidRDefault="00C47569" w:rsidP="00C47569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3000</w:t>
            </w:r>
          </w:p>
        </w:tc>
      </w:tr>
      <w:tr w:rsidR="00C47569" w:rsidRPr="00075C34" w:rsidTr="00C47569">
        <w:trPr>
          <w:trHeight w:val="436"/>
        </w:trPr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569" w:rsidRPr="00075C34" w:rsidRDefault="00C47569" w:rsidP="00C47569">
            <w:pPr>
              <w:pStyle w:val="31"/>
              <w:suppressAutoHyphens/>
              <w:spacing w:line="216" w:lineRule="auto"/>
              <w:ind w:right="-15"/>
              <w:jc w:val="both"/>
              <w:rPr>
                <w:i/>
              </w:rPr>
            </w:pPr>
            <w:r w:rsidRPr="00075C34">
              <w:rPr>
                <w:sz w:val="24"/>
              </w:rPr>
              <w:t xml:space="preserve">Бюджет  </w:t>
            </w:r>
            <w:proofErr w:type="spellStart"/>
            <w:r w:rsidRPr="00075C34">
              <w:rPr>
                <w:color w:val="000000"/>
                <w:sz w:val="24"/>
              </w:rPr>
              <w:t>Чортківської</w:t>
            </w:r>
            <w:proofErr w:type="spellEnd"/>
            <w:r w:rsidRPr="00075C34">
              <w:rPr>
                <w:color w:val="000000"/>
                <w:sz w:val="24"/>
              </w:rPr>
              <w:t xml:space="preserve"> </w:t>
            </w:r>
            <w:proofErr w:type="spellStart"/>
            <w:r w:rsidRPr="00075C34">
              <w:rPr>
                <w:color w:val="000000"/>
                <w:sz w:val="24"/>
              </w:rPr>
              <w:t>міської</w:t>
            </w:r>
            <w:proofErr w:type="spellEnd"/>
            <w:r w:rsidRPr="00075C34">
              <w:rPr>
                <w:color w:val="000000"/>
                <w:sz w:val="24"/>
              </w:rPr>
              <w:t xml:space="preserve"> </w:t>
            </w:r>
            <w:proofErr w:type="spellStart"/>
            <w:r w:rsidRPr="00075C34">
              <w:rPr>
                <w:color w:val="000000"/>
                <w:sz w:val="24"/>
              </w:rPr>
              <w:t>територіальної</w:t>
            </w:r>
            <w:proofErr w:type="spellEnd"/>
            <w:r w:rsidRPr="00075C34">
              <w:rPr>
                <w:color w:val="000000"/>
                <w:sz w:val="24"/>
              </w:rPr>
              <w:t xml:space="preserve"> </w:t>
            </w:r>
            <w:proofErr w:type="spellStart"/>
            <w:r w:rsidRPr="00075C34">
              <w:rPr>
                <w:color w:val="000000"/>
                <w:sz w:val="24"/>
              </w:rPr>
              <w:t>громади</w:t>
            </w:r>
            <w:proofErr w:type="spellEnd"/>
            <w:r w:rsidRPr="00075C34">
              <w:rPr>
                <w:color w:val="000000"/>
                <w:sz w:val="24"/>
              </w:rPr>
              <w:t>.</w:t>
            </w:r>
          </w:p>
          <w:p w:rsidR="00C47569" w:rsidRPr="00075C34" w:rsidRDefault="00C47569" w:rsidP="00C47569">
            <w:pPr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569" w:rsidRPr="00075C34" w:rsidRDefault="00C47569" w:rsidP="00C47569">
            <w:pPr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1000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7569" w:rsidRPr="00075C34" w:rsidRDefault="00C47569" w:rsidP="00C47569">
            <w:pPr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1000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7569" w:rsidRPr="00075C34" w:rsidRDefault="00C47569" w:rsidP="00C47569">
            <w:pPr>
              <w:snapToGrid w:val="0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1000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569" w:rsidRPr="00075C34" w:rsidRDefault="00C47569" w:rsidP="00C47569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3000</w:t>
            </w:r>
          </w:p>
        </w:tc>
      </w:tr>
      <w:tr w:rsidR="00C47569" w:rsidRPr="00075C34" w:rsidTr="00C47569">
        <w:trPr>
          <w:trHeight w:val="749"/>
        </w:trPr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569" w:rsidRPr="00075C34" w:rsidRDefault="00C47569" w:rsidP="00C47569">
            <w:pPr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75C34">
              <w:rPr>
                <w:rFonts w:ascii="Times New Roman" w:hAnsi="Times New Roman"/>
                <w:color w:val="000000"/>
              </w:rPr>
              <w:t>Обласний</w:t>
            </w:r>
            <w:proofErr w:type="spellEnd"/>
            <w:r w:rsidRPr="00075C34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075C34">
              <w:rPr>
                <w:rFonts w:ascii="Times New Roman" w:hAnsi="Times New Roman"/>
                <w:color w:val="000000"/>
              </w:rPr>
              <w:t>районні</w:t>
            </w:r>
            <w:proofErr w:type="spellEnd"/>
            <w:r w:rsidRPr="00075C3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5C34">
              <w:rPr>
                <w:rFonts w:ascii="Times New Roman" w:hAnsi="Times New Roman"/>
                <w:color w:val="000000"/>
              </w:rPr>
              <w:t>бюджети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569" w:rsidRPr="00075C34" w:rsidRDefault="00C47569" w:rsidP="00C4756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  <w:p w:rsidR="00C47569" w:rsidRPr="00075C34" w:rsidRDefault="00C47569" w:rsidP="00C4756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75C34">
              <w:rPr>
                <w:rFonts w:ascii="Times New Roman" w:hAnsi="Times New Roman"/>
                <w:color w:val="000000"/>
                <w:lang w:val="uk-UA"/>
              </w:rPr>
              <w:t>-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569" w:rsidRPr="00075C34" w:rsidRDefault="00C47569" w:rsidP="00C4756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  <w:p w:rsidR="00C47569" w:rsidRPr="00075C34" w:rsidRDefault="00C47569" w:rsidP="00C4756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lang w:val="uk-UA"/>
              </w:rPr>
            </w:pPr>
            <w:r w:rsidRPr="00075C34">
              <w:rPr>
                <w:rFonts w:ascii="Times New Roman" w:hAnsi="Times New Roman"/>
                <w:i/>
                <w:color w:val="000000"/>
                <w:lang w:val="uk-UA"/>
              </w:rPr>
              <w:t>-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7569" w:rsidRPr="00075C34" w:rsidRDefault="00C47569" w:rsidP="00C4756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  <w:p w:rsidR="00C47569" w:rsidRPr="00075C34" w:rsidRDefault="00C47569" w:rsidP="00C4756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lang w:val="uk-UA"/>
              </w:rPr>
            </w:pPr>
            <w:r w:rsidRPr="00075C34">
              <w:rPr>
                <w:rFonts w:ascii="Times New Roman" w:hAnsi="Times New Roman"/>
                <w:i/>
                <w:color w:val="000000"/>
                <w:lang w:val="uk-UA"/>
              </w:rPr>
              <w:t>-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569" w:rsidRPr="00075C34" w:rsidRDefault="00C47569" w:rsidP="00C4756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  <w:p w:rsidR="00C47569" w:rsidRPr="00075C34" w:rsidRDefault="00C47569" w:rsidP="00C4756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lang w:val="uk-UA"/>
              </w:rPr>
            </w:pPr>
            <w:r w:rsidRPr="00075C34">
              <w:rPr>
                <w:rFonts w:ascii="Times New Roman" w:hAnsi="Times New Roman"/>
                <w:i/>
                <w:color w:val="000000"/>
                <w:lang w:val="uk-UA"/>
              </w:rPr>
              <w:t>-</w:t>
            </w:r>
          </w:p>
        </w:tc>
      </w:tr>
      <w:tr w:rsidR="00C47569" w:rsidRPr="00075C34" w:rsidTr="00C47569">
        <w:trPr>
          <w:trHeight w:val="759"/>
        </w:trPr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569" w:rsidRPr="00075C34" w:rsidRDefault="00C47569" w:rsidP="00C47569">
            <w:pPr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75C34">
              <w:rPr>
                <w:rFonts w:ascii="Times New Roman" w:hAnsi="Times New Roman"/>
                <w:color w:val="000000"/>
              </w:rPr>
              <w:t>бюджети</w:t>
            </w:r>
            <w:proofErr w:type="spellEnd"/>
            <w:r w:rsidRPr="00075C3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5C34">
              <w:rPr>
                <w:rFonts w:ascii="Times New Roman" w:hAnsi="Times New Roman"/>
                <w:color w:val="000000"/>
              </w:rPr>
              <w:t>сіл</w:t>
            </w:r>
            <w:proofErr w:type="spellEnd"/>
            <w:r w:rsidRPr="00075C34">
              <w:rPr>
                <w:rFonts w:ascii="Times New Roman" w:hAnsi="Times New Roman"/>
                <w:color w:val="000000"/>
              </w:rPr>
              <w:t xml:space="preserve">, селищ, </w:t>
            </w:r>
            <w:proofErr w:type="spellStart"/>
            <w:r w:rsidRPr="00075C34">
              <w:rPr>
                <w:rFonts w:ascii="Times New Roman" w:hAnsi="Times New Roman"/>
                <w:color w:val="000000"/>
              </w:rPr>
              <w:t>мі</w:t>
            </w:r>
            <w:proofErr w:type="gramStart"/>
            <w:r w:rsidRPr="00075C34">
              <w:rPr>
                <w:rFonts w:ascii="Times New Roman" w:hAnsi="Times New Roman"/>
                <w:color w:val="000000"/>
              </w:rPr>
              <w:t>ст</w:t>
            </w:r>
            <w:proofErr w:type="spellEnd"/>
            <w:proofErr w:type="gramEnd"/>
            <w:r w:rsidRPr="00075C34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569" w:rsidRPr="00075C34" w:rsidRDefault="00C47569" w:rsidP="00C4756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  <w:p w:rsidR="00C47569" w:rsidRPr="00075C34" w:rsidRDefault="00C47569" w:rsidP="00C4756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lang w:val="uk-UA"/>
              </w:rPr>
            </w:pPr>
            <w:r w:rsidRPr="00075C34">
              <w:rPr>
                <w:rFonts w:ascii="Times New Roman" w:hAnsi="Times New Roman"/>
                <w:i/>
                <w:color w:val="000000"/>
                <w:lang w:val="uk-UA"/>
              </w:rPr>
              <w:t>-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569" w:rsidRPr="00075C34" w:rsidRDefault="00C47569" w:rsidP="00C4756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  <w:p w:rsidR="00C47569" w:rsidRPr="00075C34" w:rsidRDefault="00C47569" w:rsidP="00C4756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lang w:val="uk-UA"/>
              </w:rPr>
            </w:pPr>
            <w:r w:rsidRPr="00075C34">
              <w:rPr>
                <w:rFonts w:ascii="Times New Roman" w:hAnsi="Times New Roman"/>
                <w:i/>
                <w:color w:val="000000"/>
                <w:lang w:val="uk-UA"/>
              </w:rPr>
              <w:t>-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569" w:rsidRPr="00075C34" w:rsidRDefault="00C47569" w:rsidP="00C4756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  <w:p w:rsidR="00C47569" w:rsidRPr="00075C34" w:rsidRDefault="00C47569" w:rsidP="00C4756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lang w:val="uk-UA"/>
              </w:rPr>
            </w:pPr>
            <w:r w:rsidRPr="00075C34">
              <w:rPr>
                <w:rFonts w:ascii="Times New Roman" w:hAnsi="Times New Roman"/>
                <w:i/>
                <w:color w:val="000000"/>
                <w:lang w:val="uk-UA"/>
              </w:rPr>
              <w:t>-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569" w:rsidRPr="00075C34" w:rsidRDefault="00C47569" w:rsidP="00C4756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  <w:p w:rsidR="00C47569" w:rsidRPr="00075C34" w:rsidRDefault="00C47569" w:rsidP="00C4756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lang w:val="uk-UA"/>
              </w:rPr>
            </w:pPr>
            <w:r w:rsidRPr="00075C34">
              <w:rPr>
                <w:rFonts w:ascii="Times New Roman" w:hAnsi="Times New Roman"/>
                <w:i/>
                <w:color w:val="000000"/>
                <w:lang w:val="uk-UA"/>
              </w:rPr>
              <w:t>-</w:t>
            </w:r>
          </w:p>
        </w:tc>
      </w:tr>
      <w:tr w:rsidR="00C47569" w:rsidRPr="00075C34" w:rsidTr="00C47569">
        <w:trPr>
          <w:trHeight w:val="302"/>
        </w:trPr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569" w:rsidRPr="00075C34" w:rsidRDefault="00C47569" w:rsidP="00C47569">
            <w:pPr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75C34">
              <w:rPr>
                <w:rFonts w:ascii="Times New Roman" w:hAnsi="Times New Roman"/>
                <w:color w:val="000000"/>
              </w:rPr>
              <w:t>кошти</w:t>
            </w:r>
            <w:proofErr w:type="spellEnd"/>
            <w:r w:rsidRPr="00075C34"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 w:rsidRPr="00075C34">
              <w:rPr>
                <w:rFonts w:ascii="Times New Roman" w:hAnsi="Times New Roman"/>
                <w:color w:val="000000"/>
              </w:rPr>
              <w:t>бюджетних</w:t>
            </w:r>
            <w:proofErr w:type="spellEnd"/>
            <w:r w:rsidRPr="00075C3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5C34">
              <w:rPr>
                <w:rFonts w:ascii="Times New Roman" w:hAnsi="Times New Roman"/>
                <w:color w:val="000000"/>
              </w:rPr>
              <w:t>джерел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569" w:rsidRPr="00075C34" w:rsidRDefault="00C47569" w:rsidP="00C4756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lang w:val="uk-UA"/>
              </w:rPr>
            </w:pPr>
            <w:r w:rsidRPr="00075C34">
              <w:rPr>
                <w:rFonts w:ascii="Times New Roman" w:hAnsi="Times New Roman"/>
                <w:i/>
                <w:color w:val="000000"/>
                <w:lang w:val="uk-UA"/>
              </w:rPr>
              <w:t>-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569" w:rsidRPr="00075C34" w:rsidRDefault="00C47569" w:rsidP="00C4756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lang w:val="uk-UA"/>
              </w:rPr>
            </w:pPr>
            <w:r w:rsidRPr="00075C34">
              <w:rPr>
                <w:rFonts w:ascii="Times New Roman" w:hAnsi="Times New Roman"/>
                <w:i/>
                <w:color w:val="000000"/>
                <w:lang w:val="uk-UA"/>
              </w:rPr>
              <w:t>-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569" w:rsidRPr="00075C34" w:rsidRDefault="00C47569" w:rsidP="00C4756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lang w:val="uk-UA"/>
              </w:rPr>
            </w:pPr>
            <w:r w:rsidRPr="00075C34">
              <w:rPr>
                <w:rFonts w:ascii="Times New Roman" w:hAnsi="Times New Roman"/>
                <w:i/>
                <w:color w:val="000000"/>
                <w:lang w:val="uk-UA"/>
              </w:rPr>
              <w:t>-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569" w:rsidRPr="00075C34" w:rsidRDefault="00C47569" w:rsidP="00C4756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lang w:val="uk-UA"/>
              </w:rPr>
            </w:pPr>
            <w:r w:rsidRPr="00075C34">
              <w:rPr>
                <w:rFonts w:ascii="Times New Roman" w:hAnsi="Times New Roman"/>
                <w:i/>
                <w:color w:val="000000"/>
                <w:lang w:val="uk-UA"/>
              </w:rPr>
              <w:t>-</w:t>
            </w:r>
          </w:p>
        </w:tc>
      </w:tr>
    </w:tbl>
    <w:p w:rsidR="00075C34" w:rsidRPr="00C47569" w:rsidRDefault="00075C34" w:rsidP="00075C34">
      <w:pPr>
        <w:rPr>
          <w:rFonts w:ascii="Times New Roman" w:hAnsi="Times New Roman"/>
          <w:i/>
          <w:iCs/>
          <w:lang w:val="uk-UA"/>
        </w:rPr>
      </w:pPr>
      <w:r w:rsidRPr="00C47569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47569">
        <w:rPr>
          <w:rFonts w:ascii="Times New Roman" w:hAnsi="Times New Roman"/>
          <w:sz w:val="16"/>
          <w:szCs w:val="16"/>
          <w:lang w:val="uk-UA"/>
        </w:rPr>
        <w:tab/>
      </w:r>
    </w:p>
    <w:p w:rsidR="00075C34" w:rsidRPr="00075C34" w:rsidRDefault="00075C34" w:rsidP="00075C34">
      <w:pPr>
        <w:jc w:val="both"/>
        <w:rPr>
          <w:rFonts w:ascii="Times New Roman" w:hAnsi="Times New Roman"/>
          <w:color w:val="000000"/>
        </w:rPr>
      </w:pPr>
    </w:p>
    <w:p w:rsidR="00075C34" w:rsidRPr="00075C34" w:rsidRDefault="00075C34" w:rsidP="00075C34">
      <w:pPr>
        <w:pStyle w:val="aa"/>
        <w:rPr>
          <w:rFonts w:ascii="Times New Roman" w:hAnsi="Times New Roman"/>
          <w:b/>
          <w:sz w:val="28"/>
          <w:szCs w:val="28"/>
        </w:rPr>
      </w:pPr>
      <w:proofErr w:type="spellStart"/>
      <w:r w:rsidRPr="00075C34">
        <w:rPr>
          <w:rFonts w:ascii="Times New Roman" w:hAnsi="Times New Roman"/>
          <w:b/>
          <w:sz w:val="28"/>
          <w:szCs w:val="28"/>
        </w:rPr>
        <w:t>Керуюча</w:t>
      </w:r>
      <w:proofErr w:type="spellEnd"/>
      <w:r w:rsidRPr="00075C34">
        <w:rPr>
          <w:rFonts w:ascii="Times New Roman" w:hAnsi="Times New Roman"/>
          <w:b/>
          <w:sz w:val="28"/>
          <w:szCs w:val="28"/>
        </w:rPr>
        <w:t xml:space="preserve"> справами  </w:t>
      </w:r>
    </w:p>
    <w:p w:rsidR="00075C34" w:rsidRPr="00075C34" w:rsidRDefault="00075C34" w:rsidP="00075C34">
      <w:pPr>
        <w:pStyle w:val="aa"/>
        <w:rPr>
          <w:rFonts w:ascii="Times New Roman" w:hAnsi="Times New Roman"/>
          <w:sz w:val="28"/>
          <w:szCs w:val="28"/>
        </w:rPr>
      </w:pPr>
      <w:proofErr w:type="spellStart"/>
      <w:r w:rsidRPr="00075C34">
        <w:rPr>
          <w:rFonts w:ascii="Times New Roman" w:hAnsi="Times New Roman"/>
          <w:b/>
          <w:sz w:val="28"/>
          <w:szCs w:val="28"/>
        </w:rPr>
        <w:t>виконавчого</w:t>
      </w:r>
      <w:proofErr w:type="spellEnd"/>
      <w:r w:rsidRPr="00075C3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75C34">
        <w:rPr>
          <w:rFonts w:ascii="Times New Roman" w:hAnsi="Times New Roman"/>
          <w:b/>
          <w:sz w:val="28"/>
          <w:szCs w:val="28"/>
        </w:rPr>
        <w:t>комітету</w:t>
      </w:r>
      <w:proofErr w:type="spellEnd"/>
      <w:r w:rsidRPr="00075C34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075C34">
        <w:rPr>
          <w:rFonts w:ascii="Times New Roman" w:hAnsi="Times New Roman"/>
          <w:b/>
          <w:sz w:val="28"/>
          <w:szCs w:val="28"/>
        </w:rPr>
        <w:tab/>
      </w:r>
      <w:r w:rsidRPr="00075C34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     Ольга ЧЕРЕДНІКОВА</w:t>
      </w:r>
    </w:p>
    <w:p w:rsidR="00075C34" w:rsidRPr="00075C34" w:rsidRDefault="00075C34" w:rsidP="00075C34">
      <w:pPr>
        <w:spacing w:before="60" w:after="60"/>
        <w:ind w:left="9180"/>
        <w:rPr>
          <w:rFonts w:ascii="Times New Roman" w:hAnsi="Times New Roman"/>
          <w:sz w:val="28"/>
          <w:szCs w:val="28"/>
        </w:rPr>
      </w:pPr>
    </w:p>
    <w:p w:rsidR="00841E42" w:rsidRDefault="00841E42" w:rsidP="00663681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41E42" w:rsidRPr="003F3005" w:rsidRDefault="00841E42" w:rsidP="00841E42">
      <w:pPr>
        <w:pStyle w:val="2"/>
        <w:shd w:val="clear" w:color="auto" w:fill="auto"/>
        <w:spacing w:after="0"/>
        <w:ind w:left="9204" w:right="20"/>
        <w:jc w:val="left"/>
        <w:rPr>
          <w:b w:val="0"/>
          <w:sz w:val="24"/>
          <w:szCs w:val="24"/>
          <w:lang w:val="uk-UA"/>
        </w:rPr>
      </w:pPr>
      <w:r w:rsidRPr="003F3005">
        <w:rPr>
          <w:b w:val="0"/>
          <w:sz w:val="24"/>
          <w:szCs w:val="24"/>
          <w:lang w:val="uk-UA"/>
        </w:rPr>
        <w:lastRenderedPageBreak/>
        <w:t xml:space="preserve">Додаток </w:t>
      </w:r>
      <w:r>
        <w:rPr>
          <w:b w:val="0"/>
          <w:sz w:val="24"/>
          <w:szCs w:val="24"/>
          <w:lang w:val="uk-UA"/>
        </w:rPr>
        <w:t xml:space="preserve">2 </w:t>
      </w:r>
      <w:r w:rsidRPr="003F3005">
        <w:rPr>
          <w:b w:val="0"/>
          <w:sz w:val="24"/>
          <w:szCs w:val="24"/>
          <w:lang w:val="uk-UA"/>
        </w:rPr>
        <w:t xml:space="preserve">до </w:t>
      </w:r>
      <w:r w:rsidRPr="003F3005">
        <w:rPr>
          <w:rFonts w:eastAsia="Batang"/>
          <w:b w:val="0"/>
          <w:sz w:val="24"/>
          <w:szCs w:val="24"/>
          <w:lang w:val="uk-UA"/>
        </w:rPr>
        <w:t xml:space="preserve">Програми </w:t>
      </w:r>
      <w:r w:rsidRPr="003F3005">
        <w:rPr>
          <w:b w:val="0"/>
          <w:sz w:val="24"/>
          <w:szCs w:val="24"/>
          <w:lang w:val="uk-UA"/>
        </w:rPr>
        <w:t>відшкодування різниці між розміром</w:t>
      </w:r>
      <w:r>
        <w:rPr>
          <w:b w:val="0"/>
          <w:sz w:val="24"/>
          <w:szCs w:val="24"/>
          <w:lang w:val="uk-UA"/>
        </w:rPr>
        <w:t xml:space="preserve"> </w:t>
      </w:r>
      <w:r w:rsidRPr="003F3005">
        <w:rPr>
          <w:b w:val="0"/>
          <w:sz w:val="24"/>
          <w:szCs w:val="24"/>
        </w:rPr>
        <w:t xml:space="preserve">тарифу на </w:t>
      </w:r>
      <w:proofErr w:type="spellStart"/>
      <w:r w:rsidRPr="003F3005">
        <w:rPr>
          <w:b w:val="0"/>
          <w:sz w:val="24"/>
          <w:szCs w:val="24"/>
        </w:rPr>
        <w:t>житлово-комунальні</w:t>
      </w:r>
      <w:proofErr w:type="spellEnd"/>
      <w:r w:rsidRPr="003F3005">
        <w:rPr>
          <w:b w:val="0"/>
          <w:sz w:val="24"/>
          <w:szCs w:val="24"/>
        </w:rPr>
        <w:t xml:space="preserve"> </w:t>
      </w:r>
      <w:proofErr w:type="spellStart"/>
      <w:r w:rsidRPr="003F3005">
        <w:rPr>
          <w:b w:val="0"/>
          <w:sz w:val="24"/>
          <w:szCs w:val="24"/>
        </w:rPr>
        <w:t>послуги</w:t>
      </w:r>
      <w:proofErr w:type="spellEnd"/>
      <w:r w:rsidRPr="003F3005">
        <w:rPr>
          <w:b w:val="0"/>
          <w:sz w:val="24"/>
          <w:szCs w:val="24"/>
        </w:rPr>
        <w:t xml:space="preserve"> та</w:t>
      </w:r>
    </w:p>
    <w:p w:rsidR="00841E42" w:rsidRPr="003F3005" w:rsidRDefault="00841E42" w:rsidP="00841E42">
      <w:pPr>
        <w:pStyle w:val="2"/>
        <w:shd w:val="clear" w:color="auto" w:fill="auto"/>
        <w:spacing w:after="0"/>
        <w:ind w:left="9204" w:right="20"/>
        <w:jc w:val="left"/>
        <w:rPr>
          <w:b w:val="0"/>
          <w:sz w:val="24"/>
          <w:szCs w:val="24"/>
          <w:lang w:val="uk-UA"/>
        </w:rPr>
      </w:pPr>
      <w:r w:rsidRPr="003F3005">
        <w:rPr>
          <w:b w:val="0"/>
          <w:sz w:val="24"/>
          <w:szCs w:val="24"/>
          <w:lang w:val="uk-UA"/>
        </w:rPr>
        <w:t>р</w:t>
      </w:r>
      <w:proofErr w:type="spellStart"/>
      <w:r w:rsidRPr="003F3005">
        <w:rPr>
          <w:b w:val="0"/>
          <w:sz w:val="24"/>
          <w:szCs w:val="24"/>
        </w:rPr>
        <w:t>озміром</w:t>
      </w:r>
      <w:proofErr w:type="spellEnd"/>
      <w:r w:rsidRPr="003F3005">
        <w:rPr>
          <w:b w:val="0"/>
          <w:sz w:val="24"/>
          <w:szCs w:val="24"/>
        </w:rPr>
        <w:t xml:space="preserve"> </w:t>
      </w:r>
      <w:proofErr w:type="spellStart"/>
      <w:r w:rsidRPr="003F3005">
        <w:rPr>
          <w:b w:val="0"/>
          <w:sz w:val="24"/>
          <w:szCs w:val="24"/>
        </w:rPr>
        <w:t>економічно-обгрунтованих</w:t>
      </w:r>
      <w:proofErr w:type="spellEnd"/>
      <w:r>
        <w:rPr>
          <w:b w:val="0"/>
          <w:sz w:val="24"/>
          <w:szCs w:val="24"/>
          <w:lang w:val="uk-UA"/>
        </w:rPr>
        <w:t xml:space="preserve"> </w:t>
      </w:r>
      <w:proofErr w:type="spellStart"/>
      <w:r w:rsidRPr="003F3005">
        <w:rPr>
          <w:b w:val="0"/>
          <w:sz w:val="24"/>
          <w:szCs w:val="24"/>
        </w:rPr>
        <w:t>витрат</w:t>
      </w:r>
      <w:proofErr w:type="spellEnd"/>
      <w:r w:rsidRPr="003F3005">
        <w:rPr>
          <w:b w:val="0"/>
          <w:sz w:val="24"/>
          <w:szCs w:val="24"/>
        </w:rPr>
        <w:t xml:space="preserve"> </w:t>
      </w:r>
    </w:p>
    <w:p w:rsidR="00841E42" w:rsidRPr="003F3005" w:rsidRDefault="00841E42" w:rsidP="00841E42">
      <w:pPr>
        <w:pStyle w:val="2"/>
        <w:shd w:val="clear" w:color="auto" w:fill="auto"/>
        <w:spacing w:after="0"/>
        <w:ind w:left="9204" w:right="20"/>
        <w:jc w:val="left"/>
        <w:rPr>
          <w:b w:val="0"/>
          <w:sz w:val="24"/>
          <w:szCs w:val="24"/>
          <w:lang w:val="uk-UA"/>
        </w:rPr>
      </w:pPr>
      <w:r w:rsidRPr="003F3005">
        <w:rPr>
          <w:b w:val="0"/>
          <w:sz w:val="24"/>
          <w:szCs w:val="24"/>
        </w:rPr>
        <w:t xml:space="preserve">на </w:t>
      </w:r>
      <w:proofErr w:type="spellStart"/>
      <w:r w:rsidRPr="003F3005">
        <w:rPr>
          <w:b w:val="0"/>
          <w:sz w:val="24"/>
          <w:szCs w:val="24"/>
        </w:rPr>
        <w:t>їх</w:t>
      </w:r>
      <w:proofErr w:type="spellEnd"/>
      <w:r w:rsidRPr="003F3005">
        <w:rPr>
          <w:b w:val="0"/>
          <w:sz w:val="24"/>
          <w:szCs w:val="24"/>
        </w:rPr>
        <w:t xml:space="preserve"> </w:t>
      </w:r>
      <w:proofErr w:type="spellStart"/>
      <w:r w:rsidRPr="003F3005">
        <w:rPr>
          <w:b w:val="0"/>
          <w:sz w:val="24"/>
          <w:szCs w:val="24"/>
        </w:rPr>
        <w:t>надання</w:t>
      </w:r>
      <w:proofErr w:type="spellEnd"/>
      <w:r w:rsidRPr="003F3005">
        <w:rPr>
          <w:b w:val="0"/>
          <w:sz w:val="24"/>
          <w:szCs w:val="24"/>
          <w:lang w:val="uk-UA"/>
        </w:rPr>
        <w:t xml:space="preserve"> </w:t>
      </w:r>
      <w:r w:rsidRPr="003F3005">
        <w:rPr>
          <w:b w:val="0"/>
          <w:sz w:val="24"/>
          <w:szCs w:val="24"/>
        </w:rPr>
        <w:t xml:space="preserve">для </w:t>
      </w:r>
      <w:proofErr w:type="spellStart"/>
      <w:r w:rsidRPr="003F3005">
        <w:rPr>
          <w:b w:val="0"/>
          <w:sz w:val="24"/>
          <w:szCs w:val="24"/>
        </w:rPr>
        <w:t>населення</w:t>
      </w:r>
      <w:proofErr w:type="spellEnd"/>
      <w:r w:rsidRPr="003F3005">
        <w:rPr>
          <w:b w:val="0"/>
          <w:sz w:val="24"/>
          <w:szCs w:val="24"/>
        </w:rPr>
        <w:t xml:space="preserve"> </w:t>
      </w:r>
      <w:proofErr w:type="spellStart"/>
      <w:r w:rsidRPr="003F3005">
        <w:rPr>
          <w:b w:val="0"/>
          <w:sz w:val="24"/>
          <w:szCs w:val="24"/>
          <w:lang w:val="uk-UA"/>
        </w:rPr>
        <w:t>Чортківської</w:t>
      </w:r>
      <w:proofErr w:type="spellEnd"/>
      <w:r w:rsidRPr="003F3005">
        <w:rPr>
          <w:b w:val="0"/>
          <w:sz w:val="24"/>
          <w:szCs w:val="24"/>
          <w:lang w:val="uk-UA"/>
        </w:rPr>
        <w:t xml:space="preserve"> </w:t>
      </w:r>
    </w:p>
    <w:p w:rsidR="00841E42" w:rsidRPr="003F3005" w:rsidRDefault="00841E42" w:rsidP="00841E42">
      <w:pPr>
        <w:pStyle w:val="2"/>
        <w:shd w:val="clear" w:color="auto" w:fill="auto"/>
        <w:spacing w:after="0"/>
        <w:ind w:left="9204" w:right="20"/>
        <w:jc w:val="left"/>
        <w:rPr>
          <w:b w:val="0"/>
          <w:sz w:val="24"/>
          <w:szCs w:val="24"/>
        </w:rPr>
      </w:pPr>
      <w:r w:rsidRPr="003F3005">
        <w:rPr>
          <w:b w:val="0"/>
          <w:sz w:val="24"/>
          <w:szCs w:val="24"/>
          <w:lang w:val="uk-UA"/>
        </w:rPr>
        <w:t xml:space="preserve">міської територіальної громади </w:t>
      </w:r>
      <w:r w:rsidRPr="003F3005">
        <w:rPr>
          <w:b w:val="0"/>
          <w:sz w:val="24"/>
          <w:szCs w:val="24"/>
        </w:rPr>
        <w:t>на 20</w:t>
      </w:r>
      <w:r w:rsidRPr="003F3005">
        <w:rPr>
          <w:b w:val="0"/>
          <w:sz w:val="24"/>
          <w:szCs w:val="24"/>
          <w:lang w:val="uk-UA"/>
        </w:rPr>
        <w:t>21</w:t>
      </w:r>
      <w:r w:rsidRPr="003F3005">
        <w:rPr>
          <w:b w:val="0"/>
          <w:sz w:val="24"/>
          <w:szCs w:val="24"/>
        </w:rPr>
        <w:t>-202</w:t>
      </w:r>
      <w:r w:rsidRPr="003F3005">
        <w:rPr>
          <w:b w:val="0"/>
          <w:sz w:val="24"/>
          <w:szCs w:val="24"/>
          <w:lang w:val="uk-UA"/>
        </w:rPr>
        <w:t>3</w:t>
      </w:r>
      <w:r w:rsidRPr="003F3005">
        <w:rPr>
          <w:b w:val="0"/>
          <w:sz w:val="24"/>
          <w:szCs w:val="24"/>
        </w:rPr>
        <w:t xml:space="preserve"> </w:t>
      </w:r>
      <w:proofErr w:type="spellStart"/>
      <w:r w:rsidRPr="003F3005">
        <w:rPr>
          <w:b w:val="0"/>
          <w:sz w:val="24"/>
          <w:szCs w:val="24"/>
        </w:rPr>
        <w:t>р</w:t>
      </w:r>
      <w:r w:rsidRPr="003F3005">
        <w:rPr>
          <w:b w:val="0"/>
          <w:sz w:val="24"/>
          <w:szCs w:val="24"/>
          <w:lang w:val="uk-UA"/>
        </w:rPr>
        <w:t>оки</w:t>
      </w:r>
      <w:proofErr w:type="spellEnd"/>
    </w:p>
    <w:p w:rsidR="002A24A8" w:rsidRPr="00663681" w:rsidRDefault="002A24A8" w:rsidP="00663681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63681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2A24A8" w:rsidRPr="00663681" w:rsidRDefault="002A24A8" w:rsidP="00663681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63681">
        <w:rPr>
          <w:rFonts w:ascii="Times New Roman" w:hAnsi="Times New Roman"/>
          <w:b/>
          <w:spacing w:val="-5"/>
          <w:sz w:val="28"/>
          <w:szCs w:val="28"/>
          <w:lang w:val="uk-UA"/>
        </w:rPr>
        <w:t xml:space="preserve">напрямів, завдань і заходів  Програму відшкодування різниці між розміром тарифу на </w:t>
      </w:r>
      <w:proofErr w:type="spellStart"/>
      <w:r w:rsidRPr="00663681">
        <w:rPr>
          <w:rFonts w:ascii="Times New Roman" w:hAnsi="Times New Roman"/>
          <w:b/>
          <w:spacing w:val="-5"/>
          <w:sz w:val="28"/>
          <w:szCs w:val="28"/>
          <w:lang w:val="uk-UA"/>
        </w:rPr>
        <w:t>житлово</w:t>
      </w:r>
      <w:proofErr w:type="spellEnd"/>
      <w:r w:rsidRPr="00663681">
        <w:rPr>
          <w:rFonts w:ascii="Times New Roman" w:hAnsi="Times New Roman"/>
          <w:b/>
          <w:spacing w:val="-5"/>
          <w:sz w:val="28"/>
          <w:szCs w:val="28"/>
          <w:lang w:val="uk-UA"/>
        </w:rPr>
        <w:t xml:space="preserve"> - </w:t>
      </w:r>
      <w:proofErr w:type="spellStart"/>
      <w:r w:rsidRPr="00663681">
        <w:rPr>
          <w:rFonts w:ascii="Times New Roman" w:hAnsi="Times New Roman"/>
          <w:b/>
          <w:spacing w:val="-5"/>
          <w:sz w:val="28"/>
          <w:szCs w:val="28"/>
          <w:lang w:val="uk-UA"/>
        </w:rPr>
        <w:t>комунальніпослуги</w:t>
      </w:r>
      <w:proofErr w:type="spellEnd"/>
      <w:r w:rsidRPr="00663681">
        <w:rPr>
          <w:rFonts w:ascii="Times New Roman" w:hAnsi="Times New Roman"/>
          <w:b/>
          <w:spacing w:val="-5"/>
          <w:sz w:val="28"/>
          <w:szCs w:val="28"/>
          <w:lang w:val="uk-UA"/>
        </w:rPr>
        <w:t xml:space="preserve"> та розміром економічно – обґрунтованих витрат на їх надання для населення </w:t>
      </w:r>
      <w:proofErr w:type="spellStart"/>
      <w:r w:rsidRPr="00663681">
        <w:rPr>
          <w:rFonts w:ascii="Times New Roman" w:hAnsi="Times New Roman"/>
          <w:b/>
          <w:spacing w:val="-5"/>
          <w:sz w:val="28"/>
          <w:szCs w:val="28"/>
          <w:lang w:val="uk-UA"/>
        </w:rPr>
        <w:t>Чортківської</w:t>
      </w:r>
      <w:proofErr w:type="spellEnd"/>
      <w:r w:rsidRPr="00663681">
        <w:rPr>
          <w:rFonts w:ascii="Times New Roman" w:hAnsi="Times New Roman"/>
          <w:b/>
          <w:spacing w:val="-5"/>
          <w:sz w:val="28"/>
          <w:szCs w:val="28"/>
          <w:lang w:val="uk-UA"/>
        </w:rPr>
        <w:t xml:space="preserve"> міської територіальної громади  на 2021-2023 роки</w:t>
      </w:r>
    </w:p>
    <w:tbl>
      <w:tblPr>
        <w:tblW w:w="15242" w:type="dxa"/>
        <w:tblLayout w:type="fixed"/>
        <w:tblLook w:val="00A0"/>
      </w:tblPr>
      <w:tblGrid>
        <w:gridCol w:w="640"/>
        <w:gridCol w:w="2522"/>
        <w:gridCol w:w="2985"/>
        <w:gridCol w:w="1084"/>
        <w:gridCol w:w="2557"/>
        <w:gridCol w:w="1033"/>
        <w:gridCol w:w="898"/>
        <w:gridCol w:w="1016"/>
        <w:gridCol w:w="1152"/>
        <w:gridCol w:w="1355"/>
      </w:tblGrid>
      <w:tr w:rsidR="000D08D4" w:rsidRPr="004B6E03" w:rsidTr="00C47569">
        <w:trPr>
          <w:trHeight w:val="776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D4" w:rsidRPr="004141DE" w:rsidRDefault="000D08D4" w:rsidP="00C076A8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B6E0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6E0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B6E0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B6E0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0D08D4" w:rsidRPr="004B6E03" w:rsidRDefault="000D08D4" w:rsidP="00C076A8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D4" w:rsidRPr="004B6E03" w:rsidRDefault="000D08D4" w:rsidP="00C076A8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4B6E03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proofErr w:type="spellEnd"/>
            <w:r w:rsidRPr="004B6E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6E03">
              <w:rPr>
                <w:rFonts w:ascii="Times New Roman" w:hAnsi="Times New Roman"/>
                <w:b/>
                <w:sz w:val="24"/>
                <w:szCs w:val="24"/>
              </w:rPr>
              <w:t>напряму</w:t>
            </w:r>
            <w:proofErr w:type="spellEnd"/>
            <w:r w:rsidRPr="004B6E0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4B6E03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  <w:r w:rsidRPr="004B6E03">
              <w:rPr>
                <w:rFonts w:ascii="Times New Roman" w:hAnsi="Times New Roman"/>
                <w:b/>
                <w:sz w:val="24"/>
                <w:szCs w:val="24"/>
              </w:rPr>
              <w:t>іоритетні</w:t>
            </w:r>
            <w:proofErr w:type="spellEnd"/>
            <w:r w:rsidRPr="004B6E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6E03">
              <w:rPr>
                <w:rFonts w:ascii="Times New Roman" w:hAnsi="Times New Roman"/>
                <w:b/>
                <w:sz w:val="24"/>
                <w:szCs w:val="24"/>
              </w:rPr>
              <w:t>завдання</w:t>
            </w:r>
            <w:proofErr w:type="spellEnd"/>
            <w:r w:rsidRPr="004B6E0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D4" w:rsidRPr="004B6E03" w:rsidRDefault="000D08D4" w:rsidP="00C076A8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B6E03">
              <w:rPr>
                <w:rFonts w:ascii="Times New Roman" w:hAnsi="Times New Roman"/>
                <w:b/>
                <w:sz w:val="24"/>
                <w:szCs w:val="24"/>
              </w:rPr>
              <w:t xml:space="preserve">Заходи </w:t>
            </w:r>
            <w:proofErr w:type="spellStart"/>
            <w:r w:rsidRPr="004B6E03">
              <w:rPr>
                <w:rFonts w:ascii="Times New Roman" w:hAnsi="Times New Roman"/>
                <w:b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D4" w:rsidRPr="004B6E03" w:rsidRDefault="000D08D4" w:rsidP="00C076A8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B6E03">
              <w:rPr>
                <w:rFonts w:ascii="Times New Roman" w:hAnsi="Times New Roman"/>
                <w:b/>
                <w:sz w:val="24"/>
                <w:szCs w:val="24"/>
              </w:rPr>
              <w:t xml:space="preserve">Строк </w:t>
            </w:r>
            <w:proofErr w:type="spellStart"/>
            <w:r w:rsidRPr="004B6E03">
              <w:rPr>
                <w:rFonts w:ascii="Times New Roman" w:hAnsi="Times New Roman"/>
                <w:b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D4" w:rsidRPr="004B6E03" w:rsidRDefault="000D08D4" w:rsidP="00C076A8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4B6E03">
              <w:rPr>
                <w:rFonts w:ascii="Times New Roman" w:hAnsi="Times New Roman"/>
                <w:b/>
                <w:sz w:val="24"/>
                <w:szCs w:val="24"/>
              </w:rPr>
              <w:t>Виконавці</w:t>
            </w:r>
            <w:proofErr w:type="spellEnd"/>
          </w:p>
        </w:tc>
        <w:tc>
          <w:tcPr>
            <w:tcW w:w="4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D4" w:rsidRPr="004141DE" w:rsidRDefault="000D08D4" w:rsidP="00C076A8">
            <w:pPr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4B6E03">
              <w:rPr>
                <w:rFonts w:ascii="Times New Roman" w:hAnsi="Times New Roman"/>
                <w:b/>
                <w:sz w:val="24"/>
                <w:szCs w:val="24"/>
              </w:rPr>
              <w:t>Орієнтовні</w:t>
            </w:r>
            <w:proofErr w:type="spellEnd"/>
            <w:r w:rsidRPr="004B6E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6E03">
              <w:rPr>
                <w:rFonts w:ascii="Times New Roman" w:hAnsi="Times New Roman"/>
                <w:b/>
                <w:sz w:val="24"/>
                <w:szCs w:val="24"/>
              </w:rPr>
              <w:t>обсяги</w:t>
            </w:r>
            <w:proofErr w:type="spellEnd"/>
            <w:r w:rsidRPr="004B6E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6E03">
              <w:rPr>
                <w:rFonts w:ascii="Times New Roman" w:hAnsi="Times New Roman"/>
                <w:b/>
                <w:sz w:val="24"/>
                <w:szCs w:val="24"/>
              </w:rPr>
              <w:t>фінансування</w:t>
            </w:r>
            <w:proofErr w:type="spellEnd"/>
            <w:r w:rsidRPr="004B6E0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B6E03">
              <w:rPr>
                <w:rFonts w:ascii="Times New Roman" w:hAnsi="Times New Roman"/>
                <w:b/>
                <w:sz w:val="24"/>
                <w:szCs w:val="24"/>
              </w:rPr>
              <w:t>тис</w:t>
            </w:r>
            <w:proofErr w:type="gramStart"/>
            <w:r w:rsidRPr="004B6E03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4B6E03">
              <w:rPr>
                <w:rFonts w:ascii="Times New Roman" w:hAnsi="Times New Roman"/>
                <w:b/>
                <w:sz w:val="24"/>
                <w:szCs w:val="24"/>
              </w:rPr>
              <w:t>рн</w:t>
            </w:r>
            <w:proofErr w:type="spellEnd"/>
            <w:r w:rsidRPr="004B6E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D08D4" w:rsidRPr="004B6E03" w:rsidRDefault="000D08D4" w:rsidP="00C076A8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08D4" w:rsidRPr="004B6E03" w:rsidRDefault="000D08D4" w:rsidP="00C076A8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4B6E03">
              <w:rPr>
                <w:rFonts w:ascii="Times New Roman" w:hAnsi="Times New Roman"/>
                <w:b/>
                <w:sz w:val="24"/>
                <w:szCs w:val="24"/>
              </w:rPr>
              <w:t>Джерела</w:t>
            </w:r>
            <w:proofErr w:type="spellEnd"/>
            <w:r w:rsidRPr="004B6E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6E03">
              <w:rPr>
                <w:rFonts w:ascii="Times New Roman" w:hAnsi="Times New Roman"/>
                <w:b/>
                <w:sz w:val="24"/>
                <w:szCs w:val="24"/>
              </w:rPr>
              <w:t>фінансування</w:t>
            </w:r>
            <w:proofErr w:type="spellEnd"/>
          </w:p>
        </w:tc>
      </w:tr>
      <w:tr w:rsidR="000D08D4" w:rsidRPr="004B6E03" w:rsidTr="00C47569">
        <w:trPr>
          <w:trHeight w:val="70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08D4" w:rsidRPr="004B6E03" w:rsidRDefault="000D08D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08D4" w:rsidRPr="004B6E03" w:rsidRDefault="000D08D4">
            <w:pPr>
              <w:spacing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08D4" w:rsidRPr="004B6E03" w:rsidRDefault="000D08D4">
            <w:pPr>
              <w:spacing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08D4" w:rsidRPr="004B6E03" w:rsidRDefault="000D08D4">
            <w:pPr>
              <w:spacing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08D4" w:rsidRPr="004B6E03" w:rsidRDefault="000D08D4">
            <w:pPr>
              <w:spacing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08D4" w:rsidRPr="00C076A8" w:rsidRDefault="000D08D4" w:rsidP="00C076A8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uk-UA" w:eastAsia="zh-CN"/>
              </w:rPr>
            </w:pPr>
            <w:r w:rsidRPr="00C076A8">
              <w:rPr>
                <w:rFonts w:ascii="Times New Roman" w:hAnsi="Times New Roman"/>
                <w:color w:val="000000" w:themeColor="text1"/>
              </w:rPr>
              <w:t>20</w:t>
            </w:r>
            <w:r w:rsidRPr="00C076A8">
              <w:rPr>
                <w:rFonts w:ascii="Times New Roman" w:hAnsi="Times New Roman"/>
                <w:color w:val="000000" w:themeColor="text1"/>
                <w:lang w:val="uk-UA"/>
              </w:rPr>
              <w:t>21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08D4" w:rsidRPr="00C076A8" w:rsidRDefault="000D08D4" w:rsidP="00C076A8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uk-UA" w:eastAsia="zh-CN"/>
              </w:rPr>
            </w:pPr>
            <w:r w:rsidRPr="00C076A8">
              <w:rPr>
                <w:rFonts w:ascii="Times New Roman" w:hAnsi="Times New Roman"/>
                <w:color w:val="000000" w:themeColor="text1"/>
              </w:rPr>
              <w:t>202</w:t>
            </w:r>
            <w:r w:rsidRPr="00C076A8">
              <w:rPr>
                <w:rFonts w:ascii="Times New Roman" w:hAnsi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08D4" w:rsidRPr="00C076A8" w:rsidRDefault="000D08D4" w:rsidP="00C076A8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uk-UA" w:eastAsia="zh-CN"/>
              </w:rPr>
            </w:pPr>
            <w:r w:rsidRPr="00C076A8">
              <w:rPr>
                <w:rFonts w:ascii="Times New Roman" w:hAnsi="Times New Roman"/>
                <w:color w:val="000000" w:themeColor="text1"/>
              </w:rPr>
              <w:t>202</w:t>
            </w:r>
            <w:r w:rsidRPr="00C076A8">
              <w:rPr>
                <w:rFonts w:ascii="Times New Roman" w:hAnsi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08D4" w:rsidRPr="00C076A8" w:rsidRDefault="000D08D4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eastAsia="zh-CN"/>
              </w:rPr>
            </w:pPr>
            <w:proofErr w:type="spellStart"/>
            <w:r w:rsidRPr="00C076A8">
              <w:rPr>
                <w:rFonts w:ascii="Times New Roman" w:hAnsi="Times New Roman"/>
                <w:color w:val="000000" w:themeColor="text1"/>
              </w:rPr>
              <w:t>Всього</w:t>
            </w:r>
            <w:proofErr w:type="spellEnd"/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8D4" w:rsidRPr="004B6E03" w:rsidRDefault="000D08D4">
            <w:pPr>
              <w:spacing w:line="240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0D08D4" w:rsidRPr="004B6E03" w:rsidTr="00C47569">
        <w:trPr>
          <w:trHeight w:val="216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D08D4" w:rsidRPr="004B6E03" w:rsidRDefault="000D08D4">
            <w:pPr>
              <w:widowControl w:val="0"/>
              <w:suppressAutoHyphens/>
              <w:autoSpaceDE w:val="0"/>
              <w:spacing w:line="300" w:lineRule="auto"/>
              <w:jc w:val="both"/>
              <w:rPr>
                <w:rFonts w:ascii="Times New Roman" w:hAnsi="Times New Roman"/>
                <w:lang w:eastAsia="zh-CN"/>
              </w:rPr>
            </w:pPr>
            <w:r w:rsidRPr="004B6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D08D4" w:rsidRPr="004B6E03" w:rsidRDefault="000D08D4" w:rsidP="00C076A8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lang w:val="uk-UA" w:eastAsia="zh-CN"/>
              </w:rPr>
            </w:pPr>
            <w:proofErr w:type="spellStart"/>
            <w:r w:rsidRPr="004B6E03">
              <w:rPr>
                <w:rFonts w:ascii="Times New Roman" w:hAnsi="Times New Roman"/>
                <w:sz w:val="24"/>
                <w:szCs w:val="24"/>
              </w:rPr>
              <w:t>Сприяння</w:t>
            </w:r>
            <w:proofErr w:type="spellEnd"/>
            <w:r w:rsidRPr="004B6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3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4B6E0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B6E03">
              <w:rPr>
                <w:rFonts w:ascii="Times New Roman" w:hAnsi="Times New Roman"/>
                <w:sz w:val="24"/>
                <w:szCs w:val="24"/>
              </w:rPr>
              <w:t>беззбитковому</w:t>
            </w:r>
            <w:proofErr w:type="spellEnd"/>
            <w:r w:rsidRPr="004B6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3">
              <w:rPr>
                <w:rFonts w:ascii="Times New Roman" w:hAnsi="Times New Roman"/>
                <w:sz w:val="24"/>
                <w:szCs w:val="24"/>
              </w:rPr>
              <w:t>функціонуванню</w:t>
            </w:r>
            <w:proofErr w:type="spellEnd"/>
            <w:r w:rsidRPr="004B6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6E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6E03">
              <w:rPr>
                <w:rFonts w:ascii="Times New Roman" w:hAnsi="Times New Roman"/>
                <w:sz w:val="24"/>
                <w:szCs w:val="24"/>
              </w:rPr>
              <w:t>ідприємств</w:t>
            </w:r>
            <w:proofErr w:type="spellEnd"/>
            <w:r w:rsidRPr="004B6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3">
              <w:rPr>
                <w:rFonts w:ascii="Times New Roman" w:hAnsi="Times New Roman"/>
                <w:sz w:val="24"/>
                <w:szCs w:val="24"/>
              </w:rPr>
              <w:t>житлово-комунального</w:t>
            </w:r>
            <w:proofErr w:type="spellEnd"/>
            <w:r w:rsidRPr="004B6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3">
              <w:rPr>
                <w:rFonts w:ascii="Times New Roman" w:hAnsi="Times New Roman"/>
                <w:sz w:val="24"/>
                <w:szCs w:val="24"/>
              </w:rPr>
              <w:t>господарства</w:t>
            </w:r>
            <w:proofErr w:type="spellEnd"/>
            <w:r w:rsidRPr="004B6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3">
              <w:rPr>
                <w:rFonts w:ascii="Times New Roman" w:hAnsi="Times New Roman"/>
                <w:sz w:val="24"/>
                <w:szCs w:val="24"/>
                <w:lang w:val="uk-UA"/>
              </w:rPr>
              <w:t>Чортківської</w:t>
            </w:r>
            <w:proofErr w:type="spellEnd"/>
            <w:r w:rsidRPr="004B6E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D08D4" w:rsidRPr="004B6E03" w:rsidRDefault="000D08D4" w:rsidP="00C076A8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4B6E03">
              <w:rPr>
                <w:rFonts w:ascii="Times New Roman" w:hAnsi="Times New Roman"/>
                <w:sz w:val="24"/>
                <w:szCs w:val="24"/>
              </w:rPr>
              <w:t>Відшкодування</w:t>
            </w:r>
            <w:proofErr w:type="spellEnd"/>
            <w:r w:rsidRPr="004B6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6E0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B6E03">
              <w:rPr>
                <w:rFonts w:ascii="Times New Roman" w:hAnsi="Times New Roman"/>
                <w:sz w:val="24"/>
                <w:szCs w:val="24"/>
              </w:rPr>
              <w:t>ізниці</w:t>
            </w:r>
            <w:proofErr w:type="spellEnd"/>
            <w:r w:rsidRPr="004B6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3">
              <w:rPr>
                <w:rFonts w:ascii="Times New Roman" w:hAnsi="Times New Roman"/>
                <w:sz w:val="24"/>
                <w:szCs w:val="24"/>
              </w:rPr>
              <w:t>між</w:t>
            </w:r>
            <w:proofErr w:type="spellEnd"/>
            <w:r w:rsidRPr="004B6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3">
              <w:rPr>
                <w:rFonts w:ascii="Times New Roman" w:hAnsi="Times New Roman"/>
                <w:sz w:val="24"/>
                <w:szCs w:val="24"/>
              </w:rPr>
              <w:t>затвердженим</w:t>
            </w:r>
            <w:proofErr w:type="spellEnd"/>
            <w:r w:rsidRPr="004B6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3">
              <w:rPr>
                <w:rFonts w:ascii="Times New Roman" w:hAnsi="Times New Roman"/>
                <w:sz w:val="24"/>
                <w:szCs w:val="24"/>
              </w:rPr>
              <w:t>розміром</w:t>
            </w:r>
            <w:proofErr w:type="spellEnd"/>
            <w:r w:rsidRPr="004B6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3">
              <w:rPr>
                <w:rFonts w:ascii="Times New Roman" w:hAnsi="Times New Roman"/>
                <w:sz w:val="24"/>
                <w:szCs w:val="24"/>
              </w:rPr>
              <w:t>тарифів</w:t>
            </w:r>
            <w:proofErr w:type="spellEnd"/>
            <w:r w:rsidRPr="004B6E0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B6E03">
              <w:rPr>
                <w:rFonts w:ascii="Times New Roman" w:hAnsi="Times New Roman"/>
                <w:sz w:val="24"/>
                <w:szCs w:val="24"/>
              </w:rPr>
              <w:t>економічно-обґрунтованими</w:t>
            </w:r>
            <w:proofErr w:type="spellEnd"/>
            <w:r w:rsidRPr="004B6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3">
              <w:rPr>
                <w:rFonts w:ascii="Times New Roman" w:hAnsi="Times New Roman"/>
                <w:sz w:val="24"/>
                <w:szCs w:val="24"/>
              </w:rPr>
              <w:t>витратами</w:t>
            </w:r>
            <w:proofErr w:type="spellEnd"/>
            <w:r w:rsidRPr="004B6E0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4B6E03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4B6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3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D4362F" w:rsidRDefault="00D4362F" w:rsidP="006B5D70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4362F" w:rsidRDefault="00D4362F" w:rsidP="006B5D70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4362F" w:rsidRDefault="00D4362F" w:rsidP="006B5D70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08D4" w:rsidRPr="004B6E03" w:rsidRDefault="000D08D4" w:rsidP="006B5D70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lang w:val="uk-UA" w:eastAsia="zh-CN"/>
              </w:rPr>
            </w:pPr>
            <w:r w:rsidRPr="004B6E03">
              <w:rPr>
                <w:rFonts w:ascii="Times New Roman" w:hAnsi="Times New Roman"/>
                <w:sz w:val="24"/>
                <w:szCs w:val="24"/>
              </w:rPr>
              <w:t>20</w:t>
            </w:r>
            <w:r w:rsidRPr="004B6E03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4B6E03">
              <w:rPr>
                <w:rFonts w:ascii="Times New Roman" w:hAnsi="Times New Roman"/>
                <w:sz w:val="24"/>
                <w:szCs w:val="24"/>
              </w:rPr>
              <w:t>-202</w:t>
            </w:r>
            <w:r w:rsidRPr="004B6E0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08D4" w:rsidRPr="004B6E03" w:rsidRDefault="00C47569" w:rsidP="00C4756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комунального господарства</w:t>
            </w:r>
            <w:r w:rsidR="000D08D4" w:rsidRPr="004B6E03">
              <w:rPr>
                <w:rFonts w:ascii="Times New Roman" w:hAnsi="Times New Roman"/>
                <w:sz w:val="24"/>
                <w:szCs w:val="24"/>
                <w:lang w:val="uk-UA"/>
              </w:rPr>
              <w:t>, Комунальне</w:t>
            </w:r>
            <w:r w:rsidR="000D08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D08D4" w:rsidRPr="004B6E03">
              <w:rPr>
                <w:rFonts w:ascii="Times New Roman" w:hAnsi="Times New Roman"/>
                <w:sz w:val="24"/>
                <w:szCs w:val="24"/>
                <w:lang w:val="uk-UA"/>
              </w:rPr>
              <w:t>підприємство «</w:t>
            </w:r>
            <w:proofErr w:type="spellStart"/>
            <w:r w:rsidR="000D08D4" w:rsidRPr="004B6E03">
              <w:rPr>
                <w:rFonts w:ascii="Times New Roman" w:hAnsi="Times New Roman"/>
                <w:sz w:val="24"/>
                <w:szCs w:val="24"/>
                <w:lang w:val="uk-UA"/>
              </w:rPr>
              <w:t>Чортківське</w:t>
            </w:r>
            <w:proofErr w:type="spellEnd"/>
            <w:r w:rsidR="000D08D4" w:rsidRPr="004B6E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ВУВКГ»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08D4" w:rsidRPr="00C076A8" w:rsidRDefault="000D08D4" w:rsidP="00F023D2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uk-UA" w:eastAsia="zh-CN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zh-CN"/>
              </w:rPr>
              <w:t>500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08D4" w:rsidRPr="00C076A8" w:rsidRDefault="000D08D4" w:rsidP="00F023D2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uk-UA" w:eastAsia="zh-CN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zh-CN"/>
              </w:rPr>
              <w:t>500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08D4" w:rsidRPr="00C076A8" w:rsidRDefault="000D08D4" w:rsidP="00F023D2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uk-UA" w:eastAsia="zh-CN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zh-CN"/>
              </w:rPr>
              <w:t>5</w:t>
            </w:r>
            <w:r w:rsidRPr="00C076A8">
              <w:rPr>
                <w:rFonts w:ascii="Times New Roman" w:hAnsi="Times New Roman"/>
                <w:color w:val="000000" w:themeColor="text1"/>
                <w:lang w:val="uk-UA" w:eastAsia="zh-CN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08D4" w:rsidRPr="00C076A8" w:rsidRDefault="000D08D4" w:rsidP="00F023D2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uk-UA" w:eastAsia="zh-CN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zh-CN"/>
              </w:rPr>
              <w:t>1500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D08D4" w:rsidRPr="005E1FCE" w:rsidRDefault="000D08D4" w:rsidP="00C076A8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5E1F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Бюджет </w:t>
            </w:r>
            <w:proofErr w:type="spellStart"/>
            <w:r w:rsidRPr="00B34F09">
              <w:rPr>
                <w:rFonts w:ascii="Times New Roman" w:hAnsi="Times New Roman"/>
                <w:sz w:val="24"/>
                <w:szCs w:val="24"/>
                <w:lang w:val="uk-UA"/>
              </w:rPr>
              <w:t>Чортківської</w:t>
            </w:r>
            <w:proofErr w:type="spellEnd"/>
            <w:r w:rsidRPr="00B34F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територіальної громади</w:t>
            </w:r>
          </w:p>
        </w:tc>
      </w:tr>
      <w:tr w:rsidR="000D08D4" w:rsidRPr="004B6E03" w:rsidTr="00C47569">
        <w:trPr>
          <w:trHeight w:val="1940"/>
        </w:trPr>
        <w:tc>
          <w:tcPr>
            <w:tcW w:w="6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D08D4" w:rsidRPr="004B6E03" w:rsidRDefault="000D08D4">
            <w:pPr>
              <w:widowControl w:val="0"/>
              <w:suppressAutoHyphens/>
              <w:autoSpaceDE w:val="0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D08D4" w:rsidRPr="004B6E03" w:rsidRDefault="000D08D4" w:rsidP="00C076A8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D08D4" w:rsidRPr="004B6E03" w:rsidRDefault="000D08D4" w:rsidP="00C076A8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D08D4" w:rsidRPr="004B6E03" w:rsidRDefault="000D08D4" w:rsidP="006B5D70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D08D4" w:rsidRPr="00C47569" w:rsidRDefault="00C47569" w:rsidP="00C475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комунального господарства,</w:t>
            </w:r>
            <w:r w:rsidR="000D08D4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0D08D4" w:rsidRPr="004B6E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омунальне підприємство </w:t>
            </w:r>
            <w:proofErr w:type="spellStart"/>
            <w:r w:rsidR="000D08D4" w:rsidRPr="004B6E03">
              <w:rPr>
                <w:rFonts w:ascii="Times New Roman" w:hAnsi="Times New Roman"/>
                <w:sz w:val="24"/>
                <w:szCs w:val="24"/>
                <w:lang w:val="uk-UA"/>
              </w:rPr>
              <w:t>Чортківський</w:t>
            </w:r>
            <w:proofErr w:type="spellEnd"/>
            <w:r w:rsidR="000D08D4" w:rsidRPr="004B6E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D08D4" w:rsidRPr="004B6E03">
              <w:rPr>
                <w:rFonts w:ascii="Times New Roman" w:hAnsi="Times New Roman"/>
                <w:sz w:val="24"/>
                <w:szCs w:val="24"/>
                <w:lang w:val="uk-UA"/>
              </w:rPr>
              <w:t>ККП</w:t>
            </w:r>
            <w:proofErr w:type="spellEnd"/>
          </w:p>
          <w:p w:rsidR="000D08D4" w:rsidRPr="004B6E03" w:rsidRDefault="000D08D4" w:rsidP="00C47569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D08D4" w:rsidRDefault="000D08D4" w:rsidP="00F023D2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uk-UA" w:eastAsia="zh-CN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zh-CN"/>
              </w:rPr>
              <w:t>500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D08D4" w:rsidRPr="00C076A8" w:rsidRDefault="000D08D4" w:rsidP="00F023D2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uk-UA" w:eastAsia="zh-CN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zh-CN"/>
              </w:rPr>
              <w:t>500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D08D4" w:rsidRPr="00C076A8" w:rsidRDefault="000D08D4" w:rsidP="00F023D2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uk-UA" w:eastAsia="zh-CN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zh-CN"/>
              </w:rPr>
              <w:t>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D08D4" w:rsidRPr="00C076A8" w:rsidRDefault="000D08D4" w:rsidP="00F023D2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uk-UA" w:eastAsia="zh-CN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zh-CN"/>
              </w:rPr>
              <w:t>1500</w:t>
            </w: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08D4" w:rsidRPr="005E1FCE" w:rsidRDefault="000D08D4" w:rsidP="00C076A8">
            <w:pPr>
              <w:widowControl w:val="0"/>
              <w:suppressAutoHyphens/>
              <w:autoSpaceDE w:val="0"/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08D4" w:rsidRPr="004B6E03" w:rsidTr="00C47569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D4" w:rsidRPr="004B6E03" w:rsidRDefault="000D08D4">
            <w:pPr>
              <w:widowControl w:val="0"/>
              <w:suppressAutoHyphens/>
              <w:autoSpaceDE w:val="0"/>
              <w:snapToGrid w:val="0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D4" w:rsidRPr="004B6E03" w:rsidRDefault="000D08D4">
            <w:pPr>
              <w:widowControl w:val="0"/>
              <w:suppressAutoHyphens/>
              <w:autoSpaceDE w:val="0"/>
              <w:spacing w:line="300" w:lineRule="auto"/>
              <w:jc w:val="both"/>
              <w:rPr>
                <w:rFonts w:ascii="Times New Roman" w:hAnsi="Times New Roman"/>
                <w:lang w:eastAsia="zh-CN"/>
              </w:rPr>
            </w:pPr>
            <w:r w:rsidRPr="004B6E03">
              <w:rPr>
                <w:rFonts w:ascii="Times New Roman" w:hAnsi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D4" w:rsidRPr="004B6E03" w:rsidRDefault="000D08D4">
            <w:pPr>
              <w:widowControl w:val="0"/>
              <w:suppressAutoHyphens/>
              <w:autoSpaceDE w:val="0"/>
              <w:snapToGrid w:val="0"/>
              <w:spacing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D4" w:rsidRPr="004B6E03" w:rsidRDefault="000D08D4">
            <w:pPr>
              <w:widowControl w:val="0"/>
              <w:suppressAutoHyphens/>
              <w:autoSpaceDE w:val="0"/>
              <w:snapToGrid w:val="0"/>
              <w:spacing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D4" w:rsidRPr="004B6E03" w:rsidRDefault="000D08D4">
            <w:pPr>
              <w:widowControl w:val="0"/>
              <w:suppressAutoHyphens/>
              <w:autoSpaceDE w:val="0"/>
              <w:snapToGrid w:val="0"/>
              <w:spacing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D4" w:rsidRPr="00C076A8" w:rsidRDefault="000D08D4">
            <w:pPr>
              <w:widowControl w:val="0"/>
              <w:suppressAutoHyphens/>
              <w:autoSpaceDE w:val="0"/>
              <w:spacing w:line="300" w:lineRule="auto"/>
              <w:jc w:val="both"/>
              <w:rPr>
                <w:rFonts w:ascii="Times New Roman" w:hAnsi="Times New Roman"/>
                <w:color w:val="000000" w:themeColor="text1"/>
                <w:lang w:val="uk-UA" w:eastAsia="zh-CN"/>
              </w:rPr>
            </w:pPr>
            <w:r w:rsidRPr="00C076A8">
              <w:rPr>
                <w:rFonts w:ascii="Times New Roman" w:hAnsi="Times New Roman"/>
                <w:color w:val="000000" w:themeColor="text1"/>
                <w:lang w:val="uk-UA" w:eastAsia="zh-CN"/>
              </w:rPr>
              <w:t>1000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D4" w:rsidRPr="00C076A8" w:rsidRDefault="000D08D4">
            <w:pPr>
              <w:widowControl w:val="0"/>
              <w:suppressAutoHyphens/>
              <w:autoSpaceDE w:val="0"/>
              <w:spacing w:line="300" w:lineRule="auto"/>
              <w:jc w:val="both"/>
              <w:rPr>
                <w:rFonts w:ascii="Times New Roman" w:hAnsi="Times New Roman"/>
                <w:color w:val="000000" w:themeColor="text1"/>
                <w:lang w:val="uk-UA" w:eastAsia="zh-CN"/>
              </w:rPr>
            </w:pPr>
            <w:r w:rsidRPr="00C076A8">
              <w:rPr>
                <w:rFonts w:ascii="Times New Roman" w:hAnsi="Times New Roman"/>
                <w:color w:val="000000" w:themeColor="text1"/>
                <w:lang w:val="uk-UA" w:eastAsia="zh-CN"/>
              </w:rPr>
              <w:t>1000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D4" w:rsidRPr="00C076A8" w:rsidRDefault="000D08D4">
            <w:pPr>
              <w:widowControl w:val="0"/>
              <w:suppressAutoHyphens/>
              <w:autoSpaceDE w:val="0"/>
              <w:spacing w:line="300" w:lineRule="auto"/>
              <w:jc w:val="both"/>
              <w:rPr>
                <w:rFonts w:ascii="Times New Roman" w:hAnsi="Times New Roman"/>
                <w:color w:val="000000" w:themeColor="text1"/>
                <w:lang w:val="uk-UA" w:eastAsia="zh-CN"/>
              </w:rPr>
            </w:pPr>
            <w:r w:rsidRPr="00C076A8">
              <w:rPr>
                <w:rFonts w:ascii="Times New Roman" w:hAnsi="Times New Roman"/>
                <w:color w:val="000000" w:themeColor="text1"/>
                <w:lang w:val="uk-UA" w:eastAsia="zh-CN"/>
              </w:rPr>
              <w:t>1000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8D4" w:rsidRPr="00C076A8" w:rsidRDefault="000D08D4">
            <w:pPr>
              <w:widowControl w:val="0"/>
              <w:suppressAutoHyphens/>
              <w:autoSpaceDE w:val="0"/>
              <w:spacing w:line="300" w:lineRule="auto"/>
              <w:jc w:val="both"/>
              <w:rPr>
                <w:rFonts w:ascii="Times New Roman" w:hAnsi="Times New Roman"/>
                <w:color w:val="000000" w:themeColor="text1"/>
                <w:lang w:val="uk-UA" w:eastAsia="zh-CN"/>
              </w:rPr>
            </w:pPr>
            <w:r w:rsidRPr="00C076A8">
              <w:rPr>
                <w:rFonts w:ascii="Times New Roman" w:hAnsi="Times New Roman"/>
                <w:color w:val="000000" w:themeColor="text1"/>
                <w:lang w:val="uk-UA" w:eastAsia="zh-CN"/>
              </w:rPr>
              <w:t>3000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08D4" w:rsidRPr="000D08D4" w:rsidRDefault="000D08D4">
            <w:pPr>
              <w:widowControl w:val="0"/>
              <w:suppressAutoHyphens/>
              <w:autoSpaceDE w:val="0"/>
              <w:snapToGrid w:val="0"/>
              <w:spacing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3000</w:t>
            </w:r>
          </w:p>
        </w:tc>
      </w:tr>
    </w:tbl>
    <w:p w:rsidR="00CC0670" w:rsidRDefault="00CC0670" w:rsidP="00CC0670">
      <w:pPr>
        <w:pStyle w:val="aa"/>
        <w:rPr>
          <w:rFonts w:ascii="Times New Roman" w:hAnsi="Times New Roman"/>
          <w:b/>
          <w:sz w:val="28"/>
          <w:szCs w:val="28"/>
          <w:lang w:val="uk-UA"/>
        </w:rPr>
      </w:pPr>
    </w:p>
    <w:p w:rsidR="00CC0670" w:rsidRPr="00CC0670" w:rsidRDefault="00CC0670" w:rsidP="00CC0670">
      <w:pPr>
        <w:pStyle w:val="aa"/>
        <w:rPr>
          <w:rFonts w:ascii="Times New Roman" w:hAnsi="Times New Roman"/>
          <w:b/>
          <w:sz w:val="28"/>
          <w:szCs w:val="28"/>
        </w:rPr>
      </w:pPr>
      <w:proofErr w:type="spellStart"/>
      <w:r w:rsidRPr="00CC0670">
        <w:rPr>
          <w:rFonts w:ascii="Times New Roman" w:hAnsi="Times New Roman"/>
          <w:b/>
          <w:sz w:val="28"/>
          <w:szCs w:val="28"/>
        </w:rPr>
        <w:t>Керуюча</w:t>
      </w:r>
      <w:proofErr w:type="spellEnd"/>
      <w:r w:rsidRPr="00CC0670">
        <w:rPr>
          <w:rFonts w:ascii="Times New Roman" w:hAnsi="Times New Roman"/>
          <w:b/>
          <w:sz w:val="28"/>
          <w:szCs w:val="28"/>
        </w:rPr>
        <w:t xml:space="preserve"> справами  </w:t>
      </w:r>
    </w:p>
    <w:p w:rsidR="002A24A8" w:rsidRPr="004141DE" w:rsidRDefault="00CC0670" w:rsidP="00CC0670">
      <w:pPr>
        <w:pStyle w:val="aa"/>
        <w:rPr>
          <w:rFonts w:ascii="Times New Roman" w:hAnsi="Times New Roman"/>
        </w:rPr>
      </w:pPr>
      <w:proofErr w:type="spellStart"/>
      <w:r w:rsidRPr="00CC0670">
        <w:rPr>
          <w:rFonts w:ascii="Times New Roman" w:hAnsi="Times New Roman"/>
          <w:b/>
          <w:sz w:val="28"/>
          <w:szCs w:val="28"/>
        </w:rPr>
        <w:t>виконавчого</w:t>
      </w:r>
      <w:proofErr w:type="spellEnd"/>
      <w:r w:rsidRPr="00CC06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0670">
        <w:rPr>
          <w:rFonts w:ascii="Times New Roman" w:hAnsi="Times New Roman"/>
          <w:b/>
          <w:sz w:val="28"/>
          <w:szCs w:val="28"/>
        </w:rPr>
        <w:t>комітету</w:t>
      </w:r>
      <w:proofErr w:type="spellEnd"/>
      <w:r w:rsidRPr="00CC0670">
        <w:rPr>
          <w:rFonts w:ascii="Times New Roman" w:hAnsi="Times New Roman"/>
          <w:b/>
          <w:sz w:val="28"/>
          <w:szCs w:val="28"/>
        </w:rPr>
        <w:t xml:space="preserve"> </w:t>
      </w:r>
      <w:r w:rsidRPr="00CC0670">
        <w:rPr>
          <w:rFonts w:ascii="Times New Roman" w:hAnsi="Times New Roman"/>
          <w:b/>
          <w:sz w:val="28"/>
          <w:szCs w:val="28"/>
        </w:rPr>
        <w:tab/>
        <w:t xml:space="preserve">                                     </w:t>
      </w:r>
      <w:r w:rsidRPr="00CC0670">
        <w:rPr>
          <w:rFonts w:ascii="Times New Roman" w:hAnsi="Times New Roman"/>
          <w:b/>
          <w:sz w:val="28"/>
          <w:szCs w:val="28"/>
        </w:rPr>
        <w:tab/>
      </w:r>
      <w:r w:rsidRPr="00CC0670">
        <w:rPr>
          <w:rFonts w:ascii="Times New Roman" w:hAnsi="Times New Roman"/>
          <w:b/>
          <w:sz w:val="28"/>
          <w:szCs w:val="28"/>
        </w:rPr>
        <w:tab/>
        <w:t xml:space="preserve">                              </w:t>
      </w:r>
      <w:r w:rsidRPr="00CC067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</w:t>
      </w:r>
      <w:r w:rsidRPr="00CC067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Pr="00CC0670">
        <w:rPr>
          <w:rFonts w:ascii="Times New Roman" w:hAnsi="Times New Roman"/>
          <w:b/>
          <w:sz w:val="28"/>
          <w:szCs w:val="28"/>
        </w:rPr>
        <w:t>Ольга ЧЕРЕДНІКОВА</w:t>
      </w:r>
    </w:p>
    <w:sectPr w:rsidR="002A24A8" w:rsidRPr="004141DE" w:rsidSect="00CC0670">
      <w:pgSz w:w="16838" w:h="11906" w:orient="landscape"/>
      <w:pgMar w:top="426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589"/>
    <w:rsid w:val="00075C34"/>
    <w:rsid w:val="00085B6B"/>
    <w:rsid w:val="000C1C63"/>
    <w:rsid w:val="000D08D4"/>
    <w:rsid w:val="00102AA7"/>
    <w:rsid w:val="00196023"/>
    <w:rsid w:val="001A5271"/>
    <w:rsid w:val="001D3738"/>
    <w:rsid w:val="002646FE"/>
    <w:rsid w:val="002A24A8"/>
    <w:rsid w:val="002F1DE1"/>
    <w:rsid w:val="0033021C"/>
    <w:rsid w:val="003678A0"/>
    <w:rsid w:val="00371C20"/>
    <w:rsid w:val="003818A7"/>
    <w:rsid w:val="003A450B"/>
    <w:rsid w:val="003F3005"/>
    <w:rsid w:val="00410319"/>
    <w:rsid w:val="004141DE"/>
    <w:rsid w:val="00462E34"/>
    <w:rsid w:val="004A711C"/>
    <w:rsid w:val="004B6E03"/>
    <w:rsid w:val="00546CC6"/>
    <w:rsid w:val="005C58CE"/>
    <w:rsid w:val="005E02A3"/>
    <w:rsid w:val="005E1FCE"/>
    <w:rsid w:val="00645CB8"/>
    <w:rsid w:val="00663681"/>
    <w:rsid w:val="0067599A"/>
    <w:rsid w:val="006878F7"/>
    <w:rsid w:val="00697AAA"/>
    <w:rsid w:val="006B5D70"/>
    <w:rsid w:val="006D536D"/>
    <w:rsid w:val="00741748"/>
    <w:rsid w:val="00763A4F"/>
    <w:rsid w:val="007F5D6D"/>
    <w:rsid w:val="00841E42"/>
    <w:rsid w:val="008A194F"/>
    <w:rsid w:val="008D1024"/>
    <w:rsid w:val="00923487"/>
    <w:rsid w:val="009270E7"/>
    <w:rsid w:val="009559D1"/>
    <w:rsid w:val="0097689D"/>
    <w:rsid w:val="00985D3F"/>
    <w:rsid w:val="009C4259"/>
    <w:rsid w:val="009E4589"/>
    <w:rsid w:val="00A21611"/>
    <w:rsid w:val="00A47105"/>
    <w:rsid w:val="00A73634"/>
    <w:rsid w:val="00A77EE9"/>
    <w:rsid w:val="00AA1188"/>
    <w:rsid w:val="00B34F09"/>
    <w:rsid w:val="00B779F9"/>
    <w:rsid w:val="00BA6DE4"/>
    <w:rsid w:val="00BC6239"/>
    <w:rsid w:val="00C043CA"/>
    <w:rsid w:val="00C076A8"/>
    <w:rsid w:val="00C44F6D"/>
    <w:rsid w:val="00C47569"/>
    <w:rsid w:val="00C6079E"/>
    <w:rsid w:val="00CC0670"/>
    <w:rsid w:val="00CD674F"/>
    <w:rsid w:val="00D260F6"/>
    <w:rsid w:val="00D4362F"/>
    <w:rsid w:val="00D71867"/>
    <w:rsid w:val="00D82FA4"/>
    <w:rsid w:val="00D859C2"/>
    <w:rsid w:val="00DC378B"/>
    <w:rsid w:val="00E04A5C"/>
    <w:rsid w:val="00F023D2"/>
    <w:rsid w:val="00F611DC"/>
    <w:rsid w:val="00FB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DC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D859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E4589"/>
    <w:pPr>
      <w:widowControl w:val="0"/>
      <w:tabs>
        <w:tab w:val="center" w:pos="4677"/>
        <w:tab w:val="right" w:pos="9355"/>
      </w:tabs>
      <w:suppressAutoHyphens/>
      <w:autoSpaceDE w:val="0"/>
      <w:spacing w:after="0" w:line="300" w:lineRule="auto"/>
      <w:jc w:val="center"/>
    </w:pPr>
    <w:rPr>
      <w:rFonts w:ascii="Times New Roman" w:hAnsi="Times New Roman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E4589"/>
    <w:rPr>
      <w:rFonts w:ascii="Times New Roman" w:hAnsi="Times New Roman" w:cs="Times New Roman"/>
      <w:lang w:eastAsia="zh-CN"/>
    </w:rPr>
  </w:style>
  <w:style w:type="paragraph" w:styleId="a5">
    <w:name w:val="Body Text"/>
    <w:basedOn w:val="a"/>
    <w:link w:val="a6"/>
    <w:uiPriority w:val="99"/>
    <w:semiHidden/>
    <w:rsid w:val="009E4589"/>
    <w:pPr>
      <w:widowControl w:val="0"/>
      <w:tabs>
        <w:tab w:val="left" w:pos="840"/>
      </w:tabs>
      <w:suppressAutoHyphens/>
      <w:autoSpaceDE w:val="0"/>
      <w:spacing w:after="0" w:line="300" w:lineRule="auto"/>
    </w:pPr>
    <w:rPr>
      <w:rFonts w:ascii="Times New Roman" w:hAnsi="Times New Roman"/>
      <w:sz w:val="24"/>
      <w:lang w:eastAsia="zh-CN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E4589"/>
    <w:rPr>
      <w:rFonts w:ascii="Times New Roman" w:hAnsi="Times New Roman" w:cs="Times New Roman"/>
      <w:sz w:val="24"/>
      <w:lang w:eastAsia="zh-CN"/>
    </w:rPr>
  </w:style>
  <w:style w:type="paragraph" w:customStyle="1" w:styleId="11">
    <w:name w:val="Заголовок №1"/>
    <w:basedOn w:val="a"/>
    <w:uiPriority w:val="99"/>
    <w:rsid w:val="009E4589"/>
    <w:pPr>
      <w:shd w:val="clear" w:color="auto" w:fill="FFFFFF"/>
      <w:suppressAutoHyphens/>
      <w:spacing w:after="0" w:line="274" w:lineRule="exact"/>
    </w:pPr>
    <w:rPr>
      <w:rFonts w:ascii="Times New Roman" w:hAnsi="Times New Roman"/>
      <w:b/>
      <w:bCs/>
      <w:sz w:val="23"/>
      <w:szCs w:val="23"/>
    </w:rPr>
  </w:style>
  <w:style w:type="paragraph" w:customStyle="1" w:styleId="2">
    <w:name w:val="Основной текст (2)"/>
    <w:basedOn w:val="a"/>
    <w:uiPriority w:val="99"/>
    <w:rsid w:val="009E4589"/>
    <w:pPr>
      <w:shd w:val="clear" w:color="auto" w:fill="FFFFFF"/>
      <w:suppressAutoHyphens/>
      <w:spacing w:after="240" w:line="322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41">
    <w:name w:val="Основной текст (4)1"/>
    <w:basedOn w:val="a"/>
    <w:uiPriority w:val="99"/>
    <w:rsid w:val="009E4589"/>
    <w:pPr>
      <w:shd w:val="clear" w:color="auto" w:fill="FFFFFF"/>
      <w:suppressAutoHyphens/>
      <w:spacing w:after="0" w:line="283" w:lineRule="exact"/>
      <w:jc w:val="center"/>
    </w:pPr>
    <w:rPr>
      <w:rFonts w:ascii="Times New Roman" w:hAnsi="Times New Roman"/>
      <w:b/>
      <w:bCs/>
      <w:sz w:val="23"/>
      <w:szCs w:val="23"/>
    </w:rPr>
  </w:style>
  <w:style w:type="character" w:customStyle="1" w:styleId="a7">
    <w:name w:val="Основной текст + Полужирный"/>
    <w:uiPriority w:val="99"/>
    <w:rsid w:val="009E4589"/>
    <w:rPr>
      <w:b/>
      <w:sz w:val="23"/>
    </w:rPr>
  </w:style>
  <w:style w:type="character" w:customStyle="1" w:styleId="43pt">
    <w:name w:val="Основной текст (4) + Интервал 3 pt"/>
    <w:uiPriority w:val="99"/>
    <w:rsid w:val="009E4589"/>
    <w:rPr>
      <w:b/>
      <w:spacing w:val="60"/>
      <w:sz w:val="23"/>
    </w:rPr>
  </w:style>
  <w:style w:type="character" w:customStyle="1" w:styleId="4">
    <w:name w:val="Основной текст (4)"/>
    <w:basedOn w:val="a0"/>
    <w:uiPriority w:val="99"/>
    <w:rsid w:val="009E4589"/>
    <w:rPr>
      <w:rFonts w:cs="Times New Roman"/>
      <w:b/>
      <w:bCs/>
      <w:sz w:val="23"/>
      <w:szCs w:val="23"/>
      <w:lang w:bidi="ar-SA"/>
    </w:rPr>
  </w:style>
  <w:style w:type="character" w:customStyle="1" w:styleId="40">
    <w:name w:val="Основной текст (4) + Не полужирный"/>
    <w:basedOn w:val="a0"/>
    <w:uiPriority w:val="99"/>
    <w:rsid w:val="009E4589"/>
    <w:rPr>
      <w:rFonts w:cs="Times New Roman"/>
      <w:b/>
      <w:bCs/>
      <w:sz w:val="23"/>
      <w:szCs w:val="23"/>
      <w:lang w:bidi="ar-SA"/>
    </w:rPr>
  </w:style>
  <w:style w:type="character" w:customStyle="1" w:styleId="WW8Num1z0">
    <w:name w:val="WW8Num1z0"/>
    <w:uiPriority w:val="99"/>
    <w:rsid w:val="00CD674F"/>
    <w:rPr>
      <w:rFonts w:ascii="Symbol" w:hAnsi="Symbol"/>
      <w:b/>
      <w:sz w:val="28"/>
      <w:lang w:val="uk-UA"/>
    </w:rPr>
  </w:style>
  <w:style w:type="character" w:styleId="a8">
    <w:name w:val="Strong"/>
    <w:basedOn w:val="a0"/>
    <w:qFormat/>
    <w:rsid w:val="00CD674F"/>
    <w:rPr>
      <w:rFonts w:cs="Times New Roman"/>
      <w:b/>
    </w:rPr>
  </w:style>
  <w:style w:type="character" w:customStyle="1" w:styleId="20">
    <w:name w:val="Основной текст (2)_"/>
    <w:basedOn w:val="a0"/>
    <w:rsid w:val="00CD674F"/>
    <w:rPr>
      <w:rFonts w:cs="Times New Roman"/>
      <w:i/>
      <w:iCs/>
      <w:sz w:val="28"/>
      <w:szCs w:val="28"/>
    </w:rPr>
  </w:style>
  <w:style w:type="paragraph" w:styleId="a9">
    <w:name w:val="Normal (Web)"/>
    <w:basedOn w:val="a"/>
    <w:uiPriority w:val="99"/>
    <w:rsid w:val="00CD674F"/>
    <w:pPr>
      <w:widowControl w:val="0"/>
      <w:suppressAutoHyphens/>
      <w:spacing w:before="280" w:after="280" w:line="240" w:lineRule="auto"/>
    </w:pPr>
    <w:rPr>
      <w:rFonts w:ascii="Times New Roman" w:hAnsi="Times New Roman"/>
      <w:kern w:val="1"/>
      <w:sz w:val="24"/>
      <w:szCs w:val="24"/>
      <w:lang w:val="uk-UA"/>
    </w:rPr>
  </w:style>
  <w:style w:type="paragraph" w:customStyle="1" w:styleId="31">
    <w:name w:val="Основной текст 31"/>
    <w:basedOn w:val="a"/>
    <w:rsid w:val="00CD674F"/>
    <w:pPr>
      <w:widowControl w:val="0"/>
      <w:spacing w:after="0" w:line="240" w:lineRule="auto"/>
      <w:jc w:val="right"/>
    </w:pPr>
    <w:rPr>
      <w:rFonts w:ascii="Times New Roman" w:hAnsi="Times New Roman"/>
      <w:kern w:val="1"/>
      <w:sz w:val="36"/>
      <w:szCs w:val="24"/>
    </w:rPr>
  </w:style>
  <w:style w:type="paragraph" w:styleId="aa">
    <w:name w:val="No Spacing"/>
    <w:qFormat/>
    <w:rsid w:val="00CD674F"/>
    <w:rPr>
      <w:sz w:val="22"/>
      <w:szCs w:val="22"/>
      <w:lang w:val="ru-RU" w:eastAsia="ru-RU"/>
    </w:rPr>
  </w:style>
  <w:style w:type="paragraph" w:customStyle="1" w:styleId="21">
    <w:name w:val="Основной текст 21"/>
    <w:basedOn w:val="a"/>
    <w:uiPriority w:val="99"/>
    <w:rsid w:val="00D71867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indent">
    <w:name w:val="indent"/>
    <w:basedOn w:val="a"/>
    <w:uiPriority w:val="99"/>
    <w:rsid w:val="00371C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harStyle4">
    <w:name w:val="CharStyle4"/>
    <w:basedOn w:val="a0"/>
    <w:rsid w:val="00D859C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5"/>
      <w:w w:val="100"/>
      <w:position w:val="0"/>
      <w:sz w:val="16"/>
      <w:szCs w:val="16"/>
      <w:u w:val="none"/>
      <w:vertAlign w:val="baseline"/>
      <w:lang w:val="uk-UA" w:bidi="uk-UA"/>
    </w:rPr>
  </w:style>
  <w:style w:type="character" w:customStyle="1" w:styleId="rvts8">
    <w:name w:val="rvts8"/>
    <w:basedOn w:val="a0"/>
    <w:rsid w:val="00D859C2"/>
  </w:style>
  <w:style w:type="character" w:styleId="ab">
    <w:name w:val="Emphasis"/>
    <w:basedOn w:val="a0"/>
    <w:qFormat/>
    <w:locked/>
    <w:rsid w:val="00D859C2"/>
    <w:rPr>
      <w:i/>
      <w:iCs/>
    </w:rPr>
  </w:style>
  <w:style w:type="character" w:customStyle="1" w:styleId="10">
    <w:name w:val="Заголовок 1 Знак"/>
    <w:basedOn w:val="a0"/>
    <w:link w:val="1"/>
    <w:rsid w:val="00D859C2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c">
    <w:name w:val="Subtitle"/>
    <w:basedOn w:val="a"/>
    <w:next w:val="a"/>
    <w:link w:val="ad"/>
    <w:qFormat/>
    <w:locked/>
    <w:rsid w:val="00D859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basedOn w:val="a0"/>
    <w:link w:val="ac"/>
    <w:rsid w:val="00D859C2"/>
    <w:rPr>
      <w:rFonts w:ascii="Cambria" w:eastAsia="Times New Roman" w:hAnsi="Cambria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3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8421</Words>
  <Characters>4801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2020-12-11T12:12:00Z</cp:lastPrinted>
  <dcterms:created xsi:type="dcterms:W3CDTF">2019-01-10T14:33:00Z</dcterms:created>
  <dcterms:modified xsi:type="dcterms:W3CDTF">2020-12-11T12:13:00Z</dcterms:modified>
</cp:coreProperties>
</file>