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1D" w:rsidRDefault="00E6341D" w:rsidP="00E6341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ЧОРТКІВСЬКА МІСЬКА РАДА</w:t>
      </w: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ТЕРНОПІЛЬСЬКОЇ ОБЛАСТІ</w:t>
      </w:r>
    </w:p>
    <w:p w:rsidR="00E6341D" w:rsidRDefault="00E6341D" w:rsidP="00E6341D">
      <w:pPr>
        <w:pStyle w:val="a3"/>
        <w:spacing w:before="28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E6341D" w:rsidRDefault="00E6341D" w:rsidP="00E6341D">
      <w:pPr>
        <w:pStyle w:val="a3"/>
        <w:spacing w:before="280" w:beforeAutospacing="0" w:after="0" w:afterAutospacing="0"/>
        <w:jc w:val="center"/>
      </w:pPr>
      <w:r>
        <w:rPr>
          <w:b/>
          <w:bCs/>
          <w:color w:val="000000"/>
        </w:rPr>
        <w:t xml:space="preserve">третього пленарного </w:t>
      </w:r>
      <w:r w:rsidR="000B5E01">
        <w:rPr>
          <w:b/>
          <w:bCs/>
          <w:color w:val="000000"/>
        </w:rPr>
        <w:t xml:space="preserve"> засідання </w:t>
      </w:r>
      <w:r>
        <w:rPr>
          <w:b/>
          <w:bCs/>
          <w:color w:val="000000"/>
        </w:rPr>
        <w:t xml:space="preserve">тринадцятої ї сесії  </w:t>
      </w:r>
      <w:proofErr w:type="spellStart"/>
      <w:r>
        <w:rPr>
          <w:b/>
          <w:bCs/>
          <w:color w:val="000000"/>
        </w:rPr>
        <w:t>Чортківської</w:t>
      </w:r>
      <w:proofErr w:type="spellEnd"/>
      <w:r>
        <w:rPr>
          <w:b/>
          <w:bCs/>
          <w:color w:val="000000"/>
        </w:rPr>
        <w:t xml:space="preserve"> міської ради VIII скликання</w:t>
      </w:r>
    </w:p>
    <w:p w:rsidR="00E6341D" w:rsidRDefault="00E6341D" w:rsidP="00E6341D">
      <w:pPr>
        <w:pStyle w:val="a3"/>
        <w:spacing w:before="28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E6341D" w:rsidRDefault="00E6341D" w:rsidP="00E6341D">
      <w:pPr>
        <w:pStyle w:val="a3"/>
        <w:spacing w:before="280" w:beforeAutospacing="0" w:after="0" w:afterAutospacing="0"/>
      </w:pPr>
      <w:r>
        <w:rPr>
          <w:b/>
          <w:bCs/>
          <w:color w:val="000000"/>
        </w:rPr>
        <w:t xml:space="preserve">                                                                                          18 червня 2021р                                       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         Початок роботи сесії:  09.40 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</w:rPr>
        <w:t>До складу ради обрано - 26 депутати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            На сесію прибуло – 18 депутатів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Відсутні:</w:t>
      </w:r>
      <w:r>
        <w:rPr>
          <w:color w:val="000000"/>
        </w:rPr>
        <w:t> </w:t>
      </w:r>
      <w:proofErr w:type="spellStart"/>
      <w:r>
        <w:rPr>
          <w:color w:val="000000"/>
        </w:rPr>
        <w:t>Батрин</w:t>
      </w:r>
      <w:proofErr w:type="spellEnd"/>
      <w:r>
        <w:rPr>
          <w:color w:val="000000"/>
        </w:rPr>
        <w:t xml:space="preserve"> В.П., Білик О.Л., </w:t>
      </w:r>
      <w:proofErr w:type="spellStart"/>
      <w:r>
        <w:rPr>
          <w:color w:val="000000"/>
        </w:rPr>
        <w:t>Буденькевич</w:t>
      </w:r>
      <w:proofErr w:type="spellEnd"/>
      <w:r>
        <w:rPr>
          <w:color w:val="000000"/>
        </w:rPr>
        <w:t xml:space="preserve"> С.М., </w:t>
      </w:r>
      <w:proofErr w:type="spellStart"/>
      <w:r>
        <w:rPr>
          <w:color w:val="000000"/>
        </w:rPr>
        <w:t>Грабовецька</w:t>
      </w:r>
      <w:proofErr w:type="spellEnd"/>
      <w:r>
        <w:rPr>
          <w:color w:val="000000"/>
        </w:rPr>
        <w:t xml:space="preserve"> С.С., </w:t>
      </w:r>
      <w:proofErr w:type="spellStart"/>
      <w:r>
        <w:rPr>
          <w:color w:val="000000"/>
        </w:rPr>
        <w:t>Демкович</w:t>
      </w:r>
      <w:proofErr w:type="spellEnd"/>
      <w:r>
        <w:rPr>
          <w:color w:val="000000"/>
        </w:rPr>
        <w:t xml:space="preserve"> Л.І., </w:t>
      </w:r>
      <w:proofErr w:type="spellStart"/>
      <w:r>
        <w:rPr>
          <w:color w:val="000000"/>
        </w:rPr>
        <w:t>Підгірняк</w:t>
      </w:r>
      <w:proofErr w:type="spellEnd"/>
      <w:r>
        <w:rPr>
          <w:color w:val="000000"/>
        </w:rPr>
        <w:t xml:space="preserve"> М.І., Рудик С.М., Наконечний В.І.</w:t>
      </w:r>
    </w:p>
    <w:p w:rsidR="00E6341D" w:rsidRDefault="00E6341D" w:rsidP="00E6341D">
      <w:pPr>
        <w:pStyle w:val="a3"/>
        <w:spacing w:before="280" w:beforeAutospacing="0" w:after="0" w:afterAutospacing="0"/>
        <w:jc w:val="both"/>
      </w:pPr>
      <w:r>
        <w:rPr>
          <w:b/>
          <w:bCs/>
          <w:color w:val="000000"/>
        </w:rPr>
        <w:t xml:space="preserve">            Головуючий на сесії:  міський голова Володимир ШМАТЬКО     </w:t>
      </w:r>
    </w:p>
    <w:p w:rsidR="00E6341D" w:rsidRDefault="00E6341D" w:rsidP="00E6341D">
      <w:pPr>
        <w:pStyle w:val="a3"/>
        <w:spacing w:before="280" w:beforeAutospacing="0" w:after="0" w:afterAutospacing="0"/>
        <w:ind w:firstLine="709"/>
        <w:jc w:val="both"/>
      </w:pPr>
      <w:r>
        <w:rPr>
          <w:color w:val="000000"/>
        </w:rPr>
        <w:t>Наголосив, що на третє пленарне засідання 13 сесії VIII-го скликання прибуло 18   депутатів із 26 обраних, зокрема, від партії «Сила людей» - 10 депутатів із 13, від партії «Солідарність» - 2  депутати із 5, від партії «Слуга народу» - 2 депутати із 3, від партії «Свобода» - 2 депутати із 3, від партії «Батьківщина» - 2 депутати із 2.  </w:t>
      </w:r>
    </w:p>
    <w:p w:rsidR="00E6341D" w:rsidRDefault="00E6341D" w:rsidP="00E6341D">
      <w:pPr>
        <w:pStyle w:val="a3"/>
        <w:spacing w:before="280" w:beforeAutospacing="0" w:after="0" w:afterAutospacing="0"/>
        <w:ind w:firstLine="708"/>
        <w:jc w:val="both"/>
      </w:pPr>
      <w:r>
        <w:rPr>
          <w:color w:val="000000"/>
        </w:rPr>
        <w:t xml:space="preserve">Надійшла пропозиція - роботу третього пленарного засідання 13 сесії розпочати. </w:t>
      </w:r>
    </w:p>
    <w:p w:rsidR="00E6341D" w:rsidRDefault="00E6341D" w:rsidP="00E6341D">
      <w:pPr>
        <w:pStyle w:val="a3"/>
        <w:spacing w:before="280" w:beforeAutospacing="0" w:after="0" w:afterAutospacing="0"/>
        <w:jc w:val="both"/>
      </w:pPr>
      <w:r>
        <w:rPr>
          <w:b/>
          <w:bCs/>
          <w:color w:val="000000"/>
        </w:rPr>
        <w:t xml:space="preserve">            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 </w:t>
      </w:r>
      <w:r>
        <w:rPr>
          <w:color w:val="000000"/>
        </w:rPr>
        <w:t xml:space="preserve">оголосив третє пленарне засідання 13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VІІI скликання  відкритим. (Звучить Гімн України).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            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 xml:space="preserve"> запропонував обрати секретаріат пленарного засідання. Голосували за секретаріат в кількості 2-ох осіб: депутатів   </w:t>
      </w:r>
      <w:proofErr w:type="spellStart"/>
      <w:r>
        <w:rPr>
          <w:color w:val="000000"/>
        </w:rPr>
        <w:t>Гевко</w:t>
      </w:r>
      <w:proofErr w:type="spellEnd"/>
      <w:r>
        <w:rPr>
          <w:color w:val="000000"/>
        </w:rPr>
        <w:t xml:space="preserve"> Є.В., </w:t>
      </w:r>
      <w:proofErr w:type="spellStart"/>
      <w:r>
        <w:rPr>
          <w:color w:val="000000"/>
        </w:rPr>
        <w:t>Скалій</w:t>
      </w:r>
      <w:proofErr w:type="spellEnd"/>
      <w:r>
        <w:rPr>
          <w:color w:val="000000"/>
        </w:rPr>
        <w:t xml:space="preserve"> О.О.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18, «проти» -0 , «утримались» – 0. Рішення прийнято.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            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> </w:t>
      </w:r>
      <w:r>
        <w:rPr>
          <w:b/>
          <w:bCs/>
          <w:color w:val="000000"/>
        </w:rPr>
        <w:t>з</w:t>
      </w:r>
      <w:r>
        <w:rPr>
          <w:color w:val="000000"/>
        </w:rPr>
        <w:t xml:space="preserve">апропонував прийняти  порядок  денний за основу. 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18, «проти» -0 , «утримались» – 0. Рішення прийнято.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> поцікавився,</w:t>
      </w:r>
      <w:r>
        <w:rPr>
          <w:b/>
          <w:bCs/>
          <w:color w:val="000000"/>
        </w:rPr>
        <w:t> </w:t>
      </w:r>
      <w:r>
        <w:rPr>
          <w:color w:val="000000"/>
        </w:rPr>
        <w:t>чи є ще пропозиції до порядку денного, пропозицій не надійшло.</w:t>
      </w:r>
      <w:r>
        <w:rPr>
          <w:b/>
          <w:bCs/>
          <w:color w:val="000000"/>
        </w:rPr>
        <w:t> 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> запропонував  прийняти порядок денний в цілому.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18, «проти» - 0 , «утримались» – 0. Рішення прийнято.</w:t>
      </w:r>
    </w:p>
    <w:p w:rsidR="00E6341D" w:rsidRDefault="00E6341D" w:rsidP="00E6341D">
      <w:pPr>
        <w:pStyle w:val="a3"/>
        <w:spacing w:before="0" w:beforeAutospacing="0" w:after="0" w:afterAutospacing="0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Порядок  денний</w:t>
      </w:r>
    </w:p>
    <w:p w:rsidR="00E6341D" w:rsidRDefault="00E6341D" w:rsidP="00E6341D">
      <w:pPr>
        <w:pStyle w:val="a3"/>
        <w:spacing w:before="0" w:beforeAutospacing="0" w:after="0" w:afterAutospacing="0"/>
        <w:ind w:hanging="567"/>
        <w:jc w:val="center"/>
      </w:pPr>
      <w:r>
        <w:rPr>
          <w:b/>
          <w:bCs/>
          <w:color w:val="000000"/>
        </w:rPr>
        <w:t>третього пленарного засідання 13 сесії</w:t>
      </w:r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Чортківської</w:t>
      </w:r>
      <w:proofErr w:type="spellEnd"/>
      <w:r>
        <w:rPr>
          <w:b/>
          <w:bCs/>
          <w:color w:val="000000"/>
        </w:rPr>
        <w:t xml:space="preserve"> міської ради VІІI скликання</w:t>
      </w:r>
    </w:p>
    <w:p w:rsidR="00E6341D" w:rsidRDefault="00E6341D" w:rsidP="00E6341D">
      <w:pPr>
        <w:pStyle w:val="a3"/>
        <w:spacing w:before="0" w:beforeAutospacing="0" w:after="0" w:afterAutospacing="0"/>
        <w:ind w:hanging="567"/>
        <w:jc w:val="center"/>
      </w:pPr>
      <w:r>
        <w:t> </w:t>
      </w:r>
    </w:p>
    <w:p w:rsidR="00E6341D" w:rsidRDefault="00E6341D" w:rsidP="00E6341D">
      <w:pPr>
        <w:pStyle w:val="a3"/>
        <w:widowControl w:val="0"/>
        <w:spacing w:before="0" w:beforeAutospacing="0" w:after="200" w:afterAutospacing="0"/>
        <w:ind w:firstLine="709"/>
        <w:jc w:val="both"/>
      </w:pPr>
      <w:r>
        <w:rPr>
          <w:color w:val="000000"/>
        </w:rPr>
        <w:t xml:space="preserve">1. Про затвердження проекту (про відмову) землеустрою щодо відведення земельної ділянки у власність гр. Бойчуку Стефану Павловичу для ведення особистого селянського господарства площею – 1,8300 га на території </w:t>
      </w:r>
      <w:proofErr w:type="spellStart"/>
      <w:r>
        <w:rPr>
          <w:color w:val="000000"/>
        </w:rPr>
        <w:t>Росохацької</w:t>
      </w:r>
      <w:proofErr w:type="spellEnd"/>
      <w:r>
        <w:rPr>
          <w:color w:val="000000"/>
        </w:rPr>
        <w:t xml:space="preserve"> сільської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</w:t>
      </w:r>
      <w:r>
        <w:rPr>
          <w:i/>
          <w:iCs/>
          <w:color w:val="000000"/>
        </w:rPr>
        <w:t>.</w:t>
      </w:r>
    </w:p>
    <w:p w:rsidR="00E6341D" w:rsidRDefault="00E6341D" w:rsidP="00E6341D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 Про затвердження проекту землеустрою щодо відведення земельної ділянки у власність та передачу земельної ділянки у власність гр. Король В.А. в с. </w:t>
      </w:r>
      <w:proofErr w:type="spellStart"/>
      <w:r>
        <w:rPr>
          <w:color w:val="000000"/>
        </w:rPr>
        <w:t>Бичківці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ind w:firstLine="709"/>
        <w:jc w:val="both"/>
      </w:pPr>
      <w:r>
        <w:rPr>
          <w:color w:val="000000"/>
        </w:rPr>
        <w:t xml:space="preserve">3. Про затвердження проекту землеустрою щодо відведення земельної ділянки у власність та передачу земельної ділянки безоплатно у власність гр. </w:t>
      </w:r>
      <w:proofErr w:type="spellStart"/>
      <w:r>
        <w:rPr>
          <w:color w:val="000000"/>
        </w:rPr>
        <w:t>Островській</w:t>
      </w:r>
      <w:proofErr w:type="spellEnd"/>
      <w:r>
        <w:rPr>
          <w:color w:val="000000"/>
        </w:rPr>
        <w:t xml:space="preserve"> Т.П. за межами населеного пункту с. Пастуше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ind w:right="-142" w:firstLine="709"/>
        <w:jc w:val="both"/>
      </w:pPr>
      <w:r>
        <w:rPr>
          <w:color w:val="000000"/>
        </w:rPr>
        <w:lastRenderedPageBreak/>
        <w:t>4. Про затвердження проектів землеустрою щодо відведення земельних ділянок у власність та передачу земельних ділянок безоплатно у власність громадянам в м. Чортків  Тернопільської  області.</w:t>
      </w:r>
    </w:p>
    <w:p w:rsidR="00E6341D" w:rsidRDefault="00E6341D" w:rsidP="00E6341D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5. Про надання дозволу (про відмову) Представництву Американського об’єднання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історико-культурного призначення по вул. Дмитра </w:t>
      </w:r>
      <w:proofErr w:type="spellStart"/>
      <w:r>
        <w:rPr>
          <w:color w:val="000000"/>
        </w:rPr>
        <w:t>Пігути</w:t>
      </w:r>
      <w:proofErr w:type="spellEnd"/>
      <w:r>
        <w:rPr>
          <w:color w:val="000000"/>
        </w:rPr>
        <w:t>, – Незалежності, в м. Чорткові</w:t>
      </w:r>
      <w:r>
        <w:rPr>
          <w:i/>
          <w:iCs/>
          <w:color w:val="000000"/>
        </w:rPr>
        <w:t>.</w:t>
      </w:r>
    </w:p>
    <w:p w:rsidR="00C765E5" w:rsidRDefault="00C765E5" w:rsidP="00E634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РЕГЛАМЕНТ</w:t>
      </w:r>
    </w:p>
    <w:p w:rsidR="00E6341D" w:rsidRDefault="00E6341D" w:rsidP="00E6341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роботи  третього пленарного засідання 13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  міської  ради  </w:t>
      </w:r>
      <w:r>
        <w:rPr>
          <w:color w:val="000000"/>
          <w:shd w:val="clear" w:color="auto" w:fill="FFFFFF"/>
        </w:rPr>
        <w:t>VІІI скликання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доповіді  з питання порядку денного до 10 хв.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виступів до 5 хв.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запитань до 3 хв.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Для відповіді на запитання до 7 хв. 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Роботу третього пленарного засідання 13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r>
        <w:rPr>
          <w:color w:val="000000"/>
          <w:shd w:val="clear" w:color="auto" w:fill="FFFFFF"/>
        </w:rPr>
        <w:t>VІІI скликання завершити до 10.00 год.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 </w:t>
      </w: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E6341D" w:rsidRDefault="00E6341D" w:rsidP="00E6341D">
      <w:pPr>
        <w:pStyle w:val="a3"/>
        <w:widowControl w:val="0"/>
        <w:spacing w:before="0" w:beforeAutospacing="0" w:after="200" w:afterAutospacing="0"/>
        <w:jc w:val="both"/>
      </w:pPr>
      <w:r>
        <w:rPr>
          <w:color w:val="000000"/>
        </w:rPr>
        <w:t xml:space="preserve">1. Про затвердження проекту (про відмову) землеустрою щодо відведення земельної ділянки у власність гр. Бойчуку Стефану Павловичу для ведення особистого селянського господарства площею – 1,8300 га на території </w:t>
      </w:r>
      <w:proofErr w:type="spellStart"/>
      <w:r>
        <w:rPr>
          <w:color w:val="000000"/>
        </w:rPr>
        <w:t>Росохацької</w:t>
      </w:r>
      <w:proofErr w:type="spellEnd"/>
      <w:r>
        <w:rPr>
          <w:color w:val="000000"/>
        </w:rPr>
        <w:t xml:space="preserve"> сільської ради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</w:t>
      </w:r>
      <w:r>
        <w:rPr>
          <w:i/>
          <w:iCs/>
          <w:color w:val="000000"/>
        </w:rPr>
        <w:t>.</w:t>
      </w:r>
    </w:p>
    <w:p w:rsidR="00C765E5" w:rsidRDefault="00E6341D" w:rsidP="00C765E5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  <w:r>
        <w:rPr>
          <w:color w:val="000000"/>
        </w:rPr>
        <w:t xml:space="preserve"> </w:t>
      </w:r>
    </w:p>
    <w:p w:rsidR="00E6341D" w:rsidRDefault="000B5E01" w:rsidP="00C765E5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>ВИСТУПИЛИ</w:t>
      </w:r>
      <w:r w:rsidR="00E6341D">
        <w:rPr>
          <w:b/>
          <w:bCs/>
          <w:color w:val="000000"/>
        </w:rPr>
        <w:t>: Володимир Бойчук, представник заявника С. Бойчука,</w:t>
      </w:r>
      <w:r w:rsidR="00E6341D">
        <w:rPr>
          <w:color w:val="000000"/>
        </w:rPr>
        <w:t xml:space="preserve">  </w:t>
      </w:r>
      <w:proofErr w:type="spellStart"/>
      <w:r w:rsidR="00E6341D">
        <w:rPr>
          <w:b/>
          <w:bCs/>
          <w:color w:val="000000"/>
        </w:rPr>
        <w:t>Шматько</w:t>
      </w:r>
      <w:proofErr w:type="spellEnd"/>
      <w:r w:rsidR="00E6341D">
        <w:rPr>
          <w:b/>
          <w:bCs/>
          <w:color w:val="000000"/>
        </w:rPr>
        <w:t xml:space="preserve"> В.П., міськи</w:t>
      </w:r>
      <w:r w:rsidR="00C765E5">
        <w:rPr>
          <w:b/>
          <w:bCs/>
          <w:color w:val="000000"/>
        </w:rPr>
        <w:t>й голова.</w:t>
      </w:r>
    </w:p>
    <w:p w:rsidR="00E6341D" w:rsidRDefault="00E6341D" w:rsidP="00C765E5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ГОЛОСУВАЛИ: </w:t>
      </w:r>
      <w:proofErr w:type="spellStart"/>
      <w:r>
        <w:rPr>
          <w:b/>
          <w:bCs/>
          <w:color w:val="000000"/>
          <w:sz w:val="22"/>
          <w:szCs w:val="22"/>
        </w:rPr>
        <w:t>“за”</w:t>
      </w:r>
      <w:proofErr w:type="spellEnd"/>
      <w:r>
        <w:rPr>
          <w:b/>
          <w:bCs/>
          <w:color w:val="000000"/>
          <w:sz w:val="22"/>
          <w:szCs w:val="22"/>
        </w:rPr>
        <w:t xml:space="preserve"> - 8, </w:t>
      </w:r>
      <w:proofErr w:type="spellStart"/>
      <w:r>
        <w:rPr>
          <w:b/>
          <w:bCs/>
          <w:color w:val="000000"/>
          <w:sz w:val="22"/>
          <w:szCs w:val="22"/>
        </w:rPr>
        <w:t>“проти”</w:t>
      </w:r>
      <w:proofErr w:type="spellEnd"/>
      <w:r>
        <w:rPr>
          <w:b/>
          <w:bCs/>
          <w:color w:val="000000"/>
          <w:sz w:val="22"/>
          <w:szCs w:val="22"/>
        </w:rPr>
        <w:t xml:space="preserve"> - 1, </w:t>
      </w:r>
      <w:proofErr w:type="spellStart"/>
      <w:r>
        <w:rPr>
          <w:b/>
          <w:bCs/>
          <w:color w:val="000000"/>
          <w:sz w:val="22"/>
          <w:szCs w:val="22"/>
        </w:rPr>
        <w:t>“утримались”</w:t>
      </w:r>
      <w:proofErr w:type="spellEnd"/>
      <w:r>
        <w:rPr>
          <w:b/>
          <w:bCs/>
          <w:color w:val="000000"/>
          <w:sz w:val="22"/>
          <w:szCs w:val="22"/>
        </w:rPr>
        <w:t xml:space="preserve"> – 10.</w:t>
      </w:r>
    </w:p>
    <w:p w:rsidR="00E6341D" w:rsidRDefault="00E6341D" w:rsidP="00C765E5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ВИРІШИЛИ: </w:t>
      </w:r>
      <w:r>
        <w:rPr>
          <w:color w:val="000000"/>
        </w:rPr>
        <w:t>рішення не прийнято.</w:t>
      </w:r>
    </w:p>
    <w:p w:rsidR="00E6341D" w:rsidRDefault="00E6341D" w:rsidP="00E6341D">
      <w:pPr>
        <w:pStyle w:val="a3"/>
        <w:widowControl w:val="0"/>
        <w:spacing w:before="0" w:beforeAutospacing="0" w:after="200" w:afterAutospacing="0"/>
        <w:jc w:val="both"/>
      </w:pPr>
      <w:r>
        <w:t> </w:t>
      </w:r>
    </w:p>
    <w:p w:rsidR="00E6341D" w:rsidRDefault="00E6341D" w:rsidP="00E6341D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2. </w:t>
      </w:r>
      <w:r>
        <w:rPr>
          <w:color w:val="000000"/>
        </w:rPr>
        <w:t xml:space="preserve">Про затвердження проекту землеустрою щодо відведення земельної ділянки у власність та передачу земельної ділянки у власність гр. Король В.А. в с. </w:t>
      </w:r>
      <w:proofErr w:type="spellStart"/>
      <w:r>
        <w:rPr>
          <w:color w:val="000000"/>
        </w:rPr>
        <w:t>Бичківці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C765E5" w:rsidRDefault="00E6341D" w:rsidP="00E6341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СЛУХАЛИ: 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голову, </w:t>
      </w:r>
      <w:r>
        <w:rPr>
          <w:color w:val="000000"/>
        </w:rPr>
        <w:t xml:space="preserve">який озвучив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рішення, 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- 19, </w:t>
      </w:r>
      <w:proofErr w:type="spellStart"/>
      <w:r>
        <w:rPr>
          <w:b/>
          <w:bCs/>
          <w:color w:val="000000"/>
        </w:rPr>
        <w:t>“проти”</w:t>
      </w:r>
      <w:proofErr w:type="spellEnd"/>
      <w:r>
        <w:rPr>
          <w:b/>
          <w:bCs/>
          <w:color w:val="000000"/>
        </w:rPr>
        <w:t xml:space="preserve"> - 0, </w:t>
      </w:r>
      <w:proofErr w:type="spellStart"/>
      <w:r>
        <w:rPr>
          <w:b/>
          <w:bCs/>
          <w:color w:val="000000"/>
        </w:rPr>
        <w:t>“утримались”</w:t>
      </w:r>
      <w:proofErr w:type="spellEnd"/>
      <w:r>
        <w:rPr>
          <w:b/>
          <w:bCs/>
          <w:color w:val="000000"/>
        </w:rPr>
        <w:t xml:space="preserve"> – 0.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443 додається.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jc w:val="both"/>
      </w:pPr>
      <w:r>
        <w:rPr>
          <w:color w:val="000000"/>
          <w:sz w:val="22"/>
          <w:szCs w:val="22"/>
        </w:rPr>
        <w:t>3. </w:t>
      </w:r>
      <w:r>
        <w:rPr>
          <w:color w:val="000000"/>
        </w:rPr>
        <w:t xml:space="preserve">Про затвердження проекту землеустрою щодо відведення земельної ділянки у власність та передачу земельної ділянки безоплатно у власність гр. </w:t>
      </w:r>
      <w:proofErr w:type="spellStart"/>
      <w:r>
        <w:rPr>
          <w:color w:val="000000"/>
        </w:rPr>
        <w:t>Островській</w:t>
      </w:r>
      <w:proofErr w:type="spellEnd"/>
      <w:r>
        <w:rPr>
          <w:color w:val="000000"/>
        </w:rPr>
        <w:t xml:space="preserve"> Т.П. за межами населеного пункту с. Пастуше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 Тернопільської області.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  <w:r w:rsidR="00C765E5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- 19, </w:t>
      </w:r>
      <w:proofErr w:type="spellStart"/>
      <w:r>
        <w:rPr>
          <w:b/>
          <w:bCs/>
          <w:color w:val="000000"/>
        </w:rPr>
        <w:t>“проти”</w:t>
      </w:r>
      <w:proofErr w:type="spellEnd"/>
      <w:r>
        <w:rPr>
          <w:b/>
          <w:bCs/>
          <w:color w:val="000000"/>
        </w:rPr>
        <w:t xml:space="preserve"> - 0, </w:t>
      </w:r>
      <w:proofErr w:type="spellStart"/>
      <w:r>
        <w:rPr>
          <w:b/>
          <w:bCs/>
          <w:color w:val="000000"/>
        </w:rPr>
        <w:t>“утримались”</w:t>
      </w:r>
      <w:proofErr w:type="spellEnd"/>
      <w:r>
        <w:rPr>
          <w:b/>
          <w:bCs/>
          <w:color w:val="000000"/>
        </w:rPr>
        <w:t xml:space="preserve"> – 0.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444 додається.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ind w:right="-142"/>
        <w:jc w:val="both"/>
      </w:pPr>
      <w:r>
        <w:rPr>
          <w:color w:val="000000"/>
        </w:rPr>
        <w:t>4. Про затвердження проектів землеустрою щодо відведення земельних ділянок у власність та передачу земельних ділянок безоплатно у власність громадянам в м. Чортків  Тернопільської  області.</w:t>
      </w:r>
    </w:p>
    <w:p w:rsidR="00C765E5" w:rsidRDefault="00E6341D" w:rsidP="00E6341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- 19, </w:t>
      </w:r>
      <w:proofErr w:type="spellStart"/>
      <w:r>
        <w:rPr>
          <w:b/>
          <w:bCs/>
          <w:color w:val="000000"/>
        </w:rPr>
        <w:t>“проти”</w:t>
      </w:r>
      <w:proofErr w:type="spellEnd"/>
      <w:r>
        <w:rPr>
          <w:b/>
          <w:bCs/>
          <w:color w:val="000000"/>
        </w:rPr>
        <w:t xml:space="preserve"> - 0, </w:t>
      </w:r>
      <w:proofErr w:type="spellStart"/>
      <w:r>
        <w:rPr>
          <w:b/>
          <w:bCs/>
          <w:color w:val="000000"/>
        </w:rPr>
        <w:t>“утримались”</w:t>
      </w:r>
      <w:proofErr w:type="spellEnd"/>
      <w:r>
        <w:rPr>
          <w:b/>
          <w:bCs/>
          <w:color w:val="000000"/>
        </w:rPr>
        <w:t xml:space="preserve"> – 0.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445 додається.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 w:line="100" w:lineRule="atLeast"/>
        <w:jc w:val="both"/>
      </w:pPr>
      <w:r>
        <w:rPr>
          <w:color w:val="000000"/>
          <w:sz w:val="22"/>
          <w:szCs w:val="22"/>
        </w:rPr>
        <w:t>5. </w:t>
      </w:r>
      <w:r>
        <w:rPr>
          <w:color w:val="000000"/>
        </w:rPr>
        <w:t>П</w:t>
      </w:r>
      <w:r w:rsidR="000B5E01">
        <w:rPr>
          <w:color w:val="000000"/>
        </w:rPr>
        <w:t xml:space="preserve">ро надання дозволу </w:t>
      </w:r>
      <w:r>
        <w:rPr>
          <w:color w:val="000000"/>
        </w:rPr>
        <w:t xml:space="preserve"> Представництву Американського об’єднання комітетів для євреїв бувшого Радянського Союзу на розроблення проекту землеустрою щодо організації і </w:t>
      </w:r>
      <w:r>
        <w:rPr>
          <w:color w:val="000000"/>
        </w:rPr>
        <w:lastRenderedPageBreak/>
        <w:t xml:space="preserve">встановлення меж території Єврейського кладовища як території історико-культурного призначення по вул. Дмитра </w:t>
      </w:r>
      <w:proofErr w:type="spellStart"/>
      <w:r>
        <w:rPr>
          <w:color w:val="000000"/>
        </w:rPr>
        <w:t>Пігути</w:t>
      </w:r>
      <w:proofErr w:type="spellEnd"/>
      <w:r>
        <w:rPr>
          <w:color w:val="000000"/>
        </w:rPr>
        <w:t>, – Незалежності, в м. </w:t>
      </w:r>
      <w:r>
        <w:rPr>
          <w:color w:val="000000"/>
          <w:sz w:val="22"/>
          <w:szCs w:val="22"/>
        </w:rPr>
        <w:t>Чорткові</w:t>
      </w:r>
      <w:r>
        <w:rPr>
          <w:color w:val="000000"/>
        </w:rPr>
        <w:t>.</w:t>
      </w:r>
    </w:p>
    <w:p w:rsidR="00C765E5" w:rsidRDefault="00E6341D" w:rsidP="00E6341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СЛУХАЛИ: 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</w:t>
      </w:r>
      <w:r w:rsidR="00C765E5">
        <w:rPr>
          <w:b/>
          <w:bCs/>
          <w:color w:val="000000"/>
        </w:rPr>
        <w:t>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Без обговорення.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- 1</w:t>
      </w:r>
      <w:r w:rsidR="000B5E01">
        <w:rPr>
          <w:b/>
          <w:bCs/>
          <w:color w:val="000000"/>
        </w:rPr>
        <w:t xml:space="preserve">0, </w:t>
      </w:r>
      <w:proofErr w:type="spellStart"/>
      <w:r w:rsidR="000B5E01">
        <w:rPr>
          <w:b/>
          <w:bCs/>
          <w:color w:val="000000"/>
        </w:rPr>
        <w:t>“проти”</w:t>
      </w:r>
      <w:proofErr w:type="spellEnd"/>
      <w:r w:rsidR="000B5E01">
        <w:rPr>
          <w:b/>
          <w:bCs/>
          <w:color w:val="000000"/>
        </w:rPr>
        <w:t xml:space="preserve"> - 0, </w:t>
      </w:r>
      <w:proofErr w:type="spellStart"/>
      <w:r w:rsidR="000B5E01">
        <w:rPr>
          <w:b/>
          <w:bCs/>
          <w:color w:val="000000"/>
        </w:rPr>
        <w:t>“утримались”</w:t>
      </w:r>
      <w:proofErr w:type="spellEnd"/>
      <w:r w:rsidR="000B5E01">
        <w:rPr>
          <w:b/>
          <w:bCs/>
          <w:color w:val="000000"/>
        </w:rPr>
        <w:t xml:space="preserve"> – 19</w:t>
      </w:r>
      <w:r>
        <w:rPr>
          <w:b/>
          <w:bCs/>
          <w:color w:val="000000"/>
        </w:rPr>
        <w:t>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не прийнято.</w:t>
      </w:r>
    </w:p>
    <w:p w:rsidR="00E6341D" w:rsidRDefault="00E6341D" w:rsidP="00E6341D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Міський голова зазначив, що питання, які виносились на розгляд третього пленарного засідання 13 сесії вичерпано. Запропоновано 13 сесію вважати закритою.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t> </w:t>
      </w:r>
    </w:p>
    <w:p w:rsidR="00E6341D" w:rsidRDefault="00E6341D" w:rsidP="00E634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Міський голова                                                                                 </w:t>
      </w:r>
      <w:r w:rsidR="007F3179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  Володимир ШМАТЬКО</w:t>
      </w:r>
    </w:p>
    <w:p w:rsidR="00241946" w:rsidRDefault="00241946"/>
    <w:sectPr w:rsidR="00241946" w:rsidSect="00377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6341D"/>
    <w:rsid w:val="000B5E01"/>
    <w:rsid w:val="00241946"/>
    <w:rsid w:val="0037751C"/>
    <w:rsid w:val="007F3179"/>
    <w:rsid w:val="00C765E5"/>
    <w:rsid w:val="00C82800"/>
    <w:rsid w:val="00E6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493,baiaagaaboqcaaad6nuaaax21qaaaaaaaaaaaaaaaaaaaaaaaaaaaaaaaaaaaaaaaaaaaaaaaaaaaaaaaaaaaaaaaaaaaaaaaaaaaaaaaaaaaaaaaaaaaaaaaaaaaaaaaaaaaaaaaaaaaaaaaaaaaaaaaaaaaaaaaaaaaaaaaaaaaaaaaaaaaaaaaaaaaaaaaaaaaaaaaaaaaaaaaaaaaaaaaaaaaaaaaaaaaaa"/>
    <w:basedOn w:val="a"/>
    <w:rsid w:val="00E6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4038</Words>
  <Characters>2302</Characters>
  <Application>Microsoft Office Word</Application>
  <DocSecurity>0</DocSecurity>
  <Lines>19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2021-07-09T12:08:00Z</dcterms:created>
  <dcterms:modified xsi:type="dcterms:W3CDTF">2021-07-13T05:29:00Z</dcterms:modified>
</cp:coreProperties>
</file>