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08" w:rsidRPr="001334E2" w:rsidRDefault="00775208" w:rsidP="001334E2">
      <w:pPr>
        <w:pStyle w:val="aa"/>
        <w:spacing w:before="0" w:after="0" w:line="240" w:lineRule="auto"/>
        <w:jc w:val="center"/>
        <w:rPr>
          <w:sz w:val="28"/>
          <w:szCs w:val="28"/>
        </w:rPr>
      </w:pPr>
      <w:r w:rsidRPr="001334E2">
        <w:rPr>
          <w:b/>
          <w:bCs/>
          <w:sz w:val="28"/>
          <w:szCs w:val="28"/>
          <w:lang w:val="uk-UA"/>
        </w:rPr>
        <w:t>ЧОРТКІВСЬКА МІСЬКА РАДА</w:t>
      </w:r>
    </w:p>
    <w:p w:rsidR="00775208" w:rsidRPr="001334E2" w:rsidRDefault="00775208" w:rsidP="001334E2">
      <w:pPr>
        <w:pStyle w:val="aa"/>
        <w:spacing w:before="0" w:after="0" w:line="240" w:lineRule="auto"/>
        <w:jc w:val="center"/>
        <w:rPr>
          <w:sz w:val="28"/>
          <w:szCs w:val="28"/>
        </w:rPr>
      </w:pPr>
      <w:r w:rsidRPr="001334E2">
        <w:rPr>
          <w:b/>
          <w:bCs/>
          <w:sz w:val="28"/>
          <w:szCs w:val="28"/>
          <w:lang w:val="uk-UA"/>
        </w:rPr>
        <w:t>ТЕРНОПІЛЬСЬКОЇ ОБЛАСТІ</w:t>
      </w:r>
    </w:p>
    <w:p w:rsidR="00775208" w:rsidRPr="001334E2" w:rsidRDefault="00775208" w:rsidP="001334E2">
      <w:pPr>
        <w:pStyle w:val="aa"/>
        <w:spacing w:before="0" w:after="0" w:line="240" w:lineRule="auto"/>
        <w:jc w:val="center"/>
        <w:rPr>
          <w:sz w:val="28"/>
          <w:szCs w:val="28"/>
          <w:lang w:val="uk-UA"/>
        </w:rPr>
      </w:pPr>
      <w:r w:rsidRPr="001334E2">
        <w:rPr>
          <w:b/>
          <w:bCs/>
          <w:sz w:val="28"/>
          <w:szCs w:val="28"/>
          <w:lang w:val="uk-UA"/>
        </w:rPr>
        <w:t>ПРОТОКОЛ</w:t>
      </w:r>
    </w:p>
    <w:p w:rsidR="00775208" w:rsidRPr="00905D73" w:rsidRDefault="00775208" w:rsidP="001334E2">
      <w:pPr>
        <w:pStyle w:val="aa"/>
        <w:spacing w:before="0" w:after="0" w:line="240" w:lineRule="auto"/>
        <w:jc w:val="center"/>
        <w:rPr>
          <w:lang w:val="uk-UA"/>
        </w:rPr>
      </w:pPr>
      <w:r w:rsidRPr="00905D73">
        <w:rPr>
          <w:b/>
          <w:lang w:val="uk-UA"/>
        </w:rPr>
        <w:t>четвертої</w:t>
      </w:r>
      <w:r w:rsidRPr="00905D73">
        <w:rPr>
          <w:b/>
          <w:bCs/>
          <w:lang w:val="uk-UA"/>
        </w:rPr>
        <w:t xml:space="preserve"> сесії  Чортківської міської ради</w:t>
      </w:r>
      <w:r w:rsidRPr="00905D73">
        <w:rPr>
          <w:b/>
          <w:lang w:val="uk-UA"/>
        </w:rPr>
        <w:t xml:space="preserve"> </w:t>
      </w:r>
      <w:r w:rsidRPr="00905D73">
        <w:rPr>
          <w:b/>
          <w:bCs/>
          <w:lang w:val="en-US"/>
        </w:rPr>
        <w:t>VIII</w:t>
      </w:r>
      <w:r w:rsidRPr="00905D73">
        <w:rPr>
          <w:b/>
          <w:bCs/>
          <w:lang w:val="uk-UA"/>
        </w:rPr>
        <w:t xml:space="preserve"> скликання</w:t>
      </w:r>
    </w:p>
    <w:p w:rsidR="001334E2" w:rsidRDefault="00775208" w:rsidP="00905D73">
      <w:pPr>
        <w:pStyle w:val="aa"/>
        <w:spacing w:before="0" w:after="0" w:line="240" w:lineRule="auto"/>
        <w:rPr>
          <w:lang w:val="uk-UA"/>
        </w:rPr>
      </w:pPr>
      <w:r w:rsidRPr="00905D73">
        <w:rPr>
          <w:lang w:val="uk-UA"/>
        </w:rPr>
        <w:t xml:space="preserve">                                                                                         </w:t>
      </w:r>
    </w:p>
    <w:p w:rsidR="00775208" w:rsidRPr="00905D73" w:rsidRDefault="001334E2" w:rsidP="00905D73">
      <w:pPr>
        <w:pStyle w:val="aa"/>
        <w:spacing w:before="0" w:after="0" w:line="240" w:lineRule="auto"/>
      </w:pPr>
      <w:r>
        <w:rPr>
          <w:lang w:val="uk-UA"/>
        </w:rPr>
        <w:t xml:space="preserve">                                                                                         </w:t>
      </w:r>
      <w:r w:rsidR="00775208" w:rsidRPr="00905D73">
        <w:rPr>
          <w:lang w:val="uk-UA"/>
        </w:rPr>
        <w:t xml:space="preserve"> </w:t>
      </w:r>
      <w:r w:rsidR="00775208" w:rsidRPr="00905D73">
        <w:rPr>
          <w:b/>
          <w:bCs/>
          <w:lang w:val="uk-UA"/>
        </w:rPr>
        <w:t xml:space="preserve">від 24 грудня 2020 року                                      </w:t>
      </w:r>
    </w:p>
    <w:p w:rsidR="00775208" w:rsidRPr="00905D73" w:rsidRDefault="00775208" w:rsidP="00905D73">
      <w:pPr>
        <w:pStyle w:val="aa"/>
        <w:spacing w:before="0" w:after="0" w:line="240" w:lineRule="auto"/>
      </w:pPr>
      <w:r w:rsidRPr="00905D73">
        <w:rPr>
          <w:b/>
          <w:bCs/>
          <w:lang w:val="uk-UA"/>
        </w:rPr>
        <w:t xml:space="preserve">                                                                                          Початок роботи сесії:  10.00 </w:t>
      </w:r>
    </w:p>
    <w:p w:rsidR="00775208" w:rsidRPr="00905D73" w:rsidRDefault="00775208" w:rsidP="00905D73">
      <w:pPr>
        <w:pStyle w:val="aa"/>
        <w:spacing w:before="0" w:after="0" w:line="240" w:lineRule="auto"/>
      </w:pPr>
      <w:r w:rsidRPr="00905D73">
        <w:rPr>
          <w:lang w:val="uk-UA"/>
        </w:rPr>
        <w:t xml:space="preserve">                                                                                          </w:t>
      </w:r>
      <w:r w:rsidRPr="00905D73">
        <w:rPr>
          <w:b/>
          <w:bCs/>
          <w:lang w:val="uk-UA"/>
        </w:rPr>
        <w:t>До складу ради обрано - 26 депутати</w:t>
      </w:r>
    </w:p>
    <w:p w:rsidR="00775208" w:rsidRPr="00905D73" w:rsidRDefault="00775208" w:rsidP="00905D73">
      <w:pPr>
        <w:pStyle w:val="aa"/>
        <w:spacing w:before="0" w:after="0" w:line="240" w:lineRule="auto"/>
        <w:rPr>
          <w:lang w:val="uk-UA"/>
        </w:rPr>
      </w:pPr>
      <w:r w:rsidRPr="00905D73">
        <w:rPr>
          <w:b/>
          <w:bCs/>
          <w:lang w:val="uk-UA"/>
        </w:rPr>
        <w:t xml:space="preserve">                                                                                          На сесію прибуло –22 депутати</w:t>
      </w:r>
    </w:p>
    <w:p w:rsidR="00775208" w:rsidRPr="00905D73" w:rsidRDefault="00775208" w:rsidP="00905D73">
      <w:pPr>
        <w:pStyle w:val="aa"/>
        <w:spacing w:before="0" w:after="0" w:line="240" w:lineRule="auto"/>
        <w:jc w:val="both"/>
        <w:rPr>
          <w:b/>
          <w:bCs/>
          <w:lang w:val="uk-UA"/>
        </w:rPr>
      </w:pPr>
    </w:p>
    <w:p w:rsidR="00775208" w:rsidRPr="00905D73" w:rsidRDefault="00775208" w:rsidP="00905D73">
      <w:pPr>
        <w:pStyle w:val="aa"/>
        <w:spacing w:before="0" w:after="0" w:line="240" w:lineRule="auto"/>
        <w:jc w:val="both"/>
        <w:rPr>
          <w:bCs/>
          <w:lang w:val="uk-UA"/>
        </w:rPr>
      </w:pPr>
      <w:r w:rsidRPr="00905D73">
        <w:rPr>
          <w:b/>
          <w:bCs/>
          <w:lang w:val="uk-UA"/>
        </w:rPr>
        <w:t>Відсутні:</w:t>
      </w:r>
      <w:r w:rsidRPr="00905D73">
        <w:rPr>
          <w:bCs/>
          <w:lang w:val="uk-UA"/>
        </w:rPr>
        <w:t xml:space="preserve"> Білик О.Л., Буденькевич С.М., Грабовецька С.С., Федорейко В.А.</w:t>
      </w:r>
    </w:p>
    <w:p w:rsidR="00775208" w:rsidRPr="00905D73" w:rsidRDefault="00775208" w:rsidP="00905D73">
      <w:pPr>
        <w:pStyle w:val="aa"/>
        <w:spacing w:before="0" w:after="0" w:line="240" w:lineRule="auto"/>
        <w:jc w:val="both"/>
        <w:rPr>
          <w:b/>
          <w:bCs/>
          <w:lang w:val="uk-UA"/>
        </w:rPr>
      </w:pPr>
      <w:r w:rsidRPr="00905D73">
        <w:rPr>
          <w:b/>
          <w:lang w:val="uk-UA"/>
        </w:rPr>
        <w:t xml:space="preserve">            </w:t>
      </w:r>
      <w:r w:rsidRPr="00905D73">
        <w:rPr>
          <w:b/>
          <w:bCs/>
          <w:lang w:val="uk-UA"/>
        </w:rPr>
        <w:t xml:space="preserve">Головуючий на сесії : міський голова Володимир ШМАТЬКО     </w:t>
      </w:r>
    </w:p>
    <w:p w:rsidR="00775208" w:rsidRPr="00905D73" w:rsidRDefault="00905D73" w:rsidP="00905D73">
      <w:pPr>
        <w:pStyle w:val="aa"/>
        <w:spacing w:before="0" w:after="0" w:line="240" w:lineRule="auto"/>
        <w:ind w:firstLine="709"/>
        <w:jc w:val="both"/>
        <w:rPr>
          <w:lang w:val="uk-UA"/>
        </w:rPr>
      </w:pPr>
      <w:r w:rsidRPr="00905D73">
        <w:rPr>
          <w:lang w:val="uk-UA"/>
        </w:rPr>
        <w:t xml:space="preserve">Наголосив, що на </w:t>
      </w:r>
      <w:r w:rsidR="00775208" w:rsidRPr="00905D73">
        <w:rPr>
          <w:lang w:val="uk-UA"/>
        </w:rPr>
        <w:t xml:space="preserve">4 сесію </w:t>
      </w:r>
      <w:r w:rsidR="00775208" w:rsidRPr="00905D73">
        <w:rPr>
          <w:lang w:val="en-US"/>
        </w:rPr>
        <w:t>VIII</w:t>
      </w:r>
      <w:r w:rsidR="00775208" w:rsidRPr="00905D73">
        <w:rPr>
          <w:lang w:val="uk-UA"/>
        </w:rPr>
        <w:t xml:space="preserve">-го скликання прибуло 22 депутати із 26 обраних, зокрема, від партії «Сила людей» - 12 депутатів із 13, від партії «Солідарність» - 2 депутатів із 5, від партії «Слуга народу» - 3 із 3, від партії  «Свобода» - 3 депутати із 3, від партії «Батьківщина» - 2 депутатів із 2.  </w:t>
      </w:r>
    </w:p>
    <w:p w:rsidR="00775208" w:rsidRPr="00905D73" w:rsidRDefault="00905D73" w:rsidP="00905D73">
      <w:pPr>
        <w:pStyle w:val="aa"/>
        <w:spacing w:before="0" w:after="0" w:line="240" w:lineRule="auto"/>
        <w:ind w:firstLine="708"/>
        <w:jc w:val="both"/>
        <w:rPr>
          <w:lang w:val="uk-UA"/>
        </w:rPr>
      </w:pPr>
      <w:r w:rsidRPr="00905D73">
        <w:rPr>
          <w:lang w:val="uk-UA"/>
        </w:rPr>
        <w:t xml:space="preserve">Надійшла пропозиція - роботу </w:t>
      </w:r>
      <w:r w:rsidR="00775208" w:rsidRPr="00905D73">
        <w:rPr>
          <w:lang w:val="uk-UA"/>
        </w:rPr>
        <w:t xml:space="preserve">4 сесії розпочати. </w:t>
      </w:r>
    </w:p>
    <w:p w:rsidR="00775208" w:rsidRPr="00905D73" w:rsidRDefault="00775208" w:rsidP="00905D73">
      <w:pPr>
        <w:pStyle w:val="aa"/>
        <w:spacing w:before="0" w:after="0" w:line="240" w:lineRule="auto"/>
        <w:jc w:val="both"/>
        <w:rPr>
          <w:lang w:val="uk-UA"/>
        </w:rPr>
      </w:pPr>
      <w:r w:rsidRPr="00905D73">
        <w:rPr>
          <w:b/>
          <w:lang w:val="uk-UA"/>
        </w:rPr>
        <w:t xml:space="preserve">           Міський голова Шматько В.П.</w:t>
      </w:r>
      <w:r w:rsidR="00905D73" w:rsidRPr="00905D73">
        <w:rPr>
          <w:lang w:val="uk-UA"/>
        </w:rPr>
        <w:t xml:space="preserve"> оголосив </w:t>
      </w:r>
      <w:r w:rsidRPr="00905D73">
        <w:rPr>
          <w:lang w:val="uk-UA"/>
        </w:rPr>
        <w:t>4-у сесію Чортківської міської ради VІІ</w:t>
      </w:r>
      <w:r w:rsidRPr="00905D73">
        <w:rPr>
          <w:lang w:val="en-US"/>
        </w:rPr>
        <w:t>I</w:t>
      </w:r>
      <w:r w:rsidRPr="00905D73">
        <w:rPr>
          <w:lang w:val="uk-UA"/>
        </w:rPr>
        <w:t xml:space="preserve"> скликання  відкритою. (Звучить Гімн України).</w:t>
      </w:r>
    </w:p>
    <w:p w:rsidR="00775208" w:rsidRPr="00905D73" w:rsidRDefault="00905D73" w:rsidP="00905D73">
      <w:pPr>
        <w:pStyle w:val="aa"/>
        <w:spacing w:before="0" w:after="0" w:line="240" w:lineRule="auto"/>
        <w:jc w:val="both"/>
      </w:pPr>
      <w:r w:rsidRPr="00905D73">
        <w:rPr>
          <w:lang w:val="uk-UA"/>
        </w:rPr>
        <w:t xml:space="preserve">          </w:t>
      </w:r>
      <w:r w:rsidR="00775208" w:rsidRPr="00905D73">
        <w:rPr>
          <w:b/>
          <w:lang w:val="uk-UA"/>
        </w:rPr>
        <w:t xml:space="preserve">Міський голова Шматько В.П. </w:t>
      </w:r>
      <w:r w:rsidR="00775208" w:rsidRPr="00905D73">
        <w:rPr>
          <w:lang w:val="uk-UA"/>
        </w:rPr>
        <w:t>запропонував обрати секретаріат пленарного засідання. Голосували за секретаріат в кількості 2-</w:t>
      </w:r>
      <w:r w:rsidRPr="00905D73">
        <w:rPr>
          <w:lang w:val="uk-UA"/>
        </w:rPr>
        <w:t xml:space="preserve">ох осіб: депутатів Батрина В.П. та </w:t>
      </w:r>
      <w:r w:rsidR="00775208" w:rsidRPr="00905D73">
        <w:rPr>
          <w:lang w:val="uk-UA"/>
        </w:rPr>
        <w:t xml:space="preserve">     Велико борець Н.І. </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pStyle w:val="aa"/>
        <w:spacing w:before="0" w:after="0" w:line="240" w:lineRule="auto"/>
        <w:jc w:val="both"/>
        <w:rPr>
          <w:lang w:val="uk-UA"/>
        </w:rPr>
      </w:pPr>
      <w:r w:rsidRPr="00905D73">
        <w:rPr>
          <w:b/>
          <w:lang w:val="uk-UA"/>
        </w:rPr>
        <w:t xml:space="preserve">            Міський голова Шматько В.П. </w:t>
      </w:r>
      <w:r w:rsidRPr="00905D73">
        <w:rPr>
          <w:lang w:val="uk-UA"/>
        </w:rPr>
        <w:t>запропонував ввести до складу лічильної комісії замість відсутньої депутатки Войнаровської І.В.  депутатку Скалій О.О.</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1334E2" w:rsidP="00905D7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zh-CN"/>
        </w:rPr>
        <w:t xml:space="preserve">            </w:t>
      </w:r>
      <w:r w:rsidR="00775208" w:rsidRPr="00905D73">
        <w:rPr>
          <w:rFonts w:ascii="Times New Roman" w:hAnsi="Times New Roman" w:cs="Times New Roman"/>
          <w:b/>
          <w:sz w:val="24"/>
          <w:szCs w:val="24"/>
        </w:rPr>
        <w:t>Міський голова Шматько В.П.</w:t>
      </w:r>
      <w:r w:rsidR="00775208" w:rsidRPr="00905D73">
        <w:rPr>
          <w:rFonts w:ascii="Times New Roman" w:hAnsi="Times New Roman" w:cs="Times New Roman"/>
          <w:sz w:val="24"/>
          <w:szCs w:val="24"/>
        </w:rPr>
        <w:t xml:space="preserve"> </w:t>
      </w:r>
      <w:r w:rsidR="00775208" w:rsidRPr="00905D73">
        <w:rPr>
          <w:rFonts w:ascii="Times New Roman" w:hAnsi="Times New Roman" w:cs="Times New Roman"/>
          <w:b/>
          <w:bCs/>
          <w:sz w:val="24"/>
          <w:szCs w:val="24"/>
        </w:rPr>
        <w:t>з</w:t>
      </w:r>
      <w:r w:rsidR="00775208" w:rsidRPr="00905D73">
        <w:rPr>
          <w:rFonts w:ascii="Times New Roman" w:hAnsi="Times New Roman" w:cs="Times New Roman"/>
          <w:bCs/>
          <w:sz w:val="24"/>
          <w:szCs w:val="24"/>
        </w:rPr>
        <w:t>апропонував</w:t>
      </w:r>
      <w:r w:rsidR="00775208" w:rsidRPr="00905D73">
        <w:rPr>
          <w:rFonts w:ascii="Times New Roman" w:hAnsi="Times New Roman" w:cs="Times New Roman"/>
          <w:sz w:val="24"/>
          <w:szCs w:val="24"/>
        </w:rPr>
        <w:t xml:space="preserve"> прийняти  порядок  денний за основу. </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905D73"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           </w:t>
      </w:r>
      <w:r w:rsidR="00775208" w:rsidRPr="00905D73">
        <w:rPr>
          <w:rFonts w:ascii="Times New Roman" w:hAnsi="Times New Roman" w:cs="Times New Roman"/>
          <w:b/>
          <w:sz w:val="24"/>
          <w:szCs w:val="24"/>
        </w:rPr>
        <w:t>Міський голова Шматько В.П.</w:t>
      </w:r>
      <w:r w:rsidR="00775208" w:rsidRPr="00905D73">
        <w:rPr>
          <w:rFonts w:ascii="Times New Roman" w:hAnsi="Times New Roman" w:cs="Times New Roman"/>
          <w:sz w:val="24"/>
          <w:szCs w:val="24"/>
        </w:rPr>
        <w:t xml:space="preserve"> </w:t>
      </w:r>
      <w:r w:rsidR="00775208" w:rsidRPr="00905D73">
        <w:rPr>
          <w:rFonts w:ascii="Times New Roman" w:hAnsi="Times New Roman" w:cs="Times New Roman"/>
          <w:bCs/>
          <w:sz w:val="24"/>
          <w:szCs w:val="24"/>
        </w:rPr>
        <w:t>з</w:t>
      </w:r>
      <w:r w:rsidR="00775208" w:rsidRPr="00905D73">
        <w:rPr>
          <w:rFonts w:ascii="Times New Roman" w:hAnsi="Times New Roman" w:cs="Times New Roman"/>
          <w:sz w:val="24"/>
          <w:szCs w:val="24"/>
        </w:rPr>
        <w:t>апропонував  внести до порядку денного проекти рішень:</w:t>
      </w:r>
    </w:p>
    <w:p w:rsidR="00775208" w:rsidRPr="00905D73" w:rsidRDefault="00775208" w:rsidP="00905D73">
      <w:pPr>
        <w:spacing w:after="0" w:line="240" w:lineRule="auto"/>
        <w:ind w:firstLine="708"/>
        <w:jc w:val="both"/>
        <w:rPr>
          <w:rFonts w:ascii="Times New Roman" w:hAnsi="Times New Roman" w:cs="Times New Roman"/>
          <w:sz w:val="24"/>
          <w:szCs w:val="24"/>
        </w:rPr>
      </w:pPr>
      <w:r w:rsidRPr="00905D73">
        <w:rPr>
          <w:rFonts w:ascii="Times New Roman" w:hAnsi="Times New Roman" w:cs="Times New Roman"/>
          <w:sz w:val="24"/>
          <w:szCs w:val="24"/>
        </w:rPr>
        <w:t>«Про внесення змін до рішення Скородинської сільської ради від 24 грудня 2019 року № 455 «Про сільський бюджет на 2020 рік».</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spacing w:after="0" w:line="240" w:lineRule="auto"/>
        <w:ind w:firstLine="708"/>
        <w:jc w:val="both"/>
        <w:rPr>
          <w:rFonts w:ascii="Times New Roman" w:hAnsi="Times New Roman" w:cs="Times New Roman"/>
          <w:sz w:val="24"/>
          <w:szCs w:val="24"/>
        </w:rPr>
      </w:pPr>
      <w:r w:rsidRPr="00905D73">
        <w:rPr>
          <w:rFonts w:ascii="Times New Roman" w:hAnsi="Times New Roman" w:cs="Times New Roman"/>
          <w:sz w:val="24"/>
          <w:szCs w:val="24"/>
        </w:rPr>
        <w:t>«Про затвердження структури апарату та виконавчих органів Чортківської міської ради, граничної чисельності апарату та виконавчих органів»</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spacing w:after="0" w:line="240" w:lineRule="auto"/>
        <w:ind w:firstLine="708"/>
        <w:jc w:val="both"/>
        <w:rPr>
          <w:rFonts w:ascii="Times New Roman" w:hAnsi="Times New Roman" w:cs="Times New Roman"/>
          <w:b/>
          <w:sz w:val="24"/>
          <w:szCs w:val="24"/>
        </w:rPr>
      </w:pP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Міський голова Шматько В.П.</w:t>
      </w:r>
      <w:r w:rsidRPr="00905D73">
        <w:rPr>
          <w:rFonts w:ascii="Times New Roman" w:hAnsi="Times New Roman" w:cs="Times New Roman"/>
          <w:sz w:val="24"/>
          <w:szCs w:val="24"/>
        </w:rPr>
        <w:t xml:space="preserve"> </w:t>
      </w:r>
      <w:r w:rsidRPr="00905D73">
        <w:rPr>
          <w:rFonts w:ascii="Times New Roman" w:hAnsi="Times New Roman" w:cs="Times New Roman"/>
          <w:bCs/>
          <w:sz w:val="24"/>
          <w:szCs w:val="24"/>
        </w:rPr>
        <w:t>з</w:t>
      </w:r>
      <w:r w:rsidRPr="00905D73">
        <w:rPr>
          <w:rFonts w:ascii="Times New Roman" w:hAnsi="Times New Roman" w:cs="Times New Roman"/>
          <w:sz w:val="24"/>
          <w:szCs w:val="24"/>
        </w:rPr>
        <w:t>апропонував  прийняти порядок денний в цілому.</w:t>
      </w:r>
    </w:p>
    <w:p w:rsidR="00775208" w:rsidRPr="00905D73" w:rsidRDefault="00775208" w:rsidP="00905D73">
      <w:pPr>
        <w:spacing w:after="0" w:line="240" w:lineRule="auto"/>
        <w:ind w:firstLine="708"/>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 20, «проти» -0 , «утримались» – 0. Рішення прийнято.</w:t>
      </w:r>
    </w:p>
    <w:p w:rsidR="00775208" w:rsidRPr="00905D73" w:rsidRDefault="00775208" w:rsidP="00905D73">
      <w:pPr>
        <w:spacing w:after="0" w:line="240" w:lineRule="auto"/>
        <w:jc w:val="both"/>
        <w:rPr>
          <w:rFonts w:ascii="Times New Roman" w:hAnsi="Times New Roman" w:cs="Times New Roman"/>
          <w:b/>
          <w:bCs/>
          <w:sz w:val="24"/>
          <w:szCs w:val="24"/>
        </w:rPr>
      </w:pPr>
    </w:p>
    <w:p w:rsidR="00775208" w:rsidRPr="00905D73" w:rsidRDefault="001334E2" w:rsidP="001334E2">
      <w:pPr>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 xml:space="preserve">                                                             </w:t>
      </w:r>
      <w:r w:rsidR="00775208" w:rsidRPr="00905D73">
        <w:rPr>
          <w:rFonts w:ascii="Times New Roman" w:hAnsi="Times New Roman" w:cs="Times New Roman"/>
          <w:b/>
          <w:bCs/>
          <w:sz w:val="24"/>
          <w:szCs w:val="24"/>
        </w:rPr>
        <w:t>Порядок  денний</w:t>
      </w:r>
    </w:p>
    <w:p w:rsidR="00775208" w:rsidRPr="00905D73" w:rsidRDefault="00775208" w:rsidP="00905D73">
      <w:pPr>
        <w:spacing w:after="0" w:line="240" w:lineRule="auto"/>
        <w:ind w:hanging="567"/>
        <w:jc w:val="center"/>
        <w:rPr>
          <w:rFonts w:ascii="Times New Roman" w:hAnsi="Times New Roman" w:cs="Times New Roman"/>
          <w:b/>
          <w:bCs/>
          <w:sz w:val="24"/>
          <w:szCs w:val="24"/>
        </w:rPr>
      </w:pPr>
      <w:r w:rsidRPr="00905D73">
        <w:rPr>
          <w:rFonts w:ascii="Times New Roman" w:hAnsi="Times New Roman" w:cs="Times New Roman"/>
          <w:b/>
          <w:sz w:val="24"/>
          <w:szCs w:val="24"/>
        </w:rPr>
        <w:t>четвертої сесії  Чортківської міської ради VІІ</w:t>
      </w:r>
      <w:r w:rsidRPr="00905D73">
        <w:rPr>
          <w:rFonts w:ascii="Times New Roman" w:hAnsi="Times New Roman" w:cs="Times New Roman"/>
          <w:b/>
          <w:sz w:val="24"/>
          <w:szCs w:val="24"/>
          <w:lang w:val="en-US"/>
        </w:rPr>
        <w:t>I</w:t>
      </w:r>
      <w:r w:rsidRPr="00905D73">
        <w:rPr>
          <w:rFonts w:ascii="Times New Roman" w:hAnsi="Times New Roman" w:cs="Times New Roman"/>
          <w:b/>
          <w:sz w:val="24"/>
          <w:szCs w:val="24"/>
        </w:rPr>
        <w:t xml:space="preserve"> скликання</w:t>
      </w:r>
    </w:p>
    <w:p w:rsidR="00775208" w:rsidRPr="00905D73" w:rsidRDefault="00775208" w:rsidP="00905D73">
      <w:pPr>
        <w:tabs>
          <w:tab w:val="left" w:pos="709"/>
        </w:tabs>
        <w:spacing w:after="0" w:line="240" w:lineRule="auto"/>
        <w:ind w:right="-40"/>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 Про внесення змін до  рішення міської ради від 19 листопада 2020 року  № 5     « Про затвердження Положення про постійні  комісії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го скликання».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 Про затвердження Положення про погоджувальну раду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го скликання.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3. Про затвердження Регламенту виконавчого комітету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го скликання.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4. Про затвердження Положення про депутатські групи та фракції у Чортківській міській раді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ІІІ-го скликання.</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lastRenderedPageBreak/>
        <w:t>5. Про припинення повноважень посадових осіб органів місцевого самоврядування територіальних громад, які увійшли до складу  Чортківської  міської територіальної   громади.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6. Про затвердження Положення про старосту в новій редакції.</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7. Про затвердження на посаду старости Росохацького старостинського округу.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color w:val="000000"/>
          <w:sz w:val="24"/>
          <w:szCs w:val="24"/>
        </w:rPr>
        <w:t xml:space="preserve">8. </w:t>
      </w:r>
      <w:r w:rsidRPr="00905D73">
        <w:rPr>
          <w:rFonts w:ascii="Times New Roman" w:hAnsi="Times New Roman" w:cs="Times New Roman"/>
          <w:sz w:val="24"/>
          <w:szCs w:val="24"/>
        </w:rPr>
        <w:t>Про затвердження на посаду старости Пастушівського старостинського округу.</w:t>
      </w:r>
    </w:p>
    <w:p w:rsidR="00775208" w:rsidRPr="00905D73" w:rsidRDefault="00775208" w:rsidP="00905D73">
      <w:pPr>
        <w:pStyle w:val="a5"/>
        <w:spacing w:after="0" w:line="240" w:lineRule="auto"/>
      </w:pPr>
      <w:r w:rsidRPr="00905D73">
        <w:rPr>
          <w:color w:val="000000"/>
        </w:rPr>
        <w:t xml:space="preserve">9. </w:t>
      </w:r>
      <w:r w:rsidRPr="00905D73">
        <w:t xml:space="preserve">Про затвердження на посаду старости Бичківського старостинського округу. </w:t>
      </w:r>
    </w:p>
    <w:p w:rsidR="00775208" w:rsidRPr="00905D73" w:rsidRDefault="00775208" w:rsidP="00905D73">
      <w:pPr>
        <w:pStyle w:val="a5"/>
        <w:spacing w:after="0" w:line="240" w:lineRule="auto"/>
      </w:pPr>
      <w:r w:rsidRPr="00905D73">
        <w:t>10. Про затвердження на посаду старости Скородинського старостинського округу.</w:t>
      </w:r>
    </w:p>
    <w:p w:rsidR="00775208" w:rsidRPr="00905D73" w:rsidRDefault="00775208" w:rsidP="00905D73">
      <w:pPr>
        <w:pStyle w:val="a5"/>
        <w:spacing w:after="0" w:line="240" w:lineRule="auto"/>
      </w:pPr>
      <w:r w:rsidRPr="00905D73">
        <w:rPr>
          <w:color w:val="000000"/>
        </w:rPr>
        <w:t xml:space="preserve">11. </w:t>
      </w:r>
      <w:r w:rsidRPr="00905D73">
        <w:t>Про затвердження на посаду старости Горішньовигнанського старостинського округу.</w:t>
      </w:r>
    </w:p>
    <w:p w:rsidR="00775208" w:rsidRPr="00905D73" w:rsidRDefault="00775208" w:rsidP="00905D73">
      <w:pPr>
        <w:tabs>
          <w:tab w:val="left" w:pos="3555"/>
        </w:tabs>
        <w:spacing w:after="0" w:line="240" w:lineRule="auto"/>
        <w:ind w:right="-6"/>
        <w:jc w:val="both"/>
        <w:rPr>
          <w:rFonts w:ascii="Times New Roman" w:hAnsi="Times New Roman" w:cs="Times New Roman"/>
          <w:sz w:val="24"/>
          <w:szCs w:val="24"/>
        </w:rPr>
      </w:pPr>
      <w:r w:rsidRPr="00905D73">
        <w:rPr>
          <w:rFonts w:ascii="Times New Roman" w:hAnsi="Times New Roman" w:cs="Times New Roman"/>
          <w:sz w:val="24"/>
          <w:szCs w:val="24"/>
        </w:rPr>
        <w:t xml:space="preserve">12. Про внесення змін до рішення міської ради від 27 листопада 2020 року №66 «Про  внесення змін у рішення  міської ради від 19 листопада 2020 року №10 «Про  утворення   виконавчого комітету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 скликання».</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13. Про затвердження плану роботи Чортківської міської ради на  І півріччя  2021 року.</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14. Про  затвердження Програми  розвитку  й підтримки сфери надання адміністративних послуг на території  Чортківської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15. Про створення віддалених робочих місць адміністраторів Центру надання адміністративних послуг  міста Чорткова.</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16. Про внесення змін до  рішення міської ради від   25 березня 2020 року №1867 «Про внесення змін до Програми захисту  населення і територій  м. Чорткова  від надзвичайних ситуацій  техногенного природного характеру на 2018-2020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17. Про затвердження Програми захисту  населення і територій  Чортківської міської територіальної громади  від надзвичайних ситуацій  техногенного природного характеру на 2021-2023 роки.</w:t>
      </w:r>
    </w:p>
    <w:p w:rsidR="00775208" w:rsidRPr="00905D73" w:rsidRDefault="00775208" w:rsidP="00905D73">
      <w:pPr>
        <w:spacing w:after="0" w:line="240" w:lineRule="auto"/>
        <w:ind w:right="-6"/>
        <w:jc w:val="both"/>
        <w:rPr>
          <w:rFonts w:ascii="Times New Roman" w:hAnsi="Times New Roman" w:cs="Times New Roman"/>
          <w:sz w:val="24"/>
          <w:szCs w:val="24"/>
        </w:rPr>
      </w:pPr>
      <w:r w:rsidRPr="00905D73">
        <w:rPr>
          <w:rFonts w:ascii="Times New Roman" w:hAnsi="Times New Roman" w:cs="Times New Roman"/>
          <w:sz w:val="24"/>
          <w:szCs w:val="24"/>
        </w:rPr>
        <w:t>18. Про затвердження  Програми забезпечення пожежної і техногенної безпеки на території Чортківської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19. Про затвердження  Програми «Милосердя» на 2021-2023 роки.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20. Про затвердження  Програми фінансування видатків на компенсаційні виплати за пільговий проїзд окремих категорій громадян  Чортківської  міської територіальної  громади  автомобільним  транспортом  на автобусних маршрутах загального користування на 2021 – 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21. Про затвердження  Програми надання адресної  грошової допомоги громадянам Чортківської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22. Про затвердження  Програми організації громадських робіт для тимчасової зайнятості населення Чортківської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23. Про затвердження  Програми підтримки благодійної організації «Дім милосердя» на 2021 рік.</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24. Про затвердження Програми фінансування видатків на компенсаційні виплати за пільговий  проїзд  окремих категорій громадян  Чортківської  міської територіальної  громади   залізничним  транспортом   приміського сполучення на 2021 – 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25. Про затвердження  Програми  підтримки  осіб  Чортківської  міської територіальної  громади, які  страждають на рідкісні захворювання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26. Про затвердження  Програми  соціальної  підтримки   малозахищених верств населення Чортківської  міської територіальної  громади «Турбота»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27. Про  внесення змін до рішення міської ради від  09 серпня  2018 № 1168 «Про внесення змін в штатний розпис Чортківського комунального центру соціальної реабілітації дітей – інвалідів «Дорога в життя» на 2018 рік».</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28. Про затвердження Програми підтримки і розвитку Чортківської районної організації Товариства Червоного Хреста України «Турбота і милосердя»  на 2021-2023 роки. </w:t>
      </w:r>
    </w:p>
    <w:p w:rsidR="001B793A" w:rsidRDefault="00775208" w:rsidP="001B793A">
      <w:pPr>
        <w:tabs>
          <w:tab w:val="left" w:pos="567"/>
        </w:tabs>
        <w:jc w:val="both"/>
        <w:rPr>
          <w:rFonts w:ascii="Times New Roman" w:hAnsi="Times New Roman" w:cs="Times New Roman"/>
          <w:sz w:val="24"/>
          <w:szCs w:val="24"/>
        </w:rPr>
      </w:pPr>
      <w:r w:rsidRPr="001B793A">
        <w:rPr>
          <w:rFonts w:ascii="Times New Roman" w:hAnsi="Times New Roman" w:cs="Times New Roman"/>
          <w:sz w:val="24"/>
          <w:szCs w:val="24"/>
        </w:rPr>
        <w:t>29.</w:t>
      </w:r>
      <w:r w:rsidR="001B793A" w:rsidRPr="001B793A">
        <w:rPr>
          <w:rFonts w:ascii="Times New Roman" w:hAnsi="Times New Roman" w:cs="Times New Roman"/>
          <w:color w:val="000000"/>
          <w:sz w:val="24"/>
          <w:szCs w:val="24"/>
        </w:rPr>
        <w:t>Про затвердження програм розвитку та фінансової підтримки комунальних некомерційних підприємств на 2021-2023роки</w:t>
      </w:r>
    </w:p>
    <w:p w:rsidR="00775208" w:rsidRPr="00905D73" w:rsidRDefault="00775208" w:rsidP="001B793A">
      <w:pPr>
        <w:tabs>
          <w:tab w:val="left" w:pos="567"/>
        </w:tabs>
        <w:jc w:val="both"/>
        <w:rPr>
          <w:rFonts w:ascii="Times New Roman" w:hAnsi="Times New Roman" w:cs="Times New Roman"/>
          <w:sz w:val="24"/>
          <w:szCs w:val="24"/>
        </w:rPr>
      </w:pPr>
      <w:r w:rsidRPr="00905D73">
        <w:rPr>
          <w:rFonts w:ascii="Times New Roman" w:hAnsi="Times New Roman" w:cs="Times New Roman"/>
          <w:sz w:val="24"/>
          <w:szCs w:val="24"/>
        </w:rPr>
        <w:lastRenderedPageBreak/>
        <w:t>30. Про затвердження Програми  соціальної підтримки дітей, сімей та молоді Чортківської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31. Про затвердження Програми підтримки Державної установи «Чортківська установа виконання покарань (№ 26)» на 2021 рік.</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32. Про затвердження Програми фінансової підтримки військових частин ЗСУ, розташованих на території Чортківської міської  територіальної громади на 2021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33. Про затвердження Програми розвитку культури в Чортківській міській територіальній громаді за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34. Про затвердження Програми розвитку туризму в Чортківській міській територіальній громаді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35. Про  затвердження Програми реставрації, відтворення та пристосування замку 1610 року в місті Чортків (ох.  №686) на 2021-2025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36. Про внесення змін до рішення міської ради від 20 грудня 2019 року № 1691 «Про затвердження Програми регулювання та розвитку земельних відносин на території м. Чорткова на 2020-2022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37. Про внесення змін до рішення міської ради від 20 грудня 2019 року № 1692 «Про затвердження Програми забезпечення розроблення (оновлення) містобудівної документації в м. Чорткові на 2020-2022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38. Про внесення змін до рішення міської ради від 11 грудня 2018 року №1275 «Про затвердження Програми  ведення та створення технічного комплексу геоінформаційної  системи та геопорталу містобудівного кадастру м. Чортків».</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39. Про затвердження Програми підготовки об’єктів комунальної власності Чортківської міської територіальної громади до приватизації та оренди на 2021-2024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40. Про затвердження Програми розвитку малого та середнього підприємництва Чортківської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41. Про надання  дозволу на передачу майна з балансу комунального підприємства «Чортків Дім» на баланс ТУ ДСА України у  Тернопільській області.</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42. Про включення до Переліку першого типу об’єктів  комунальної власності для передачі  в оренду через аукціон.</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43. Про включення до Переліку другого типу об’єктів  комунальної власності для передачі  в оренду без проведення аукціону.</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44. Про звільнення від сплати податку на доходи фізичних осіб гром. Бамбурак Г.М. у 2021 році.</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45. Про затвердження Програми оснащення водопровідних вводів багатоквартирних житлових будинків Чортківської міської територіальної громади вузлами комерційного обліку води на 2021-2023 роки.</w:t>
      </w:r>
    </w:p>
    <w:p w:rsidR="00775208" w:rsidRPr="00905D73" w:rsidRDefault="00775208" w:rsidP="00905D73">
      <w:pPr>
        <w:pStyle w:val="12"/>
        <w:spacing w:after="0" w:line="240" w:lineRule="auto"/>
        <w:ind w:left="0"/>
        <w:jc w:val="both"/>
        <w:rPr>
          <w:rFonts w:ascii="Times New Roman" w:hAnsi="Times New Roman" w:cs="Times New Roman"/>
          <w:i/>
          <w:iCs/>
          <w:sz w:val="24"/>
          <w:szCs w:val="24"/>
        </w:rPr>
      </w:pPr>
      <w:r w:rsidRPr="00905D73">
        <w:rPr>
          <w:rFonts w:ascii="Times New Roman" w:hAnsi="Times New Roman" w:cs="Times New Roman"/>
          <w:sz w:val="24"/>
          <w:szCs w:val="24"/>
        </w:rPr>
        <w:t>46. Про затвердження Програми охорони довкілля, раціонального використання природних ресурсів та забезпечення екологічної безпеки Чортківської міської територіальної громади  на 2021-2023 роки</w:t>
      </w:r>
      <w:r w:rsidRPr="00905D73">
        <w:rPr>
          <w:rFonts w:ascii="Times New Roman" w:hAnsi="Times New Roman" w:cs="Times New Roman"/>
          <w:i/>
          <w:iCs/>
          <w:sz w:val="24"/>
          <w:szCs w:val="24"/>
        </w:rPr>
        <w:t xml:space="preserve"> (не погоджено).</w:t>
      </w:r>
    </w:p>
    <w:p w:rsidR="00775208" w:rsidRPr="00905D73" w:rsidRDefault="00775208" w:rsidP="00905D73">
      <w:pPr>
        <w:pStyle w:val="12"/>
        <w:spacing w:after="0" w:line="240" w:lineRule="auto"/>
        <w:ind w:left="0"/>
        <w:jc w:val="both"/>
        <w:rPr>
          <w:rFonts w:ascii="Times New Roman" w:hAnsi="Times New Roman" w:cs="Times New Roman"/>
          <w:i/>
          <w:iCs/>
          <w:sz w:val="24"/>
          <w:szCs w:val="24"/>
        </w:rPr>
      </w:pPr>
      <w:r w:rsidRPr="00905D73">
        <w:rPr>
          <w:rFonts w:ascii="Times New Roman" w:hAnsi="Times New Roman" w:cs="Times New Roman"/>
          <w:sz w:val="24"/>
          <w:szCs w:val="24"/>
        </w:rPr>
        <w:t>47. Про затвердження Програми «Питна вода міста Чорткова на 2021-2023 роки»</w:t>
      </w:r>
      <w:r w:rsidRPr="00905D73">
        <w:rPr>
          <w:rFonts w:ascii="Times New Roman" w:hAnsi="Times New Roman" w:cs="Times New Roman"/>
          <w:i/>
          <w:iCs/>
          <w:sz w:val="24"/>
          <w:szCs w:val="24"/>
        </w:rPr>
        <w:t xml:space="preserve"> (не погоджено)</w:t>
      </w:r>
      <w:r w:rsidRPr="00905D73">
        <w:rPr>
          <w:rFonts w:ascii="Times New Roman" w:hAnsi="Times New Roman" w:cs="Times New Roman"/>
          <w:sz w:val="24"/>
          <w:szCs w:val="24"/>
        </w:rPr>
        <w:t>.</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48. Про затвердження Програми підтримки та стимулювання створення ефективних об’єднань співвласників  багатоквартирних будинків  Чортківської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49. Про затвердження  Програми відшкодування різниці між розміром тарифу на житлово-комунальні послуги та розміром економічно - обгрунтованих витрат на їх надання для населення Чортківської міської територіальної громади на 2021-2023 роки</w:t>
      </w:r>
      <w:r w:rsidRPr="00905D73">
        <w:rPr>
          <w:rFonts w:ascii="Times New Roman" w:hAnsi="Times New Roman" w:cs="Times New Roman"/>
          <w:i/>
          <w:iCs/>
          <w:sz w:val="24"/>
          <w:szCs w:val="24"/>
        </w:rPr>
        <w:t xml:space="preserve"> (не погоджено).</w:t>
      </w: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50. Про затвердження Програми регулювання чисельності безпритульних тварин у Чортківській міській територіальній громаді  на 2021-2023 роки.</w:t>
      </w:r>
    </w:p>
    <w:p w:rsidR="00775208" w:rsidRPr="00905D73" w:rsidRDefault="00775208" w:rsidP="00905D73">
      <w:pPr>
        <w:pStyle w:val="12"/>
        <w:spacing w:after="0" w:line="240" w:lineRule="auto"/>
        <w:ind w:left="0"/>
        <w:jc w:val="both"/>
        <w:rPr>
          <w:rFonts w:ascii="Times New Roman" w:hAnsi="Times New Roman" w:cs="Times New Roman"/>
          <w:spacing w:val="20"/>
          <w:sz w:val="24"/>
          <w:szCs w:val="24"/>
        </w:rPr>
      </w:pPr>
      <w:r w:rsidRPr="00905D73">
        <w:rPr>
          <w:rFonts w:ascii="Times New Roman" w:hAnsi="Times New Roman" w:cs="Times New Roman"/>
          <w:sz w:val="24"/>
          <w:szCs w:val="24"/>
        </w:rPr>
        <w:t xml:space="preserve">51. Про  затвердження  Програми поводження з твердими побутовими відходами на території Чортківської міської територіальної громади на 2021-2023 роки.  </w:t>
      </w:r>
      <w:r w:rsidRPr="00905D73">
        <w:rPr>
          <w:rFonts w:ascii="Times New Roman" w:hAnsi="Times New Roman" w:cs="Times New Roman"/>
          <w:spacing w:val="20"/>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pacing w:val="20"/>
          <w:sz w:val="24"/>
          <w:szCs w:val="24"/>
        </w:rPr>
        <w:lastRenderedPageBreak/>
        <w:t xml:space="preserve">52. </w:t>
      </w:r>
      <w:r w:rsidRPr="00905D73">
        <w:rPr>
          <w:rFonts w:ascii="Times New Roman" w:hAnsi="Times New Roman" w:cs="Times New Roman"/>
          <w:sz w:val="24"/>
          <w:szCs w:val="24"/>
        </w:rPr>
        <w:t>Про затвердження  Програми розвитку комунального господарства Чортківської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53. Про затвердження Програми організації  суспільно-корисних робіт для правопорушників, на яких судом накладено адміністративне стягнення у вигляді виконання суспільно-корисних робіт  на території Чортківської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54. Про внесення змін та затвердження нової редакції Статуту комунального підприємства   «Ритуальна служба»  Чортківської міської ради.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55. Про затвердження Програми фінансової підтримки комунальних підприємств Чортківської міської територіальної громади на 2021-2023 роки </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56. Про передачу на баланс комунального підприємства «Благоустрій» транспортного засобу.</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57. Про співфінансування проекту «Будівництво зовнішньої водопровідної мережі для водозабезпечення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xml:space="preserve">” в м. Чортків Тернопільської області </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58. Про співфінансування проекту «Будівництво каналізаційної насосної станції і напірного колектора для перекачування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xml:space="preserve">» в м. Чортків Тернопільської області </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59. Про співфінансування проекту «Будівництво самопливної зовнішньої мережі побутової каналізації для відведення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r w:rsidRPr="00905D73">
        <w:rPr>
          <w:rFonts w:ascii="Times New Roman" w:hAnsi="Times New Roman" w:cs="Times New Roman"/>
          <w:i/>
          <w:iCs/>
          <w:sz w:val="24"/>
          <w:szCs w:val="24"/>
        </w:rPr>
        <w:t>(не погоджено).</w:t>
      </w: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60. Про затвердження Програми картка чортківчанина  на  2021 - 2023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61. Про затвердження Програми розвитку місцевого самоврядування Чортківської міської територіальної громади на 2021-2023 роки.</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62. Про затвердження Програми розвитку архівної справи Чортківської міської ради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63. Про затвердження Програми розвитку фізичної культури і спорту  Чортківської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64. Про затвердження Програми підтримки обдарованих дітей Чортківської міської територіальної громади на 2021-2023 роки.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65. Про оплату праці міського голови на 2021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66. Про внесення змін до рішення від 19 листопада 2020 року № 6 "Про внесення змін до рішення міської ради від 25 червня 2020 року №1944 "Про внесення змін  до рішення міської ради від 07 травня 2020 року №1887 "Про внесення змін до рішення міської ради від 28 лютого 2019 року №1391 "Про затвердження структури і чисельності апарату та виконавчих органів Чортківської міської ради".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67. Про затвердження угоди між Чортківською міською радою та Чортківською районною радою.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68.Про внесення змін до рішення Росохацької сільської ради від 21 грудня 2019 року № 378 «Про сільський бюджет на 2020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69. Про внесення змін до рішення Бичківської сільської ради від 23 грудня 2019 року № 505 «Про сільський бюджет 2020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70. Про  внесення змін до рішення міської ради від 20 грудня 2019 року №1718 «Про міський бюджет на 2020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71. Про бюджет Чортківської міської територіальної громади на 2021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72.Про надання (про відмову у наданні) дозволу Чортківській міській раді на розроблення детального плану території (зміна цільового призначення) </w:t>
      </w:r>
      <w:r w:rsidRPr="00905D73">
        <w:rPr>
          <w:rFonts w:ascii="Times New Roman" w:hAnsi="Times New Roman" w:cs="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5D73">
        <w:rPr>
          <w:rFonts w:ascii="Times New Roman" w:hAnsi="Times New Roman" w:cs="Times New Roman"/>
          <w:sz w:val="24"/>
          <w:szCs w:val="24"/>
        </w:rPr>
        <w:t xml:space="preserve"> вул. Івана Франка, 2 Б, с. Горішня Вигнанка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73.Про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м.Чорткові Тернопільської області.</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lastRenderedPageBreak/>
        <w:t xml:space="preserve">74.Про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в натурі (на місцевості) у   власність (оренду) в с.Біла Чортківського району Тернопільської області.</w:t>
      </w:r>
      <w:r w:rsidRPr="00905D73">
        <w:rPr>
          <w:rFonts w:ascii="Times New Roman" w:hAnsi="Times New Roman" w:cs="Times New Roman"/>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75.Про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в натурі (на місцевості) у   власність (оренду) в с.Переходи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76.Про затвердження акта про встановлення факту користування земельними ділянками громадянам в с. </w:t>
      </w:r>
      <w:r w:rsidRPr="00905D73">
        <w:rPr>
          <w:rFonts w:ascii="Times New Roman" w:hAnsi="Times New Roman" w:cs="Times New Roman"/>
          <w:sz w:val="24"/>
          <w:szCs w:val="24"/>
        </w:rPr>
        <w:t>Горішня Вигнанка  Чортківського району.</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77.Про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с.Горішня Вигнанка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78.Про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с.Росохач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79.Про затвердження акта про встановлення факту користування земельними ділянками громадянам в с. Скородинці </w:t>
      </w:r>
      <w:r w:rsidRPr="00905D73">
        <w:rPr>
          <w:rFonts w:ascii="Times New Roman" w:hAnsi="Times New Roman" w:cs="Times New Roman"/>
          <w:sz w:val="24"/>
          <w:szCs w:val="24"/>
        </w:rPr>
        <w:t>Чортківського району.</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80.Про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с.Скородинці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color w:val="000000"/>
          <w:sz w:val="24"/>
          <w:szCs w:val="24"/>
        </w:rPr>
        <w:t xml:space="preserve">81.Про затвердження акта про встановлення факту користування земельними ділянками громадянам в с. Бичківці </w:t>
      </w:r>
      <w:r w:rsidRPr="00905D73">
        <w:rPr>
          <w:rFonts w:ascii="Times New Roman" w:hAnsi="Times New Roman" w:cs="Times New Roman"/>
          <w:sz w:val="24"/>
          <w:szCs w:val="24"/>
        </w:rPr>
        <w:t>Чортківського району.</w:t>
      </w: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82.Про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с.Бичківці Чортківського району Тернопільської області.</w:t>
      </w:r>
    </w:p>
    <w:p w:rsidR="00775208" w:rsidRPr="00905D73" w:rsidRDefault="00775208" w:rsidP="00905D73">
      <w:pPr>
        <w:pStyle w:val="2"/>
        <w:tabs>
          <w:tab w:val="clear" w:pos="786"/>
        </w:tabs>
        <w:ind w:left="0" w:firstLine="0"/>
        <w:jc w:val="both"/>
      </w:pPr>
      <w:r w:rsidRPr="00905D73">
        <w:t>83.Про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84.Про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с.Біла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85.Про затвердження технічної документації із землеустрою щодо встановлення меж земельної ділянки </w:t>
      </w:r>
      <w:r w:rsidRPr="00905D73">
        <w:rPr>
          <w:rFonts w:ascii="Times New Roman" w:hAnsi="Times New Roman" w:cs="Times New Roman"/>
          <w:color w:val="000000"/>
          <w:sz w:val="24"/>
          <w:szCs w:val="24"/>
        </w:rPr>
        <w:t xml:space="preserve">в натурі (на місцевості) та </w:t>
      </w:r>
      <w:r w:rsidRPr="00905D73">
        <w:rPr>
          <w:rFonts w:ascii="Times New Roman" w:hAnsi="Times New Roman" w:cs="Times New Roman"/>
          <w:sz w:val="24"/>
          <w:szCs w:val="24"/>
        </w:rPr>
        <w:t>передачу громадянам  безоплатно у власність</w:t>
      </w: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земельних ділянок в с.Переходи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86.Про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с.Скородинці Чортківського району Тернопільської області.</w:t>
      </w:r>
      <w:r w:rsidRPr="00905D73">
        <w:rPr>
          <w:rFonts w:ascii="Times New Roman" w:hAnsi="Times New Roman" w:cs="Times New Roman"/>
          <w:color w:val="000000"/>
          <w:sz w:val="24"/>
          <w:szCs w:val="24"/>
        </w:rPr>
        <w:t xml:space="preserve">      </w:t>
      </w:r>
    </w:p>
    <w:p w:rsidR="00775208" w:rsidRPr="00905D73" w:rsidRDefault="00775208" w:rsidP="00905D73">
      <w:pPr>
        <w:pStyle w:val="2"/>
        <w:tabs>
          <w:tab w:val="clear" w:pos="786"/>
        </w:tabs>
        <w:ind w:left="0" w:firstLine="0"/>
        <w:jc w:val="both"/>
      </w:pPr>
      <w:r w:rsidRPr="00905D73">
        <w:t xml:space="preserve">87.Про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с.Росохач Чортківського району Тернопільської області. </w:t>
      </w:r>
    </w:p>
    <w:p w:rsidR="00775208" w:rsidRPr="00905D73" w:rsidRDefault="00775208" w:rsidP="00905D73">
      <w:pPr>
        <w:pStyle w:val="2"/>
        <w:tabs>
          <w:tab w:val="clear" w:pos="786"/>
        </w:tabs>
        <w:ind w:left="0" w:firstLine="0"/>
        <w:jc w:val="both"/>
      </w:pPr>
      <w:r w:rsidRPr="00905D73">
        <w:t xml:space="preserve">88.Про передачу земельної ділянки площею – 1,1100 га в постійне користування Управлінню освіти молоді та спорту Чортківської міської ради для будівництва та обслуговування будівель закладів освіти ( для обслуговування будівлі Горішньовигнанського навчально- виховного комплексу «заклад загальної середньої освіти І-ІІІ ступенів – заклад дошкільної освіти») в с. Горішня Вигнанка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t xml:space="preserve">89.Про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 xml:space="preserve">та виготовлення свідоцтва на право власності на нерухоме майно гр. Межиброцькій Ярославі Анатоліївні, Бальстрема Діані Миколаївні, Бальстрема Ярославу Миколайовичу в землях КСП  АПП “ Ювілейне” в  смт. Заводське Чортківського району Тернопільської області ( землі Пастушівської сільської ради).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lastRenderedPageBreak/>
        <w:t xml:space="preserve">90.Про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та виготовлення свідоцтва на право власності на нерухоме майно гр. Батрину Ігорю Миколайовичу в землях колишнього КСП ім. Безпалька на території Росохацької сільської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t xml:space="preserve">91.Про </w:t>
      </w:r>
      <w:r w:rsidRPr="00905D73">
        <w:rPr>
          <w:rFonts w:ascii="Times New Roman" w:hAnsi="Times New Roman" w:cs="Times New Roman"/>
          <w:sz w:val="24"/>
          <w:szCs w:val="24"/>
        </w:rPr>
        <w:t>передачу громадянам безоплатно у власність земельних ділянок  в м.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92.Про затвердження проекту землеустрою щодо відведення земельної ділянки площею 0,0961 га в постійне користування Об’єднанню співвласників багатоквартирного житлового будинку «Під замком-2013 »  для будівництва і обслуговування багатоквартирного житлового будинку   по вул. Замкова,6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93.Про затвердження проекту землеустрою щодо відведення земельної ділянки площею 0,6300 га в постійне користування Об’єднанню співвласників багатоквартирного житлового будинку «Шухевича 4»  для будівництва і обслуговування багатоквартирного житлового будинку   по вул. Романа Шухевича,4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94.Про затвердження проекту землеустрою щодо відведення земельної ділянки (зміна цільового призначення земельної ділянки) площею 0,1500 га, яка перебуває у власності Мельничук Лілії Богданівні для ведення особистого селянського господарства на території Пастушівської сільської ради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95.Про затвердження проекту землеустрою щодо відведення земельної ділянки площею 0,0063 га у власність Марциніву Юрію Якимовичу для будівництва індивідуального гаража по вул. Млинарська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pacing w:val="-12"/>
          <w:sz w:val="24"/>
          <w:szCs w:val="24"/>
        </w:rPr>
        <w:t xml:space="preserve">96..Про затвердження проекту землеустрою щодо відведення земельної ділянки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площею 0,0369 </w:t>
      </w:r>
      <w:r w:rsidRPr="00905D73">
        <w:rPr>
          <w:rFonts w:ascii="Times New Roman" w:hAnsi="Times New Roman" w:cs="Times New Roman"/>
          <w:spacing w:val="-12"/>
          <w:sz w:val="24"/>
          <w:szCs w:val="24"/>
          <w:shd w:val="clear" w:color="auto" w:fill="FFFFFF"/>
        </w:rPr>
        <w:t>г</w:t>
      </w:r>
      <w:r w:rsidRPr="00905D73">
        <w:rPr>
          <w:rFonts w:ascii="Times New Roman" w:hAnsi="Times New Roman" w:cs="Times New Roman"/>
          <w:spacing w:val="-12"/>
          <w:sz w:val="24"/>
          <w:szCs w:val="24"/>
        </w:rPr>
        <w:t xml:space="preserve">а та  </w:t>
      </w:r>
    </w:p>
    <w:p w:rsidR="00775208" w:rsidRPr="00905D73" w:rsidRDefault="00775208" w:rsidP="00905D73">
      <w:pPr>
        <w:spacing w:after="0" w:line="240" w:lineRule="auto"/>
        <w:jc w:val="both"/>
        <w:rPr>
          <w:rFonts w:ascii="Times New Roman" w:hAnsi="Times New Roman" w:cs="Times New Roman"/>
          <w:spacing w:val="-12"/>
          <w:sz w:val="24"/>
          <w:szCs w:val="24"/>
        </w:rPr>
      </w:pPr>
      <w:r w:rsidRPr="00905D73">
        <w:rPr>
          <w:rFonts w:ascii="Times New Roman" w:hAnsi="Times New Roman" w:cs="Times New Roman"/>
          <w:spacing w:val="-12"/>
          <w:sz w:val="24"/>
          <w:szCs w:val="24"/>
        </w:rPr>
        <w:t xml:space="preserve">передачу її в оренду ФО-П Мерлавській Анжелі Павлівні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для будівництва та обслуговування будівель  </w:t>
      </w:r>
    </w:p>
    <w:p w:rsidR="00775208" w:rsidRPr="00905D73" w:rsidRDefault="00775208" w:rsidP="00905D73">
      <w:pPr>
        <w:spacing w:after="0" w:line="240" w:lineRule="auto"/>
        <w:jc w:val="both"/>
        <w:rPr>
          <w:rFonts w:ascii="Times New Roman" w:hAnsi="Times New Roman" w:cs="Times New Roman"/>
          <w:spacing w:val="-12"/>
          <w:sz w:val="24"/>
          <w:szCs w:val="24"/>
        </w:rPr>
      </w:pPr>
      <w:r w:rsidRPr="00905D73">
        <w:rPr>
          <w:rFonts w:ascii="Times New Roman" w:hAnsi="Times New Roman" w:cs="Times New Roman"/>
          <w:spacing w:val="-12"/>
          <w:sz w:val="24"/>
          <w:szCs w:val="24"/>
        </w:rPr>
        <w:t>ринкової інфраструктури</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Олеся Гончара,5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97.Про внесення змін в рішення Чортківської міської ради від 23 липня 2020 року №2002 «Про  внесення  змін до рішення № 1991 від 25 червня 2020 року «Про затвердження оціночної вартості  земельної  ділянки несільськогосподарського призначення площею 0,1020  га, що продається Джурбій Парасковії Дмитрівні  по вул. Вигнанська, 1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98.Про затвердження Акту приймання-передачі земельних ділянок сільськогосподарського призначення із державної у комунальну власність.</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99.Про затвердження технічної документації із землеустрою щодо інвентаризації земель Чортківській міській раді,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по вул. 16 Липня-бічна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100.Про затвердження комісійного акту ПП «ТАНОЛ» щодо не порушення межі земельної ділянки площею 0,0330 га по вул. Богдана Хмельницького,14-А в м. Чорткові.</w:t>
      </w:r>
    </w:p>
    <w:p w:rsidR="00775208" w:rsidRPr="00905D73" w:rsidRDefault="00775208" w:rsidP="00905D73">
      <w:pPr>
        <w:spacing w:after="0" w:line="240" w:lineRule="auto"/>
        <w:jc w:val="both"/>
        <w:rPr>
          <w:rFonts w:ascii="Times New Roman" w:hAnsi="Times New Roman" w:cs="Times New Roman"/>
          <w:i/>
          <w:iCs/>
          <w:sz w:val="24"/>
          <w:szCs w:val="24"/>
        </w:rPr>
      </w:pPr>
      <w:r w:rsidRPr="00905D73">
        <w:rPr>
          <w:rFonts w:ascii="Times New Roman" w:hAnsi="Times New Roman" w:cs="Times New Roman"/>
          <w:sz w:val="24"/>
          <w:szCs w:val="24"/>
        </w:rPr>
        <w:t xml:space="preserve">101.Про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 призначення по вул. Дмитра Пігути, 31-Б – Незалежності, 24-А в м. Чорткові </w:t>
      </w:r>
      <w:r w:rsidRPr="00905D73">
        <w:rPr>
          <w:rFonts w:ascii="Times New Roman" w:hAnsi="Times New Roman" w:cs="Times New Roman"/>
          <w:i/>
          <w:iCs/>
          <w:sz w:val="24"/>
          <w:szCs w:val="24"/>
        </w:rPr>
        <w:t>(не погоджено).</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102. Про затвердження Положення про управління соціального захисту та охорони здоров</w:t>
      </w:r>
      <w:r w:rsidRPr="00905D73">
        <w:rPr>
          <w:rFonts w:ascii="Times New Roman" w:hAnsi="Times New Roman" w:cs="Times New Roman"/>
          <w:sz w:val="24"/>
          <w:szCs w:val="24"/>
          <w:lang w:val="ru-RU"/>
        </w:rPr>
        <w:t>’</w:t>
      </w:r>
      <w:r w:rsidRPr="00905D73">
        <w:rPr>
          <w:rFonts w:ascii="Times New Roman" w:hAnsi="Times New Roman" w:cs="Times New Roman"/>
          <w:sz w:val="24"/>
          <w:szCs w:val="24"/>
        </w:rPr>
        <w:t>я Чортківської міської ради.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103. Про звернення депутатів Чортківської міської ради Тернопільської області щодо виділення коштів на співфінансування будівництва меморіального комплексу до 100-річчя Чортківської офензиви.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iCs/>
          <w:sz w:val="24"/>
          <w:szCs w:val="24"/>
        </w:rPr>
        <w:t>104.</w:t>
      </w:r>
      <w:r w:rsidRPr="00905D73">
        <w:rPr>
          <w:rFonts w:ascii="Times New Roman" w:hAnsi="Times New Roman" w:cs="Times New Roman"/>
          <w:sz w:val="24"/>
          <w:szCs w:val="24"/>
        </w:rPr>
        <w:t xml:space="preserve"> Про внесення змін до рішення Скородинської сільської ради від 24 грудня 2019 року № 455 «Про сільський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iCs/>
          <w:sz w:val="24"/>
          <w:szCs w:val="24"/>
        </w:rPr>
        <w:lastRenderedPageBreak/>
        <w:t>105.</w:t>
      </w:r>
      <w:r w:rsidRPr="00905D73">
        <w:rPr>
          <w:rFonts w:ascii="Times New Roman" w:hAnsi="Times New Roman" w:cs="Times New Roman"/>
          <w:sz w:val="24"/>
          <w:szCs w:val="24"/>
        </w:rPr>
        <w:t xml:space="preserve"> «Про затвердження структури апарату та виконавчих органів Чортківської міської ради, граничної чисельності апарату та виконавчих органів».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106. Різне.</w:t>
      </w:r>
    </w:p>
    <w:p w:rsidR="00775208" w:rsidRPr="00905D73" w:rsidRDefault="00775208" w:rsidP="00905D73">
      <w:pPr>
        <w:pStyle w:val="13"/>
        <w:spacing w:line="240" w:lineRule="auto"/>
        <w:ind w:left="420"/>
        <w:jc w:val="both"/>
        <w:rPr>
          <w:sz w:val="24"/>
          <w:szCs w:val="24"/>
          <w:lang w:val="uk-UA"/>
        </w:rPr>
      </w:pPr>
      <w:r w:rsidRPr="00905D73">
        <w:rPr>
          <w:sz w:val="24"/>
          <w:szCs w:val="24"/>
          <w:lang w:val="uk-UA"/>
        </w:rPr>
        <w:t xml:space="preserve"> </w:t>
      </w:r>
    </w:p>
    <w:p w:rsidR="00775208" w:rsidRPr="00905D73" w:rsidRDefault="00775208" w:rsidP="00905D73">
      <w:pPr>
        <w:spacing w:after="0" w:line="240" w:lineRule="auto"/>
        <w:jc w:val="center"/>
        <w:rPr>
          <w:rFonts w:ascii="Times New Roman" w:hAnsi="Times New Roman" w:cs="Times New Roman"/>
          <w:b/>
          <w:bCs/>
          <w:sz w:val="24"/>
          <w:szCs w:val="24"/>
        </w:rPr>
      </w:pPr>
      <w:r w:rsidRPr="00905D73">
        <w:rPr>
          <w:rFonts w:ascii="Times New Roman" w:hAnsi="Times New Roman" w:cs="Times New Roman"/>
          <w:b/>
          <w:bCs/>
          <w:sz w:val="24"/>
          <w:szCs w:val="24"/>
        </w:rPr>
        <w:t>РЕГЛАМЕНТ</w:t>
      </w:r>
    </w:p>
    <w:p w:rsidR="00775208" w:rsidRPr="00905D73" w:rsidRDefault="00775208" w:rsidP="00905D73">
      <w:pPr>
        <w:spacing w:after="0" w:line="240" w:lineRule="auto"/>
        <w:jc w:val="center"/>
        <w:rPr>
          <w:rFonts w:ascii="Times New Roman" w:hAnsi="Times New Roman" w:cs="Times New Roman"/>
          <w:sz w:val="24"/>
          <w:szCs w:val="24"/>
          <w:shd w:val="clear" w:color="auto" w:fill="FFFFFF"/>
        </w:rPr>
      </w:pPr>
      <w:r w:rsidRPr="00905D73">
        <w:rPr>
          <w:rFonts w:ascii="Times New Roman" w:hAnsi="Times New Roman" w:cs="Times New Roman"/>
          <w:sz w:val="24"/>
          <w:szCs w:val="24"/>
        </w:rPr>
        <w:t xml:space="preserve">роботи четвертої  сесії  Чортківської  міської  ради  </w:t>
      </w:r>
      <w:r w:rsidRPr="00905D73">
        <w:rPr>
          <w:rFonts w:ascii="Times New Roman" w:hAnsi="Times New Roman" w:cs="Times New Roman"/>
          <w:sz w:val="24"/>
          <w:szCs w:val="24"/>
          <w:shd w:val="clear" w:color="auto" w:fill="FFFFFF"/>
          <w:lang w:val="en-US"/>
        </w:rPr>
        <w:t>V</w:t>
      </w:r>
      <w:r w:rsidRPr="00905D73">
        <w:rPr>
          <w:rFonts w:ascii="Times New Roman" w:hAnsi="Times New Roman" w:cs="Times New Roman"/>
          <w:sz w:val="24"/>
          <w:szCs w:val="24"/>
          <w:shd w:val="clear" w:color="auto" w:fill="FFFFFF"/>
        </w:rPr>
        <w:t>ІІ</w:t>
      </w:r>
      <w:r w:rsidRPr="00905D73">
        <w:rPr>
          <w:rFonts w:ascii="Times New Roman" w:hAnsi="Times New Roman" w:cs="Times New Roman"/>
          <w:sz w:val="24"/>
          <w:szCs w:val="24"/>
          <w:shd w:val="clear" w:color="auto" w:fill="FFFFFF"/>
          <w:lang w:val="en-US"/>
        </w:rPr>
        <w:t>I</w:t>
      </w:r>
      <w:r w:rsidRPr="00905D73">
        <w:rPr>
          <w:rFonts w:ascii="Times New Roman" w:hAnsi="Times New Roman" w:cs="Times New Roman"/>
          <w:sz w:val="24"/>
          <w:szCs w:val="24"/>
          <w:shd w:val="clear" w:color="auto" w:fill="FFFFFF"/>
        </w:rPr>
        <w:t xml:space="preserve"> скликання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Для доповіді  з питання порядку денного до 10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Для виступів до 5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Для запитань до 3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Для відповіді на запитання до 7 хв.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Через  3 год. – перерва на 30 хв.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Роботу засідання  4-ої сесії Чортківської міської ради </w:t>
      </w:r>
      <w:r w:rsidRPr="00905D73">
        <w:rPr>
          <w:rFonts w:ascii="Times New Roman" w:hAnsi="Times New Roman" w:cs="Times New Roman"/>
          <w:sz w:val="24"/>
          <w:szCs w:val="24"/>
          <w:shd w:val="clear" w:color="auto" w:fill="FFFFFF"/>
        </w:rPr>
        <w:t>VІІ</w:t>
      </w:r>
      <w:r w:rsidRPr="00905D73">
        <w:rPr>
          <w:rFonts w:ascii="Times New Roman" w:hAnsi="Times New Roman" w:cs="Times New Roman"/>
          <w:sz w:val="24"/>
          <w:szCs w:val="24"/>
          <w:shd w:val="clear" w:color="auto" w:fill="FFFFFF"/>
          <w:lang w:val="en-US"/>
        </w:rPr>
        <w:t>I</w:t>
      </w:r>
      <w:r w:rsidRPr="00905D73">
        <w:rPr>
          <w:rFonts w:ascii="Times New Roman" w:hAnsi="Times New Roman" w:cs="Times New Roman"/>
          <w:sz w:val="24"/>
          <w:szCs w:val="24"/>
          <w:shd w:val="clear" w:color="auto" w:fill="FFFFFF"/>
        </w:rPr>
        <w:t xml:space="preserve"> скликання завершити до 16.00 год.</w:t>
      </w:r>
    </w:p>
    <w:p w:rsidR="00775208" w:rsidRPr="00905D73" w:rsidRDefault="00775208" w:rsidP="00905D73">
      <w:pPr>
        <w:spacing w:after="0" w:line="240" w:lineRule="auto"/>
        <w:jc w:val="both"/>
        <w:rPr>
          <w:rFonts w:ascii="Times New Roman" w:hAnsi="Times New Roman" w:cs="Times New Roman"/>
          <w:sz w:val="24"/>
          <w:szCs w:val="24"/>
          <w:shd w:val="clear" w:color="auto" w:fill="FFFFFF"/>
        </w:rPr>
      </w:pP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 xml:space="preserve"> </w:t>
      </w:r>
      <w:r w:rsidRPr="00905D73">
        <w:rPr>
          <w:rFonts w:ascii="Times New Roman" w:hAnsi="Times New Roman" w:cs="Times New Roman"/>
          <w:b/>
          <w:bCs/>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color w:val="000000"/>
          <w:sz w:val="24"/>
          <w:szCs w:val="24"/>
        </w:rPr>
        <w:t>1.</w:t>
      </w:r>
      <w:r w:rsidRPr="00905D73">
        <w:rPr>
          <w:rFonts w:ascii="Times New Roman" w:hAnsi="Times New Roman" w:cs="Times New Roman"/>
          <w:sz w:val="24"/>
          <w:szCs w:val="24"/>
        </w:rPr>
        <w:t xml:space="preserve"> Про внесення змін до  рішення міської ради від 19 листопада 2020 року  № 5 «Про затвердження Положення про постійні  комісії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го скликання».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Без обговорення.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- 0,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2. Про затвердження Положення про погоджувальну раду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го скликання.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3.</w:t>
      </w:r>
      <w:r w:rsidRPr="00905D73">
        <w:rPr>
          <w:rFonts w:ascii="Times New Roman" w:hAnsi="Times New Roman" w:cs="Times New Roman"/>
          <w:sz w:val="24"/>
          <w:szCs w:val="24"/>
        </w:rPr>
        <w:t xml:space="preserve"> Про затвердження Регламенту виконавчого комітету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 xml:space="preserve">ІІІ- го скликання.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СЛУХАЛИ: Шматька В.П., міського голову.  </w:t>
      </w:r>
    </w:p>
    <w:p w:rsidR="00775208" w:rsidRPr="00905D73" w:rsidRDefault="00775208" w:rsidP="00905D73">
      <w:pPr>
        <w:pStyle w:val="af4"/>
        <w:jc w:val="both"/>
        <w:rPr>
          <w:rFonts w:cs="Times New Roman"/>
          <w:szCs w:val="24"/>
          <w:lang w:eastAsia="uk-UA"/>
        </w:rPr>
      </w:pPr>
      <w:r w:rsidRPr="00905D73">
        <w:rPr>
          <w:rFonts w:cs="Times New Roman"/>
          <w:szCs w:val="24"/>
        </w:rPr>
        <w:t>Без обговорення.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 xml:space="preserve">рішення № 73 додається.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sz w:val="24"/>
          <w:szCs w:val="24"/>
        </w:rPr>
        <w:t xml:space="preserve"> </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4.</w:t>
      </w:r>
      <w:r w:rsidRPr="00905D73">
        <w:rPr>
          <w:rFonts w:ascii="Times New Roman" w:hAnsi="Times New Roman" w:cs="Times New Roman"/>
          <w:sz w:val="24"/>
          <w:szCs w:val="24"/>
        </w:rPr>
        <w:t xml:space="preserve"> Про затвердження Положення про депутатські групи та фракції у Чортківській міській раді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ІІІ-го скликання.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5. </w:t>
      </w:r>
      <w:r w:rsidRPr="00905D73">
        <w:rPr>
          <w:rFonts w:ascii="Times New Roman" w:hAnsi="Times New Roman" w:cs="Times New Roman"/>
          <w:sz w:val="24"/>
          <w:szCs w:val="24"/>
        </w:rPr>
        <w:t>Про припинення повноважень посадових осіб органів місцевого самоврядування територіальних громад, які увійшли до складу  Чортківської  міської територіальної   громади.</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75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 </w:t>
      </w:r>
      <w:r w:rsidRPr="00905D73">
        <w:rPr>
          <w:rFonts w:ascii="Times New Roman" w:hAnsi="Times New Roman" w:cs="Times New Roman"/>
          <w:sz w:val="24"/>
          <w:szCs w:val="24"/>
        </w:rPr>
        <w:t>Про затвердження Положення про старосту в новій редакції.</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lastRenderedPageBreak/>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7.</w:t>
      </w:r>
      <w:r w:rsidRPr="00905D73">
        <w:rPr>
          <w:rFonts w:ascii="Times New Roman" w:hAnsi="Times New Roman" w:cs="Times New Roman"/>
          <w:sz w:val="24"/>
          <w:szCs w:val="24"/>
        </w:rPr>
        <w:t xml:space="preserve"> Про затвердження на посаду старости Росохацького старостинського округу.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8. </w:t>
      </w:r>
      <w:r w:rsidRPr="00905D73">
        <w:rPr>
          <w:rFonts w:ascii="Times New Roman" w:hAnsi="Times New Roman" w:cs="Times New Roman"/>
          <w:sz w:val="24"/>
          <w:szCs w:val="24"/>
        </w:rPr>
        <w:t>Про затвердження на посаду старости Пастушівського старостинського округу.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a5"/>
        <w:spacing w:after="0" w:line="240" w:lineRule="auto"/>
      </w:pPr>
      <w:r w:rsidRPr="00905D73">
        <w:rPr>
          <w:bCs/>
          <w:color w:val="000000"/>
          <w:lang w:val="uk-UA"/>
        </w:rPr>
        <w:t xml:space="preserve">9. </w:t>
      </w:r>
      <w:r w:rsidRPr="00905D73">
        <w:t xml:space="preserve">Про затвердження на посаду старости Бичківського старостинського округу.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ВИСТУПИЛИ: Тимофій Р.М.</w:t>
      </w:r>
      <w:r w:rsidRPr="00905D73">
        <w:rPr>
          <w:rFonts w:ascii="Times New Roman" w:hAnsi="Times New Roman" w:cs="Times New Roman"/>
          <w:sz w:val="24"/>
          <w:szCs w:val="24"/>
        </w:rPr>
        <w:t xml:space="preserve"> </w:t>
      </w:r>
      <w:r w:rsidR="00905D73" w:rsidRPr="00905D73">
        <w:rPr>
          <w:rFonts w:ascii="Times New Roman" w:hAnsi="Times New Roman" w:cs="Times New Roman"/>
          <w:sz w:val="24"/>
          <w:szCs w:val="24"/>
        </w:rPr>
        <w:t>,</w:t>
      </w:r>
      <w:r w:rsidRPr="00905D73">
        <w:rPr>
          <w:rFonts w:ascii="Times New Roman" w:hAnsi="Times New Roman" w:cs="Times New Roman"/>
          <w:b/>
          <w:sz w:val="24"/>
          <w:szCs w:val="24"/>
        </w:rPr>
        <w:t>Король І.Б.,</w:t>
      </w:r>
      <w:r w:rsidRPr="00905D73">
        <w:rPr>
          <w:rFonts w:ascii="Times New Roman" w:hAnsi="Times New Roman" w:cs="Times New Roman"/>
          <w:sz w:val="24"/>
          <w:szCs w:val="24"/>
        </w:rPr>
        <w:t xml:space="preserve"> представниця с. Бичківці.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–1.</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79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a5"/>
        <w:spacing w:after="0" w:line="240" w:lineRule="auto"/>
      </w:pPr>
      <w:r w:rsidRPr="00905D73">
        <w:rPr>
          <w:lang w:val="uk-UA"/>
        </w:rPr>
        <w:t xml:space="preserve">10. </w:t>
      </w:r>
      <w:r w:rsidRPr="00905D73">
        <w:t>Про затвердження на посаду старости Скородинського старостинського округу.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a5"/>
        <w:spacing w:after="0" w:line="240" w:lineRule="auto"/>
      </w:pPr>
      <w:r w:rsidRPr="00905D73">
        <w:rPr>
          <w:bCs/>
          <w:color w:val="000000"/>
          <w:lang w:val="uk-UA"/>
        </w:rPr>
        <w:t xml:space="preserve">11. </w:t>
      </w:r>
      <w:r w:rsidRPr="00905D73">
        <w:t>Про затвердження на посаду старости Горішньовигнанського старостинського округу.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Рудик С.М. </w:t>
      </w:r>
      <w:r w:rsidR="00905D73" w:rsidRPr="00905D73">
        <w:rPr>
          <w:rFonts w:ascii="Times New Roman" w:hAnsi="Times New Roman" w:cs="Times New Roman"/>
          <w:sz w:val="24"/>
          <w:szCs w:val="24"/>
        </w:rPr>
        <w:t>,</w:t>
      </w:r>
      <w:r w:rsidRPr="00905D73">
        <w:rPr>
          <w:rFonts w:ascii="Times New Roman" w:hAnsi="Times New Roman" w:cs="Times New Roman"/>
          <w:b/>
          <w:sz w:val="24"/>
          <w:szCs w:val="24"/>
        </w:rPr>
        <w:t>Шматько В.П., міський голова.</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-17, “проти” -0 , “утримались” –5.</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3555"/>
        </w:tabs>
        <w:spacing w:after="0" w:line="240" w:lineRule="auto"/>
        <w:ind w:right="-6"/>
        <w:jc w:val="both"/>
        <w:rPr>
          <w:rFonts w:ascii="Times New Roman" w:hAnsi="Times New Roman" w:cs="Times New Roman"/>
          <w:sz w:val="24"/>
          <w:szCs w:val="24"/>
        </w:rPr>
      </w:pPr>
      <w:r w:rsidRPr="00905D73">
        <w:rPr>
          <w:rFonts w:ascii="Times New Roman" w:hAnsi="Times New Roman" w:cs="Times New Roman"/>
          <w:bCs/>
          <w:color w:val="000000"/>
          <w:sz w:val="24"/>
          <w:szCs w:val="24"/>
        </w:rPr>
        <w:t>12.</w:t>
      </w:r>
      <w:r w:rsidRPr="00905D73">
        <w:rPr>
          <w:rFonts w:ascii="Times New Roman" w:hAnsi="Times New Roman" w:cs="Times New Roman"/>
          <w:sz w:val="24"/>
          <w:szCs w:val="24"/>
        </w:rPr>
        <w:t xml:space="preserve"> Про внесення змін до рішення міської ради від 27 листопада 2020 року №66 «Про  внесення змін у рішення  міської ради від 19 листопада 2020 року №10 «Про  утворення   виконавчого комітету Чортківської міської ради  </w:t>
      </w:r>
      <w:r w:rsidRPr="00905D73">
        <w:rPr>
          <w:rFonts w:ascii="Times New Roman" w:hAnsi="Times New Roman" w:cs="Times New Roman"/>
          <w:sz w:val="24"/>
          <w:szCs w:val="24"/>
          <w:lang w:val="en-US"/>
        </w:rPr>
        <w:t>V</w:t>
      </w:r>
      <w:r w:rsidRPr="00905D73">
        <w:rPr>
          <w:rFonts w:ascii="Times New Roman" w:hAnsi="Times New Roman" w:cs="Times New Roman"/>
          <w:sz w:val="24"/>
          <w:szCs w:val="24"/>
        </w:rPr>
        <w:t>ІІІ скликання».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13. </w:t>
      </w:r>
      <w:r w:rsidRPr="00905D73">
        <w:rPr>
          <w:rFonts w:ascii="Times New Roman" w:hAnsi="Times New Roman" w:cs="Times New Roman"/>
          <w:sz w:val="24"/>
          <w:szCs w:val="24"/>
        </w:rPr>
        <w:t>Про затвердження плану роботи Чортківської міської ради на  І півріччя  2021 року.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14. Про  затвердження Програми  розвитку  й підтримки сфери надання адміністративних послуг на території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lastRenderedPageBreak/>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15. </w:t>
      </w:r>
      <w:r w:rsidRPr="00905D73">
        <w:rPr>
          <w:rFonts w:ascii="Times New Roman" w:hAnsi="Times New Roman" w:cs="Times New Roman"/>
          <w:sz w:val="24"/>
          <w:szCs w:val="24"/>
        </w:rPr>
        <w:t>Про створення віддалених робочих місць адміністраторів Центру надання адміністративних послуг  міста Чорткова.</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85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16. </w:t>
      </w:r>
      <w:r w:rsidRPr="00905D73">
        <w:rPr>
          <w:rFonts w:ascii="Times New Roman" w:hAnsi="Times New Roman" w:cs="Times New Roman"/>
          <w:sz w:val="24"/>
          <w:szCs w:val="24"/>
        </w:rPr>
        <w:t>Про внесення змін до  рішення міської ради від   25 березня 2020 року №1867 «Про внесення змін до Програми захисту  населення і територій  м. Чорткова  від надзвичайних ситуацій  техногенного природного характеру на 2018-2020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17. </w:t>
      </w:r>
      <w:r w:rsidRPr="00905D73">
        <w:rPr>
          <w:rFonts w:ascii="Times New Roman" w:hAnsi="Times New Roman" w:cs="Times New Roman"/>
          <w:sz w:val="24"/>
          <w:szCs w:val="24"/>
        </w:rPr>
        <w:t>Про затвердження Програми захисту  населення і територій  Чортківської міської територіальної громади  від надзвичайних ситуацій  техногенного природного характеру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ind w:right="-6"/>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18. </w:t>
      </w:r>
      <w:r w:rsidRPr="00905D73">
        <w:rPr>
          <w:rFonts w:ascii="Times New Roman" w:hAnsi="Times New Roman" w:cs="Times New Roman"/>
          <w:sz w:val="24"/>
          <w:szCs w:val="24"/>
        </w:rPr>
        <w:t>Про затвердження  Програми забезпечення пожежної і техногенної безпеки на території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19. </w:t>
      </w:r>
      <w:r w:rsidRPr="00905D73">
        <w:rPr>
          <w:rFonts w:ascii="Times New Roman" w:hAnsi="Times New Roman" w:cs="Times New Roman"/>
          <w:sz w:val="24"/>
          <w:szCs w:val="24"/>
        </w:rPr>
        <w:t xml:space="preserve">Про затвердження  Програми «Милосердя» на 2021-2023 роки.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89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20. </w:t>
      </w:r>
      <w:r w:rsidRPr="00905D73">
        <w:rPr>
          <w:rFonts w:ascii="Times New Roman" w:hAnsi="Times New Roman" w:cs="Times New Roman"/>
          <w:sz w:val="24"/>
          <w:szCs w:val="24"/>
        </w:rPr>
        <w:t>Про затвердження  Програми фінансування видатків на компенсаційні виплати за пільговий проїзд окремих категорій громадян  Чортківської  міської територіальної  громади  автомобільним  транспортом  на автобусних маршрутах загального користування на 2021 – 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21. </w:t>
      </w:r>
      <w:r w:rsidRPr="00905D73">
        <w:rPr>
          <w:rFonts w:ascii="Times New Roman" w:hAnsi="Times New Roman" w:cs="Times New Roman"/>
          <w:sz w:val="24"/>
          <w:szCs w:val="24"/>
        </w:rPr>
        <w:t>Про затвердження  Програми надання адресної  грошової допомоги громадянам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ВИСТУПИЛИ: Великоборець Н.І., </w:t>
      </w:r>
      <w:r w:rsidRPr="00905D73">
        <w:rPr>
          <w:rFonts w:ascii="Times New Roman" w:hAnsi="Times New Roman" w:cs="Times New Roman"/>
          <w:b/>
          <w:bCs/>
          <w:color w:val="000000"/>
          <w:sz w:val="24"/>
          <w:szCs w:val="24"/>
        </w:rPr>
        <w:t xml:space="preserve">Рудик С.М., Наконечний В.І., </w:t>
      </w:r>
      <w:r w:rsidR="00905D73" w:rsidRPr="00905D73">
        <w:rPr>
          <w:rFonts w:ascii="Times New Roman" w:hAnsi="Times New Roman" w:cs="Times New Roman"/>
          <w:b/>
          <w:sz w:val="24"/>
          <w:szCs w:val="24"/>
        </w:rPr>
        <w:t>Шматько В.П</w:t>
      </w:r>
      <w:r w:rsidRPr="00905D73">
        <w:rPr>
          <w:rFonts w:ascii="Times New Roman" w:hAnsi="Times New Roman" w:cs="Times New Roman"/>
          <w:b/>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lastRenderedPageBreak/>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22. </w:t>
      </w:r>
      <w:r w:rsidRPr="00905D73">
        <w:rPr>
          <w:rFonts w:ascii="Times New Roman" w:hAnsi="Times New Roman" w:cs="Times New Roman"/>
          <w:sz w:val="24"/>
          <w:szCs w:val="24"/>
        </w:rPr>
        <w:t>Про затвердження  Програми організації громадських робіт для тимчасової зайнятості населення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23.</w:t>
      </w:r>
      <w:r w:rsidRPr="00905D73">
        <w:rPr>
          <w:rFonts w:ascii="Times New Roman" w:hAnsi="Times New Roman" w:cs="Times New Roman"/>
          <w:sz w:val="24"/>
          <w:szCs w:val="24"/>
        </w:rPr>
        <w:t xml:space="preserve"> Про затвердження  Програми підтримки благодійної організації «Дім милосердя»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ВИСТУПИЛИ:</w:t>
      </w:r>
      <w:r w:rsidRPr="00905D73">
        <w:rPr>
          <w:rFonts w:ascii="Times New Roman" w:hAnsi="Times New Roman" w:cs="Times New Roman"/>
          <w:b/>
          <w:bCs/>
          <w:color w:val="000000"/>
          <w:sz w:val="24"/>
          <w:szCs w:val="24"/>
        </w:rPr>
        <w:t xml:space="preserve"> Наконечний В.І.</w:t>
      </w:r>
      <w:r w:rsidRPr="00905D73">
        <w:rPr>
          <w:rFonts w:ascii="Times New Roman" w:hAnsi="Times New Roman" w:cs="Times New Roman"/>
          <w:bCs/>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24. </w:t>
      </w:r>
      <w:r w:rsidRPr="00905D73">
        <w:rPr>
          <w:rFonts w:ascii="Times New Roman" w:hAnsi="Times New Roman" w:cs="Times New Roman"/>
          <w:sz w:val="24"/>
          <w:szCs w:val="24"/>
        </w:rPr>
        <w:t>Про затвердження Програми фінансування видатків на компенсаційні виплати за пільговий  проїзд  окремих категорій громадян  Чортківської  міської територіальної  громади   залізничним  транспортом   приміського сполучення на 2021 – 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ВИСТУПИЛИ: Пиняк Л.Ф.</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25.</w:t>
      </w:r>
      <w:r w:rsidRPr="00905D73">
        <w:rPr>
          <w:rFonts w:ascii="Times New Roman" w:hAnsi="Times New Roman" w:cs="Times New Roman"/>
          <w:sz w:val="24"/>
          <w:szCs w:val="24"/>
        </w:rPr>
        <w:t xml:space="preserve"> Про затвердження  Програми  підтримки  осіб  Чортківської  міської територіальної  громади, які  страждають на рідкісні захворювання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26. Про затвердження  Програми  соціальної  підтримки   малозахищених верств населення Чортківської  міської територіальної  громади «Турбота»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Ковальчук О.В., заступниця начальниці управління соціального захисту населення, сім’ї та праці.</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Шматько В.П., міський голова.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27. </w:t>
      </w:r>
      <w:r w:rsidRPr="00905D73">
        <w:rPr>
          <w:rFonts w:ascii="Times New Roman" w:hAnsi="Times New Roman" w:cs="Times New Roman"/>
          <w:sz w:val="24"/>
          <w:szCs w:val="24"/>
        </w:rPr>
        <w:t>Про  внесення змін до рішення міської ради від  09 серпня  2018 № 1168 «Про внесення змін в штатний розпис Чортківського комунального центру соціальної реабілітації дітей – інвалідів «Дорога в життя» на 2018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28.</w:t>
      </w:r>
      <w:r w:rsidRPr="00905D73">
        <w:rPr>
          <w:rFonts w:ascii="Times New Roman" w:hAnsi="Times New Roman" w:cs="Times New Roman"/>
          <w:sz w:val="24"/>
          <w:szCs w:val="24"/>
        </w:rPr>
        <w:t xml:space="preserve"> Про затвердження Програми підтримки і розвитку Чортківської районної організації Товариства Червоного Хреста України «Турбота і милосердя»  на 2021-2023 роки.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Ковальчук О.В., заступниця начальниці управління соціального захисту населення, сім’ї та праці.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lastRenderedPageBreak/>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31267C" w:rsidRDefault="00775208" w:rsidP="0031267C">
      <w:pPr>
        <w:tabs>
          <w:tab w:val="left" w:pos="567"/>
        </w:tabs>
        <w:spacing w:after="0"/>
        <w:jc w:val="both"/>
        <w:rPr>
          <w:rFonts w:ascii="Times New Roman" w:hAnsi="Times New Roman" w:cs="Times New Roman"/>
          <w:sz w:val="24"/>
          <w:szCs w:val="24"/>
        </w:rPr>
      </w:pPr>
      <w:r w:rsidRPr="00905D73">
        <w:rPr>
          <w:rFonts w:ascii="Times New Roman" w:hAnsi="Times New Roman" w:cs="Times New Roman"/>
          <w:bCs/>
          <w:color w:val="000000"/>
          <w:sz w:val="24"/>
          <w:szCs w:val="24"/>
        </w:rPr>
        <w:t>29.</w:t>
      </w:r>
      <w:r w:rsidR="001B793A" w:rsidRPr="001B793A">
        <w:rPr>
          <w:rFonts w:ascii="Times New Roman" w:hAnsi="Times New Roman" w:cs="Times New Roman"/>
          <w:color w:val="000000"/>
          <w:sz w:val="24"/>
          <w:szCs w:val="24"/>
        </w:rPr>
        <w:t>Про затвердження програм розвитку та фінансової підтримки комунальних некомерційних підприємств на 2021-2023роки</w:t>
      </w:r>
    </w:p>
    <w:p w:rsidR="00775208" w:rsidRPr="0031267C" w:rsidRDefault="00775208" w:rsidP="0031267C">
      <w:pPr>
        <w:tabs>
          <w:tab w:val="left" w:pos="567"/>
        </w:tabs>
        <w:spacing w:after="0"/>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31267C">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31267C">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31267C">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99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30. Про затвердження Програми  соціальної підтримки дітей, сімей та молоді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31. </w:t>
      </w:r>
      <w:r w:rsidRPr="00905D73">
        <w:rPr>
          <w:rFonts w:ascii="Times New Roman" w:hAnsi="Times New Roman" w:cs="Times New Roman"/>
          <w:sz w:val="24"/>
          <w:szCs w:val="24"/>
        </w:rPr>
        <w:t>Про затвердження Програми підтримки Державної установи «Чортківська установа виконання покарань (№ 26)»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32. Про затвердження Програми фінансової підтримки військових частин ЗСУ, розташованих на території Чортківської міської  територіальної громади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33. Про затвердження Програми розвитку культури в Чортківській міській територіальній громаді за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34. </w:t>
      </w:r>
      <w:r w:rsidRPr="00905D73">
        <w:rPr>
          <w:rFonts w:ascii="Times New Roman" w:hAnsi="Times New Roman" w:cs="Times New Roman"/>
          <w:sz w:val="24"/>
          <w:szCs w:val="24"/>
        </w:rPr>
        <w:t>Про затвердження Програми розвитку туризму в Чортківській міській територіальній громаді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35. Про  затвердження Програми реставрації, відтворення та пристосування замку 1610 року в місті Чортків (ох.  №686) на 2021-2025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lastRenderedPageBreak/>
        <w:t>36. Про внесення змін до рішення міської ради від 20 грудня 2019 року № 1691 «Про затвердження Програми регулювання та розвитку земельних відносин на території м. Чорткова на 2020-2022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37. </w:t>
      </w:r>
      <w:r w:rsidRPr="00905D73">
        <w:rPr>
          <w:rFonts w:ascii="Times New Roman" w:hAnsi="Times New Roman" w:cs="Times New Roman"/>
          <w:sz w:val="24"/>
          <w:szCs w:val="24"/>
        </w:rPr>
        <w:t>Про внесення змін до рішення міської ради від 20 грудня 2019 року № 1692 «Про затвердження Програми забезпечення розроблення (оновлення) містобудівної документації в м. Чорткові на 2020-2022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Глущук У.І., начальницю відділу відділу містобудування та архітектури.</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38.</w:t>
      </w:r>
      <w:r w:rsidRPr="00905D73">
        <w:rPr>
          <w:rFonts w:ascii="Times New Roman" w:hAnsi="Times New Roman" w:cs="Times New Roman"/>
          <w:sz w:val="24"/>
          <w:szCs w:val="24"/>
        </w:rPr>
        <w:t xml:space="preserve"> Про внесення змін до рішення міської ради від 11 грудня 2018 року №1275 «Про затвердження Програми  ведення та створення технічного комплексу геоінформаційної  системи та геопорталу містобудівного кадастру м. Чортків».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Глущук У.І., начальницю відділу відділу містобудування та архітектури.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ВИСТУПИЛИ: Пиняк Л.Ф.</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39. </w:t>
      </w:r>
      <w:r w:rsidRPr="00905D73">
        <w:rPr>
          <w:rFonts w:ascii="Times New Roman" w:hAnsi="Times New Roman" w:cs="Times New Roman"/>
          <w:sz w:val="24"/>
          <w:szCs w:val="24"/>
        </w:rPr>
        <w:t>Про затвердження Програми підготовки об’єктів комунальної власності Чортківської міської територіальної громади до приватизації та оренди на 2021-2024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109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40. </w:t>
      </w:r>
      <w:r w:rsidRPr="00905D73">
        <w:rPr>
          <w:rFonts w:ascii="Times New Roman" w:hAnsi="Times New Roman" w:cs="Times New Roman"/>
          <w:sz w:val="24"/>
          <w:szCs w:val="24"/>
        </w:rPr>
        <w:t>Про затвердження Програми розвитку малого та середнього підприємництва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41. Про надання  дозволу на передачу майна з балансу комунального підприємства «Чортків Дім» на баланс ТУ ДСА України у  Тернопільській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42. </w:t>
      </w:r>
      <w:r w:rsidRPr="00905D73">
        <w:rPr>
          <w:rFonts w:ascii="Times New Roman" w:hAnsi="Times New Roman" w:cs="Times New Roman"/>
          <w:sz w:val="24"/>
          <w:szCs w:val="24"/>
        </w:rPr>
        <w:t>Про включення до Переліку першого типу об’єктів комунальної власності для передачі  в оренду через аукціон.</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w:t>
      </w:r>
      <w:r w:rsidR="00905D73" w:rsidRPr="00905D73">
        <w:rPr>
          <w:rFonts w:ascii="Times New Roman" w:hAnsi="Times New Roman" w:cs="Times New Roman"/>
          <w:b/>
          <w:sz w:val="24"/>
          <w:szCs w:val="24"/>
        </w:rPr>
        <w:t xml:space="preserve"> </w:t>
      </w:r>
      <w:r w:rsidRPr="00905D73">
        <w:rPr>
          <w:rFonts w:ascii="Times New Roman" w:hAnsi="Times New Roman" w:cs="Times New Roman"/>
          <w:b/>
          <w:sz w:val="24"/>
          <w:szCs w:val="24"/>
        </w:rPr>
        <w:t>22, “проти” -</w:t>
      </w:r>
      <w:r w:rsidR="00905D73" w:rsidRPr="00905D73">
        <w:rPr>
          <w:rFonts w:ascii="Times New Roman" w:hAnsi="Times New Roman" w:cs="Times New Roman"/>
          <w:b/>
          <w:sz w:val="24"/>
          <w:szCs w:val="24"/>
        </w:rPr>
        <w:t xml:space="preserve"> </w:t>
      </w:r>
      <w:r w:rsidRPr="00905D73">
        <w:rPr>
          <w:rFonts w:ascii="Times New Roman" w:hAnsi="Times New Roman" w:cs="Times New Roman"/>
          <w:b/>
          <w:sz w:val="24"/>
          <w:szCs w:val="24"/>
        </w:rPr>
        <w:t>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112 додається.</w:t>
      </w: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lastRenderedPageBreak/>
        <w:t xml:space="preserve">43. </w:t>
      </w:r>
      <w:r w:rsidRPr="00905D73">
        <w:rPr>
          <w:rFonts w:ascii="Times New Roman" w:hAnsi="Times New Roman" w:cs="Times New Roman"/>
          <w:sz w:val="24"/>
          <w:szCs w:val="24"/>
        </w:rPr>
        <w:t>Про включення до Переліку другого типу об’єктів  комунальної власності для передачі  в оренду без проведення аукціону.</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 xml:space="preserve">ВИСТУПИЛИ: Махомет Л.О., </w:t>
      </w:r>
      <w:r w:rsidRPr="00905D73">
        <w:rPr>
          <w:rFonts w:ascii="Times New Roman" w:hAnsi="Times New Roman" w:cs="Times New Roman"/>
          <w:sz w:val="24"/>
          <w:szCs w:val="24"/>
        </w:rPr>
        <w:t xml:space="preserve"> </w:t>
      </w:r>
      <w:r w:rsidRPr="00905D73">
        <w:rPr>
          <w:rFonts w:ascii="Times New Roman" w:hAnsi="Times New Roman" w:cs="Times New Roman"/>
          <w:b/>
          <w:bCs/>
          <w:color w:val="000000"/>
          <w:sz w:val="24"/>
          <w:szCs w:val="24"/>
        </w:rPr>
        <w:t>Черниш С.С., начальниця відділу економічного розвитку, інвестицій та комунальної власності, Шматько В.П.</w:t>
      </w:r>
      <w:r w:rsidRPr="00905D73">
        <w:rPr>
          <w:rFonts w:ascii="Times New Roman" w:hAnsi="Times New Roman" w:cs="Times New Roman"/>
          <w:bCs/>
          <w:color w:val="000000"/>
          <w:sz w:val="24"/>
          <w:szCs w:val="24"/>
        </w:rPr>
        <w:t xml:space="preserve">    </w:t>
      </w:r>
      <w:r w:rsidRPr="00905D73">
        <w:rPr>
          <w:rFonts w:ascii="Times New Roman" w:hAnsi="Times New Roman" w:cs="Times New Roman"/>
          <w:b/>
          <w:bCs/>
          <w:color w:val="000000"/>
          <w:sz w:val="24"/>
          <w:szCs w:val="24"/>
        </w:rPr>
        <w:t xml:space="preserve"> </w:t>
      </w:r>
      <w:r w:rsidRPr="00905D73">
        <w:rPr>
          <w:rFonts w:ascii="Times New Roman" w:hAnsi="Times New Roman" w:cs="Times New Roman"/>
          <w:b/>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113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44. Про звільнення від сплати податку на доходи фізичних осіб гром. Бамбурак Г.М. у 2021 році.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45. Про затвердження Програми оснащення водопровідних вводів багатоквартирних житлових будинків Чортківської міської територіальної громади вузлами комерційного обліку води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46. Про затвердження Програми охорони довкілля, раціонального використання природних ресурсів та забезпечення екологічної безпеки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47. </w:t>
      </w:r>
      <w:r w:rsidRPr="00905D73">
        <w:rPr>
          <w:rFonts w:ascii="Times New Roman" w:hAnsi="Times New Roman" w:cs="Times New Roman"/>
          <w:sz w:val="24"/>
          <w:szCs w:val="24"/>
        </w:rPr>
        <w:t>Про затвердження Програми «Питна вода міста Чорткова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48. </w:t>
      </w:r>
      <w:r w:rsidRPr="00905D73">
        <w:rPr>
          <w:rFonts w:ascii="Times New Roman" w:hAnsi="Times New Roman" w:cs="Times New Roman"/>
          <w:sz w:val="24"/>
          <w:szCs w:val="24"/>
        </w:rPr>
        <w:t>Про затвердження Програми підтримки та стимулювання створення ефективних об’єднань співвласників  багатоквартирних будинків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118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49. </w:t>
      </w:r>
      <w:r w:rsidRPr="00905D73">
        <w:rPr>
          <w:rFonts w:ascii="Times New Roman" w:hAnsi="Times New Roman" w:cs="Times New Roman"/>
          <w:sz w:val="24"/>
          <w:szCs w:val="24"/>
        </w:rPr>
        <w:t>Про затвердження  Програми відшкодування різниці між розміром тарифу на житлово-комунальні послуги та розміром економічно - обгрунтованих витрат на їх надання для населення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119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50. Про затвердження Програми регулювання чисельності безпритульних тварин у Чортківській міській територіальній громаді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pacing w:val="20"/>
          <w:sz w:val="24"/>
          <w:szCs w:val="24"/>
        </w:rPr>
      </w:pPr>
      <w:r w:rsidRPr="00905D73">
        <w:rPr>
          <w:rFonts w:ascii="Times New Roman" w:hAnsi="Times New Roman" w:cs="Times New Roman"/>
          <w:sz w:val="24"/>
          <w:szCs w:val="24"/>
        </w:rPr>
        <w:t xml:space="preserve">51. Про  затвердження  Програми поводження з твердими побутовими відходами на території Чортківської міської територіальної громади на 2021-2023 роки.  </w:t>
      </w:r>
      <w:r w:rsidRPr="00905D73">
        <w:rPr>
          <w:rFonts w:ascii="Times New Roman" w:hAnsi="Times New Roman" w:cs="Times New Roman"/>
          <w:spacing w:val="20"/>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52. Про затвердження  Програми розвитку комунального господарства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53. Про затвердження Програми організації  суспільно-корисних робіт для правопорушників, на яких судом накладено адміністративне стягнення у вигляді виконання суспільно-корисних робіт  на території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123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54. Про внесення змін та затвердження нової редакції Статуту комунального підприємства   «Ритуальна служба»  Чортківської міської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 xml:space="preserve">55. </w:t>
      </w:r>
      <w:r w:rsidRPr="00905D73">
        <w:rPr>
          <w:rFonts w:ascii="Times New Roman" w:hAnsi="Times New Roman" w:cs="Times New Roman"/>
          <w:sz w:val="24"/>
          <w:szCs w:val="24"/>
        </w:rPr>
        <w:t>Про затвердження Програми фінансової підтримки комунальних підприємств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125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56.</w:t>
      </w:r>
      <w:r w:rsidRPr="00905D73">
        <w:rPr>
          <w:rFonts w:ascii="Times New Roman" w:hAnsi="Times New Roman" w:cs="Times New Roman"/>
          <w:sz w:val="24"/>
          <w:szCs w:val="24"/>
        </w:rPr>
        <w:t xml:space="preserve"> Про передачу на баланс комунального підприємства «Благоустрій» транспортного засобу.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126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lastRenderedPageBreak/>
        <w:t xml:space="preserve">57. </w:t>
      </w:r>
      <w:r w:rsidRPr="00905D73">
        <w:rPr>
          <w:rFonts w:ascii="Times New Roman" w:hAnsi="Times New Roman" w:cs="Times New Roman"/>
          <w:sz w:val="24"/>
          <w:szCs w:val="24"/>
        </w:rPr>
        <w:t xml:space="preserve">Про співфінансування проекту «Будівництво зовнішньої водопровідної мережі для водозабезпечення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r w:rsidRPr="00905D73">
        <w:rPr>
          <w:rFonts w:ascii="Times New Roman" w:hAnsi="Times New Roman" w:cs="Times New Roman"/>
          <w:bCs/>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127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58. Про співфінансування проекту «Будівництво каналізаційної насосної станції і напірного колектора для перекачування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59. Про співфінансування проекту «Будівництво самопливної зовнішньої мережі побутової каналізації для відведення стоків від індустріального парку «CHORTKIV </w:t>
      </w:r>
      <w:r w:rsidRPr="00905D73">
        <w:rPr>
          <w:rFonts w:ascii="Times New Roman" w:hAnsi="Times New Roman" w:cs="Times New Roman"/>
          <w:sz w:val="24"/>
          <w:szCs w:val="24"/>
          <w:lang w:val="en-US"/>
        </w:rPr>
        <w:t>WEST</w:t>
      </w:r>
      <w:r w:rsidRPr="00905D73">
        <w:rPr>
          <w:rFonts w:ascii="Times New Roman" w:hAnsi="Times New Roman" w:cs="Times New Roman"/>
          <w:sz w:val="24"/>
          <w:szCs w:val="24"/>
        </w:rPr>
        <w:t>» в м. Чортків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-20,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129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60. Про затвердження Програми картка чортківчанина  на  2021 - 2023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61. Про затвердження Програми розвитку місцевого самоврядування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131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tabs>
          <w:tab w:val="left" w:pos="709"/>
        </w:tabs>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62. </w:t>
      </w:r>
      <w:r w:rsidRPr="00905D73">
        <w:rPr>
          <w:rFonts w:ascii="Times New Roman" w:hAnsi="Times New Roman" w:cs="Times New Roman"/>
          <w:sz w:val="24"/>
          <w:szCs w:val="24"/>
        </w:rPr>
        <w:t>Про затвердження Програми розвитку архівної справи Чортківської міської ради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Махомет Л.О.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132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63. </w:t>
      </w:r>
      <w:r w:rsidRPr="00905D73">
        <w:rPr>
          <w:rFonts w:ascii="Times New Roman" w:hAnsi="Times New Roman" w:cs="Times New Roman"/>
          <w:sz w:val="24"/>
          <w:szCs w:val="24"/>
        </w:rPr>
        <w:t>Про затвердження Програми розвитку фізичної культури і спорту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lastRenderedPageBreak/>
        <w:t xml:space="preserve">64. </w:t>
      </w:r>
      <w:r w:rsidRPr="00905D73">
        <w:rPr>
          <w:rFonts w:ascii="Times New Roman" w:hAnsi="Times New Roman" w:cs="Times New Roman"/>
          <w:sz w:val="24"/>
          <w:szCs w:val="24"/>
        </w:rPr>
        <w:t>Про затвердження Програми підтримки обдарованих дітей Чортківської міської територіальної громади на 2021-2023 роки.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65. </w:t>
      </w:r>
      <w:r w:rsidRPr="00905D73">
        <w:rPr>
          <w:rFonts w:ascii="Times New Roman" w:hAnsi="Times New Roman" w:cs="Times New Roman"/>
          <w:sz w:val="24"/>
          <w:szCs w:val="24"/>
        </w:rPr>
        <w:t>Про оплату праці міського голови на 2021 рік.</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sz w:val="24"/>
          <w:szCs w:val="24"/>
        </w:rPr>
        <w:t>СЛУХАЛИ: Новосядлу О.Ю., начальницю відділу бухгалтерського обліку та звітності.</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Cs/>
          <w:color w:val="000000"/>
          <w:sz w:val="24"/>
          <w:szCs w:val="24"/>
        </w:rPr>
        <w:t>Без обговорення.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-20, “проти” -0 , “утримались” –1.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Міський голова Шматько В.П. заявив про конфлікт інтересів та, що не братиме участі в голосуванні.</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66. Про внесення змін до рішення від 19 листопада 2020 року № 6 "Про внесення змін до рішення міської ради від 25 червня 2020 року №1944 "Про внесення змін  до рішення міської ради від 07 травня 2020 року №1887 "Про внесення змін до рішення міської ради від 28 лютого 2019 року №1391 "Про затвердження структури і чисельності апарату та виконавчих органів Чортківської міської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136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67. Про затвердження угоди між Чортківською міською радою та Чортківською районною радою.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68. </w:t>
      </w:r>
      <w:r w:rsidRPr="00905D73">
        <w:rPr>
          <w:rFonts w:ascii="Times New Roman" w:hAnsi="Times New Roman" w:cs="Times New Roman"/>
          <w:sz w:val="24"/>
          <w:szCs w:val="24"/>
        </w:rPr>
        <w:t>Про внесення змін до рішення Росохацької сільської ради від 21 грудня 2019 року № 378 «Про сільський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140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sz w:val="24"/>
          <w:szCs w:val="24"/>
        </w:rPr>
        <w:t xml:space="preserve"> </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69. Про внесення змін до рішення Бичківської сільської ради від 23 грудня 2019 року № 505 «Про сільський бюджет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139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bCs/>
          <w:color w:val="000000"/>
          <w:sz w:val="24"/>
          <w:szCs w:val="24"/>
        </w:rPr>
        <w:t xml:space="preserve">Міський голова Шматько В.П. </w:t>
      </w:r>
      <w:r w:rsidRPr="00905D73">
        <w:rPr>
          <w:rFonts w:ascii="Times New Roman" w:hAnsi="Times New Roman" w:cs="Times New Roman"/>
          <w:bCs/>
          <w:color w:val="000000"/>
          <w:sz w:val="24"/>
          <w:szCs w:val="24"/>
        </w:rPr>
        <w:t>запропонував розглянути наступним проект рішення, що був внесений з голосу  «</w:t>
      </w:r>
      <w:r w:rsidRPr="00905D73">
        <w:rPr>
          <w:rFonts w:ascii="Times New Roman" w:hAnsi="Times New Roman" w:cs="Times New Roman"/>
          <w:sz w:val="24"/>
          <w:szCs w:val="24"/>
        </w:rPr>
        <w:t>Про внесення змін до рішення Скородинської сільської ради від 24 грудня 2019 року № 455 «Про сільський бюджет на 2020 рік».</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lastRenderedPageBreak/>
        <w:t>70. Про внесення змін до рішення Скородинської сільської ради від 24 грудня 2019 року № 455 «Про сільський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138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71. Про  внесення змін до рішення міської ради від 20 грудня 2019 року №1718 «Про міський бюджет на 2020 рік».</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72. Про бюджет Чортківської міської територіальної громади на 2021 рік.</w:t>
      </w: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
          <w:sz w:val="24"/>
          <w:szCs w:val="24"/>
        </w:rPr>
        <w:t>СЛУХАЛИ:</w:t>
      </w:r>
      <w:r w:rsidRPr="00905D73">
        <w:rPr>
          <w:rFonts w:ascii="Times New Roman" w:hAnsi="Times New Roman" w:cs="Times New Roman"/>
          <w:iCs/>
          <w:sz w:val="24"/>
          <w:szCs w:val="24"/>
        </w:rPr>
        <w:t xml:space="preserve"> </w:t>
      </w:r>
      <w:r w:rsidRPr="00905D73">
        <w:rPr>
          <w:rFonts w:ascii="Times New Roman" w:hAnsi="Times New Roman" w:cs="Times New Roman"/>
          <w:b/>
          <w:iCs/>
          <w:sz w:val="24"/>
          <w:szCs w:val="24"/>
        </w:rPr>
        <w:t>Бойко Н.І., начальницю фінансового управління.</w:t>
      </w:r>
      <w:r w:rsidRPr="00905D73">
        <w:rPr>
          <w:rFonts w:ascii="Times New Roman" w:hAnsi="Times New Roman" w:cs="Times New Roman"/>
          <w:iCs/>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ВИСТУПИЛИ: Шматько В.П., міський голова, Наконечний В.І.,</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 xml:space="preserve">Демкович Л.І., </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Зазуляк А.І.,</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Безпалько О.В.,</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Махомет Л.О.,</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Пиняк Л.Ф., Демкович М.М.,</w:t>
      </w:r>
      <w:r w:rsidRPr="00905D73">
        <w:rPr>
          <w:rFonts w:ascii="Times New Roman" w:hAnsi="Times New Roman" w:cs="Times New Roman"/>
          <w:sz w:val="24"/>
          <w:szCs w:val="24"/>
        </w:rPr>
        <w:t xml:space="preserve">  </w:t>
      </w:r>
      <w:r w:rsidRPr="00905D73">
        <w:rPr>
          <w:rFonts w:ascii="Times New Roman" w:hAnsi="Times New Roman" w:cs="Times New Roman"/>
          <w:b/>
          <w:sz w:val="24"/>
          <w:szCs w:val="24"/>
        </w:rPr>
        <w:t>Наконечний В.І.,</w:t>
      </w:r>
      <w:r w:rsidRPr="00905D73">
        <w:rPr>
          <w:rFonts w:ascii="Times New Roman" w:hAnsi="Times New Roman" w:cs="Times New Roman"/>
          <w:sz w:val="24"/>
          <w:szCs w:val="24"/>
        </w:rPr>
        <w:t xml:space="preserve"> </w:t>
      </w:r>
      <w:r w:rsidR="00905D73" w:rsidRPr="00905D73">
        <w:rPr>
          <w:rFonts w:ascii="Times New Roman" w:hAnsi="Times New Roman" w:cs="Times New Roman"/>
          <w:b/>
          <w:sz w:val="24"/>
          <w:szCs w:val="24"/>
        </w:rPr>
        <w:t>Шматько В.П</w:t>
      </w:r>
      <w:r w:rsidRPr="00905D73">
        <w:rPr>
          <w:rFonts w:ascii="Times New Roman" w:hAnsi="Times New Roman" w:cs="Times New Roman"/>
          <w:b/>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-19, “проти” -0 , “утримались” –3.</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Міський голова Шматько В.П.</w:t>
      </w:r>
      <w:r w:rsidRPr="00905D73">
        <w:rPr>
          <w:rFonts w:ascii="Times New Roman" w:hAnsi="Times New Roman" w:cs="Times New Roman"/>
          <w:sz w:val="24"/>
          <w:szCs w:val="24"/>
        </w:rPr>
        <w:t xml:space="preserve"> запропонував без перерви продовжити роботу пленарного засідання.</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-21, “проти” -0 , “утримались” –0. Рішення прийнято.</w:t>
      </w:r>
    </w:p>
    <w:p w:rsidR="00775208" w:rsidRPr="00905D73" w:rsidRDefault="00775208" w:rsidP="00905D73">
      <w:pPr>
        <w:spacing w:after="0" w:line="240" w:lineRule="auto"/>
        <w:jc w:val="both"/>
        <w:rPr>
          <w:rFonts w:ascii="Times New Roman" w:hAnsi="Times New Roman" w:cs="Times New Roman"/>
          <w:b/>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73. Про надання дозволу Чортківській міській раді на розроблення детального плану території (зміна цільового призначення) </w:t>
      </w:r>
      <w:r w:rsidRPr="00905D73">
        <w:rPr>
          <w:rFonts w:ascii="Times New Roman" w:hAnsi="Times New Roman" w:cs="Times New Roman"/>
          <w:sz w:val="24"/>
          <w:szCs w:val="24"/>
          <w:shd w:val="clear" w:color="auto" w:fill="FFFFFF"/>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5D73">
        <w:rPr>
          <w:rFonts w:ascii="Times New Roman" w:hAnsi="Times New Roman" w:cs="Times New Roman"/>
          <w:sz w:val="24"/>
          <w:szCs w:val="24"/>
        </w:rPr>
        <w:t xml:space="preserve"> вул. Івана Франка, 2 Б, с. Горішня Вигнанка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ГОЛОСУВАЛИ: “за” -22, “проти” -0 , “утримались” –0. Депутат Підгірняк М.І. не брав участі у голосуванні через конфлікт інтересів.</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74. </w:t>
      </w:r>
      <w:r w:rsidRPr="00905D73">
        <w:rPr>
          <w:rFonts w:ascii="Times New Roman" w:hAnsi="Times New Roman" w:cs="Times New Roman"/>
          <w:sz w:val="24"/>
          <w:szCs w:val="24"/>
        </w:rPr>
        <w:t>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в м.Чорткові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144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75. </w:t>
      </w:r>
      <w:r w:rsidRPr="00905D73">
        <w:rPr>
          <w:rFonts w:ascii="Times New Roman" w:hAnsi="Times New Roman" w:cs="Times New Roman"/>
          <w:color w:val="000000"/>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в натурі (на місцевості) у   власність (оренду) в с.Біла Чортківського району Тернопільської області.</w:t>
      </w:r>
      <w:r w:rsidRPr="00905D73">
        <w:rPr>
          <w:rFonts w:ascii="Times New Roman" w:hAnsi="Times New Roman" w:cs="Times New Roman"/>
          <w:color w:val="000000"/>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76. </w:t>
      </w:r>
      <w:r w:rsidRPr="00905D73">
        <w:rPr>
          <w:rFonts w:ascii="Times New Roman" w:hAnsi="Times New Roman" w:cs="Times New Roman"/>
          <w:color w:val="000000"/>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в натурі (на місцевості) у   власність (оренду) в с.Переходи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146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77. </w:t>
      </w:r>
      <w:r w:rsidRPr="00905D73">
        <w:rPr>
          <w:rFonts w:ascii="Times New Roman" w:hAnsi="Times New Roman" w:cs="Times New Roman"/>
          <w:color w:val="000000"/>
          <w:sz w:val="24"/>
          <w:szCs w:val="24"/>
        </w:rPr>
        <w:t xml:space="preserve">Про затвердження акта про встановлення факту користування земельними ділянками громадянам в с. </w:t>
      </w:r>
      <w:r w:rsidRPr="00905D73">
        <w:rPr>
          <w:rFonts w:ascii="Times New Roman" w:hAnsi="Times New Roman" w:cs="Times New Roman"/>
          <w:sz w:val="24"/>
          <w:szCs w:val="24"/>
        </w:rPr>
        <w:t>Горішня Вигнанка  Чортківського району.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147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78. </w:t>
      </w:r>
      <w:r w:rsidRPr="00905D73">
        <w:rPr>
          <w:rFonts w:ascii="Times New Roman" w:hAnsi="Times New Roman" w:cs="Times New Roman"/>
          <w:color w:val="000000"/>
          <w:sz w:val="24"/>
          <w:szCs w:val="24"/>
        </w:rPr>
        <w:t xml:space="preserve">Про надання дозволу громадянам на складання технічної документації із землеустрою щодо встановлення (відновлення) меж земельної ділянки </w:t>
      </w:r>
      <w:r w:rsidRPr="00905D73">
        <w:rPr>
          <w:rFonts w:ascii="Times New Roman" w:hAnsi="Times New Roman" w:cs="Times New Roman"/>
          <w:sz w:val="24"/>
          <w:szCs w:val="24"/>
        </w:rPr>
        <w:t xml:space="preserve">в натурі (на місцевості) у   власність (оренду) в с.Горішня Вигнанка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79. 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с.Росохач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149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80.</w:t>
      </w:r>
      <w:r w:rsidRPr="00905D73">
        <w:rPr>
          <w:rFonts w:ascii="Times New Roman" w:hAnsi="Times New Roman" w:cs="Times New Roman"/>
          <w:color w:val="000000"/>
          <w:sz w:val="24"/>
          <w:szCs w:val="24"/>
        </w:rPr>
        <w:t xml:space="preserve"> Про затвердження акта про встановлення факту користування земельними ділянками громадянам в с. Скородинці </w:t>
      </w:r>
      <w:r w:rsidRPr="00905D73">
        <w:rPr>
          <w:rFonts w:ascii="Times New Roman" w:hAnsi="Times New Roman" w:cs="Times New Roman"/>
          <w:sz w:val="24"/>
          <w:szCs w:val="24"/>
        </w:rPr>
        <w:t>Чортківського району.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81. 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с.Скородинці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 xml:space="preserve">82. </w:t>
      </w:r>
      <w:r w:rsidRPr="00905D73">
        <w:rPr>
          <w:rFonts w:ascii="Times New Roman" w:hAnsi="Times New Roman" w:cs="Times New Roman"/>
          <w:color w:val="000000"/>
          <w:sz w:val="24"/>
          <w:szCs w:val="24"/>
        </w:rPr>
        <w:t xml:space="preserve">Про затвердження акта про встановлення факту користування земельними ділянками громадянам в с. Бичківці </w:t>
      </w:r>
      <w:r w:rsidRPr="00905D73">
        <w:rPr>
          <w:rFonts w:ascii="Times New Roman" w:hAnsi="Times New Roman" w:cs="Times New Roman"/>
          <w:sz w:val="24"/>
          <w:szCs w:val="24"/>
        </w:rPr>
        <w:t>Чортківського району.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lastRenderedPageBreak/>
        <w:t xml:space="preserve">ВИРІШИЛИ: </w:t>
      </w:r>
      <w:r w:rsidRPr="00905D73">
        <w:rPr>
          <w:rFonts w:ascii="Times New Roman" w:hAnsi="Times New Roman" w:cs="Times New Roman"/>
          <w:bCs/>
          <w:color w:val="000000"/>
          <w:sz w:val="24"/>
          <w:szCs w:val="24"/>
        </w:rPr>
        <w:t>рішення № 152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color w:val="000000"/>
          <w:sz w:val="24"/>
          <w:szCs w:val="24"/>
        </w:rPr>
      </w:pPr>
      <w:r w:rsidRPr="00905D73">
        <w:rPr>
          <w:rFonts w:ascii="Times New Roman" w:hAnsi="Times New Roman" w:cs="Times New Roman"/>
          <w:sz w:val="24"/>
          <w:szCs w:val="24"/>
        </w:rPr>
        <w:t>83. Про надання дозволу громадянам на складання технічної документації із землеустрою щодо встановлення (відновлення) меж земельної ділянки в натурі (на місцевості) у    власність (оренду) в с.Бичківці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-23,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153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2"/>
        <w:tabs>
          <w:tab w:val="clear" w:pos="786"/>
        </w:tabs>
        <w:ind w:left="0" w:firstLine="0"/>
        <w:jc w:val="both"/>
      </w:pPr>
      <w:r w:rsidRPr="00905D73">
        <w:t>84.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місті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85.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с.Біла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86. Про затвердження технічної документації із землеустрою щодо встановлення меж земельної ділянки </w:t>
      </w:r>
      <w:r w:rsidRPr="00905D73">
        <w:rPr>
          <w:rFonts w:ascii="Times New Roman" w:hAnsi="Times New Roman" w:cs="Times New Roman"/>
          <w:color w:val="000000"/>
          <w:sz w:val="24"/>
          <w:szCs w:val="24"/>
        </w:rPr>
        <w:t xml:space="preserve">в натурі (на місцевості) та </w:t>
      </w:r>
      <w:r w:rsidRPr="00905D73">
        <w:rPr>
          <w:rFonts w:ascii="Times New Roman" w:hAnsi="Times New Roman" w:cs="Times New Roman"/>
          <w:sz w:val="24"/>
          <w:szCs w:val="24"/>
        </w:rPr>
        <w:t>передачу громадянам  безоплатно у власність</w:t>
      </w: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земельних ділянок в с.Переходи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156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87.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с.Скородинці Чортківського району Тернопільської області.</w:t>
      </w:r>
      <w:r w:rsidRPr="00905D73">
        <w:rPr>
          <w:rFonts w:ascii="Times New Roman" w:hAnsi="Times New Roman" w:cs="Times New Roman"/>
          <w:color w:val="000000"/>
          <w:sz w:val="24"/>
          <w:szCs w:val="24"/>
        </w:rPr>
        <w:t xml:space="preserve">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157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2"/>
        <w:tabs>
          <w:tab w:val="clear" w:pos="786"/>
        </w:tabs>
        <w:ind w:left="0" w:firstLine="0"/>
        <w:jc w:val="both"/>
      </w:pPr>
      <w:r w:rsidRPr="00905D73">
        <w:t xml:space="preserve">88. Про затвердження технічної документації із землеустрою щодо встановлення  (відновлення) меж земельної ділянки в натурі (на місцевості) та передачу громадянам  безоплатно у  власність земельних ділянок в с.Росохач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pStyle w:val="2"/>
        <w:tabs>
          <w:tab w:val="clear" w:pos="786"/>
        </w:tabs>
        <w:ind w:left="0" w:firstLine="0"/>
        <w:jc w:val="both"/>
      </w:pPr>
      <w:r w:rsidRPr="00905D73">
        <w:t xml:space="preserve">89. Про передачу земельної ділянки площею – 1,1100 га в постійне користування Управлінню освіти молоді та спорту Чортківської міської ради для будівництва та обслуговування будівель закладів освіти ( для обслуговування будівлі Горішньовигнанського навчально- виховного комплексу «заклад загальної середньої освіти І-ІІІ ступенів – заклад дошкільної освіти») в с. Горішня Вигнанка Чортківського району Тернопільської області.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159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90. </w:t>
      </w:r>
      <w:r w:rsidRPr="00905D73">
        <w:rPr>
          <w:rFonts w:ascii="Times New Roman" w:hAnsi="Times New Roman" w:cs="Times New Roman"/>
          <w:color w:val="000000"/>
          <w:sz w:val="24"/>
          <w:szCs w:val="24"/>
        </w:rPr>
        <w:t xml:space="preserve">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 xml:space="preserve">та виготовлення свідоцтва на право власності на нерухоме майно гр. Межиброцькій Ярославі Анатоліївні, Бальстрема Діані Миколаївні, Бальстрема Ярославу Миколайовичу в землях КСП  АПП “ Ювілейне” в  смт. Заводське Чортківського району Тернопільської області ( землі Пастушівської сільської ради).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160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91. </w:t>
      </w:r>
      <w:r w:rsidRPr="00905D73">
        <w:rPr>
          <w:rFonts w:ascii="Times New Roman" w:hAnsi="Times New Roman" w:cs="Times New Roman"/>
          <w:color w:val="000000"/>
          <w:sz w:val="24"/>
          <w:szCs w:val="24"/>
        </w:rPr>
        <w:t xml:space="preserve">Про </w:t>
      </w:r>
      <w:r w:rsidRPr="00905D73">
        <w:rPr>
          <w:rFonts w:ascii="Times New Roman" w:hAnsi="Times New Roman" w:cs="Times New Roman"/>
          <w:sz w:val="24"/>
          <w:szCs w:val="24"/>
        </w:rPr>
        <w:t xml:space="preserve">передачу у власність земельної частки (паю) </w:t>
      </w:r>
      <w:r w:rsidRPr="00905D73">
        <w:rPr>
          <w:rFonts w:ascii="Times New Roman" w:hAnsi="Times New Roman" w:cs="Times New Roman"/>
          <w:color w:val="000000"/>
          <w:sz w:val="24"/>
          <w:szCs w:val="24"/>
        </w:rPr>
        <w:t>та виготовлення свідоцтва на право власності на нерухоме майно гр. Батрину Ігорю Миколайовичу в землях колишнього КСП ім. Безпалька на території Росохацької сільської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161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92. </w:t>
      </w:r>
      <w:r w:rsidRPr="00905D73">
        <w:rPr>
          <w:rFonts w:ascii="Times New Roman" w:hAnsi="Times New Roman" w:cs="Times New Roman"/>
          <w:color w:val="000000"/>
          <w:sz w:val="24"/>
          <w:szCs w:val="24"/>
        </w:rPr>
        <w:t xml:space="preserve">Про </w:t>
      </w:r>
      <w:r w:rsidRPr="00905D73">
        <w:rPr>
          <w:rFonts w:ascii="Times New Roman" w:hAnsi="Times New Roman" w:cs="Times New Roman"/>
          <w:sz w:val="24"/>
          <w:szCs w:val="24"/>
        </w:rPr>
        <w:t>передачу громадянам безоплатно у власність земельних ділянок  в м. Чорткові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162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93. </w:t>
      </w:r>
      <w:r w:rsidRPr="00905D73">
        <w:rPr>
          <w:rFonts w:ascii="Times New Roman" w:hAnsi="Times New Roman" w:cs="Times New Roman"/>
          <w:sz w:val="24"/>
          <w:szCs w:val="24"/>
        </w:rPr>
        <w:t xml:space="preserve">Про затвердження проекту землеустрою щодо відведення земельної ділянки площею 0,0961 га в постійне користування Об’єднанню співвласників багатоквартирного житлового будинку «Під замком-2013» для будівництва і обслуговування багатоквартирного житлового будинку   по вул. Замкова,6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163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94. Про затвердження проекту землеустрою щодо відведення земельної ділянки площею 0,6300 га в постійне користування Об’єднанню співвласників багатоквартирного житлового будинку «Шухевича 4»  для будівництва і обслуговування багатоквартирного житлового будинку   по вул. Романа Шухевича,4  в м. Чорткові.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164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95. Про затвердження проекту землеустрою щодо відведення земельної ділянки (зміна цільового призначення земельної ділянки) площею 0,1500 га, яка перебуває у власності Мельничук Лілії Богданівні для ведення особистого селянського господарства на території Пастушівської сільської ради Чортківського району Тернопільської області.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165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96. Про затвердження проекту землеустрою щодо відведення земельної ділянки площею 0,0063 га у власність Марциніву Юрію Якимовичу для будівництва індивідуального гаража по вул. Млинарська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166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97.</w:t>
      </w:r>
      <w:r w:rsidRPr="00905D73">
        <w:rPr>
          <w:rFonts w:ascii="Times New Roman" w:hAnsi="Times New Roman" w:cs="Times New Roman"/>
          <w:spacing w:val="-12"/>
          <w:sz w:val="24"/>
          <w:szCs w:val="24"/>
        </w:rPr>
        <w:t xml:space="preserve"> Про затвердження проекту землеустрою щодо відведення земельної ділянки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 xml:space="preserve">площею 0,0369 </w:t>
      </w:r>
      <w:r w:rsidRPr="00905D73">
        <w:rPr>
          <w:rFonts w:ascii="Times New Roman" w:hAnsi="Times New Roman" w:cs="Times New Roman"/>
          <w:spacing w:val="-12"/>
          <w:sz w:val="24"/>
          <w:szCs w:val="24"/>
          <w:shd w:val="clear" w:color="auto" w:fill="FFFFFF"/>
        </w:rPr>
        <w:t>г</w:t>
      </w:r>
      <w:r w:rsidRPr="00905D73">
        <w:rPr>
          <w:rFonts w:ascii="Times New Roman" w:hAnsi="Times New Roman" w:cs="Times New Roman"/>
          <w:spacing w:val="-12"/>
          <w:sz w:val="24"/>
          <w:szCs w:val="24"/>
        </w:rPr>
        <w:t xml:space="preserve">а та  </w:t>
      </w:r>
    </w:p>
    <w:p w:rsidR="00775208" w:rsidRPr="00905D73" w:rsidRDefault="00775208" w:rsidP="00905D73">
      <w:pPr>
        <w:spacing w:after="0" w:line="240" w:lineRule="auto"/>
        <w:jc w:val="both"/>
        <w:rPr>
          <w:rFonts w:ascii="Times New Roman" w:hAnsi="Times New Roman" w:cs="Times New Roman"/>
          <w:spacing w:val="-12"/>
          <w:sz w:val="24"/>
          <w:szCs w:val="24"/>
        </w:rPr>
      </w:pPr>
      <w:r w:rsidRPr="00905D73">
        <w:rPr>
          <w:rFonts w:ascii="Times New Roman" w:hAnsi="Times New Roman" w:cs="Times New Roman"/>
          <w:spacing w:val="-12"/>
          <w:sz w:val="24"/>
          <w:szCs w:val="24"/>
        </w:rPr>
        <w:t xml:space="preserve">передачу її в оренду ФО-П Мерлавській Анжелі Павлівні </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для будівництва та обслуговування будівель ринкової інфраструктури</w:t>
      </w:r>
      <w:r w:rsidRPr="00905D73">
        <w:rPr>
          <w:rFonts w:ascii="Times New Roman" w:hAnsi="Times New Roman" w:cs="Times New Roman"/>
          <w:sz w:val="24"/>
          <w:szCs w:val="24"/>
        </w:rPr>
        <w:t xml:space="preserve"> </w:t>
      </w:r>
      <w:r w:rsidRPr="00905D73">
        <w:rPr>
          <w:rFonts w:ascii="Times New Roman" w:hAnsi="Times New Roman" w:cs="Times New Roman"/>
          <w:spacing w:val="-12"/>
          <w:sz w:val="24"/>
          <w:szCs w:val="24"/>
        </w:rPr>
        <w:t>(адміністративних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по вул. Олеся Гончара,5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167 додається.</w:t>
      </w:r>
    </w:p>
    <w:p w:rsidR="00775208" w:rsidRPr="00905D73" w:rsidRDefault="00775208" w:rsidP="00905D73">
      <w:pPr>
        <w:spacing w:after="0" w:line="240" w:lineRule="auto"/>
        <w:jc w:val="both"/>
        <w:rPr>
          <w:rFonts w:ascii="Times New Roman" w:hAnsi="Times New Roman" w:cs="Times New Roman"/>
          <w:bCs/>
          <w:color w:val="000000"/>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98. </w:t>
      </w:r>
      <w:r w:rsidRPr="00905D73">
        <w:rPr>
          <w:rFonts w:ascii="Times New Roman" w:hAnsi="Times New Roman" w:cs="Times New Roman"/>
          <w:sz w:val="24"/>
          <w:szCs w:val="24"/>
        </w:rPr>
        <w:t>Про внесення змін в рішення Чортківської міської ради від 23 липня 2020 року №2002 «Про  внесення  змін до рішення № 1991 від 25 червня 2020 року «Про затвердження оціночної вартості  земельної  ділянки несільськогосподарського призначення площею 0,1020  га, що продається Джурбій Парасковії Дмитрівні  по вул. Вигнанська, 1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168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99. Про затвердження Акту приймання-передачі земельних ділянок сільськогосподарського призначення із державної у комунальну власність.</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169 додається.</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100. Про затвердження технічної документації із землеустрою щодо інвентаризації земель Чортківській міській раді, землі загального користування (землі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по вул. 16 Липня-бічна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lastRenderedPageBreak/>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170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101. Про затвердження комісійного акту ПП «ТАНОЛ» щодо не порушення межі земельної ділянки площею 0,0330 га по вул. Богдана Хмельницького,14-А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СЛУХАЛИ: Шматька В.П., міського голову.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171 додається.</w:t>
      </w:r>
    </w:p>
    <w:p w:rsidR="001334E2" w:rsidRDefault="001334E2"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102. Про надання дозволу Представництву Американського об'єднання комітетів для євреїв бувшого Радянського Союзу на розроблення проекту землеустрою щодо організації і встановлення меж території Єврейського кладовища як території історико-культурного призначення по вул. Дмитра Пігути, 31-Б – Незалежності, 24-А в м. Чорткові</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-0, “проти” -0 , “утримались” –22.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не прийнято.</w:t>
      </w:r>
    </w:p>
    <w:p w:rsidR="001334E2" w:rsidRDefault="001334E2" w:rsidP="00905D73">
      <w:pPr>
        <w:pStyle w:val="12"/>
        <w:spacing w:after="0" w:line="240" w:lineRule="auto"/>
        <w:ind w:left="0"/>
        <w:jc w:val="both"/>
        <w:rPr>
          <w:rFonts w:ascii="Times New Roman" w:hAnsi="Times New Roman" w:cs="Times New Roman"/>
          <w:bCs/>
          <w:color w:val="000000"/>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bCs/>
          <w:color w:val="000000"/>
          <w:sz w:val="24"/>
          <w:szCs w:val="24"/>
        </w:rPr>
        <w:t xml:space="preserve">103. </w:t>
      </w:r>
      <w:r w:rsidRPr="00905D73">
        <w:rPr>
          <w:rFonts w:ascii="Times New Roman" w:hAnsi="Times New Roman" w:cs="Times New Roman"/>
          <w:sz w:val="24"/>
          <w:szCs w:val="24"/>
        </w:rPr>
        <w:t>Про затвердження Положення про управління соціального захисту та охорони здоров</w:t>
      </w:r>
      <w:r w:rsidRPr="00905D73">
        <w:rPr>
          <w:rFonts w:ascii="Times New Roman" w:hAnsi="Times New Roman" w:cs="Times New Roman"/>
          <w:sz w:val="24"/>
          <w:szCs w:val="24"/>
          <w:lang w:val="ru-RU"/>
        </w:rPr>
        <w:t>’</w:t>
      </w:r>
      <w:r w:rsidRPr="00905D73">
        <w:rPr>
          <w:rFonts w:ascii="Times New Roman" w:hAnsi="Times New Roman" w:cs="Times New Roman"/>
          <w:sz w:val="24"/>
          <w:szCs w:val="24"/>
        </w:rPr>
        <w:t>я Чортківської міської ради.</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Без обговорення.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172 додається.</w:t>
      </w:r>
    </w:p>
    <w:p w:rsidR="001334E2" w:rsidRDefault="001334E2" w:rsidP="00905D73">
      <w:pPr>
        <w:pStyle w:val="12"/>
        <w:spacing w:after="0" w:line="240" w:lineRule="auto"/>
        <w:ind w:left="0"/>
        <w:jc w:val="both"/>
        <w:rPr>
          <w:rFonts w:ascii="Times New Roman" w:hAnsi="Times New Roman" w:cs="Times New Roman"/>
          <w:sz w:val="24"/>
          <w:szCs w:val="24"/>
        </w:rPr>
      </w:pPr>
    </w:p>
    <w:p w:rsidR="00775208" w:rsidRPr="00905D73" w:rsidRDefault="00775208" w:rsidP="00905D73">
      <w:pPr>
        <w:pStyle w:val="12"/>
        <w:spacing w:after="0" w:line="240" w:lineRule="auto"/>
        <w:ind w:left="0"/>
        <w:jc w:val="both"/>
        <w:rPr>
          <w:rFonts w:ascii="Times New Roman" w:hAnsi="Times New Roman" w:cs="Times New Roman"/>
          <w:sz w:val="24"/>
          <w:szCs w:val="24"/>
        </w:rPr>
      </w:pPr>
      <w:r w:rsidRPr="00905D73">
        <w:rPr>
          <w:rFonts w:ascii="Times New Roman" w:hAnsi="Times New Roman" w:cs="Times New Roman"/>
          <w:sz w:val="24"/>
          <w:szCs w:val="24"/>
        </w:rPr>
        <w:t xml:space="preserve">104. Про звернення депутатів Чортківської міської ради Тернопільської області щодо виділення коштів на співфінансування будівництва меморіального комплексу до 100-річчя Чортківської офензиви.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Шматька В.П., міського голову.</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ВИСТУПИЛИ: Махомет Л.О.</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173 додається.</w:t>
      </w:r>
    </w:p>
    <w:p w:rsidR="001334E2" w:rsidRDefault="001334E2"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105. Про затвердження структури апарату та виконавчих органів Чортківської міської ради, граничної чисельності апарату та виконавчих органів.</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СЛУХАЛИ: Романів Н.С.</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b/>
          <w:sz w:val="24"/>
          <w:szCs w:val="24"/>
        </w:rPr>
        <w:t xml:space="preserve">ВИСТУПИЛИ: Шматько В.П., міський голова. </w:t>
      </w: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b/>
          <w:sz w:val="24"/>
          <w:szCs w:val="24"/>
        </w:rPr>
      </w:pPr>
      <w:r w:rsidRPr="00905D73">
        <w:rPr>
          <w:rFonts w:ascii="Times New Roman" w:hAnsi="Times New Roman" w:cs="Times New Roman"/>
          <w:b/>
          <w:sz w:val="24"/>
          <w:szCs w:val="24"/>
        </w:rPr>
        <w:t xml:space="preserve">ГОЛОСУВАЛИ: “за” -22, “проти” -0 , “утримались” –0.  </w:t>
      </w:r>
    </w:p>
    <w:p w:rsidR="00775208" w:rsidRPr="00905D73" w:rsidRDefault="00775208" w:rsidP="00905D73">
      <w:pPr>
        <w:spacing w:after="0" w:line="240" w:lineRule="auto"/>
        <w:jc w:val="both"/>
        <w:rPr>
          <w:rFonts w:ascii="Times New Roman" w:hAnsi="Times New Roman" w:cs="Times New Roman"/>
          <w:bCs/>
          <w:color w:val="000000"/>
          <w:sz w:val="24"/>
          <w:szCs w:val="24"/>
        </w:rPr>
      </w:pPr>
      <w:r w:rsidRPr="00905D73">
        <w:rPr>
          <w:rFonts w:ascii="Times New Roman" w:hAnsi="Times New Roman" w:cs="Times New Roman"/>
          <w:b/>
          <w:bCs/>
          <w:color w:val="000000"/>
          <w:sz w:val="24"/>
          <w:szCs w:val="24"/>
        </w:rPr>
        <w:t xml:space="preserve">ВИРІШИЛИ: </w:t>
      </w:r>
      <w:r w:rsidRPr="00905D73">
        <w:rPr>
          <w:rFonts w:ascii="Times New Roman" w:hAnsi="Times New Roman" w:cs="Times New Roman"/>
          <w:bCs/>
          <w:color w:val="000000"/>
          <w:sz w:val="24"/>
          <w:szCs w:val="24"/>
        </w:rPr>
        <w:t>рішення № 174 додається.</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106. Різне.</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Шматько В.П., міський голова.</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Міський голова зазначив, що пита</w:t>
      </w:r>
      <w:r w:rsidR="00905D73">
        <w:rPr>
          <w:rFonts w:ascii="Times New Roman" w:hAnsi="Times New Roman" w:cs="Times New Roman"/>
          <w:sz w:val="24"/>
          <w:szCs w:val="24"/>
        </w:rPr>
        <w:t xml:space="preserve">ння, які виносились на розгляд </w:t>
      </w:r>
      <w:r w:rsidRPr="00905D73">
        <w:rPr>
          <w:rFonts w:ascii="Times New Roman" w:hAnsi="Times New Roman" w:cs="Times New Roman"/>
          <w:sz w:val="24"/>
          <w:szCs w:val="24"/>
        </w:rPr>
        <w:t xml:space="preserve">4-ї </w:t>
      </w:r>
      <w:r w:rsidR="00905D73">
        <w:rPr>
          <w:rFonts w:ascii="Times New Roman" w:hAnsi="Times New Roman" w:cs="Times New Roman"/>
          <w:sz w:val="24"/>
          <w:szCs w:val="24"/>
        </w:rPr>
        <w:t xml:space="preserve">сесії вичерпано. Запропоновано </w:t>
      </w:r>
      <w:r w:rsidRPr="00905D73">
        <w:rPr>
          <w:rFonts w:ascii="Times New Roman" w:hAnsi="Times New Roman" w:cs="Times New Roman"/>
          <w:sz w:val="24"/>
          <w:szCs w:val="24"/>
        </w:rPr>
        <w:t>4-у сесію вважати закритою.</w:t>
      </w:r>
    </w:p>
    <w:p w:rsidR="00775208" w:rsidRPr="00905D73" w:rsidRDefault="00775208" w:rsidP="00905D73">
      <w:pPr>
        <w:spacing w:after="0" w:line="240" w:lineRule="auto"/>
        <w:jc w:val="both"/>
        <w:rPr>
          <w:rFonts w:ascii="Times New Roman" w:hAnsi="Times New Roman" w:cs="Times New Roman"/>
          <w:sz w:val="24"/>
          <w:szCs w:val="24"/>
        </w:rPr>
      </w:pPr>
      <w:r w:rsidRPr="00905D73">
        <w:rPr>
          <w:rFonts w:ascii="Times New Roman" w:hAnsi="Times New Roman" w:cs="Times New Roman"/>
          <w:sz w:val="24"/>
          <w:szCs w:val="24"/>
        </w:rPr>
        <w:t xml:space="preserve"> </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b/>
          <w:bCs/>
          <w:color w:val="000000"/>
          <w:sz w:val="24"/>
          <w:szCs w:val="24"/>
        </w:rPr>
      </w:pPr>
      <w:r w:rsidRPr="00905D73">
        <w:rPr>
          <w:rFonts w:ascii="Times New Roman" w:hAnsi="Times New Roman" w:cs="Times New Roman"/>
          <w:b/>
          <w:sz w:val="24"/>
          <w:szCs w:val="24"/>
        </w:rPr>
        <w:t xml:space="preserve">Міський голова                                                                        </w:t>
      </w:r>
      <w:r w:rsidR="00905D73">
        <w:rPr>
          <w:rFonts w:ascii="Times New Roman" w:hAnsi="Times New Roman" w:cs="Times New Roman"/>
          <w:b/>
          <w:sz w:val="24"/>
          <w:szCs w:val="24"/>
        </w:rPr>
        <w:t xml:space="preserve">              </w:t>
      </w:r>
      <w:r w:rsidRPr="00905D73">
        <w:rPr>
          <w:rFonts w:ascii="Times New Roman" w:hAnsi="Times New Roman" w:cs="Times New Roman"/>
          <w:b/>
          <w:sz w:val="24"/>
          <w:szCs w:val="24"/>
        </w:rPr>
        <w:t xml:space="preserve"> Володимир ШМАТЬКО            </w:t>
      </w:r>
    </w:p>
    <w:p w:rsidR="00775208" w:rsidRPr="00905D73" w:rsidRDefault="00775208" w:rsidP="00905D73">
      <w:pPr>
        <w:spacing w:after="0" w:line="240" w:lineRule="auto"/>
        <w:jc w:val="both"/>
        <w:rPr>
          <w:rFonts w:ascii="Times New Roman" w:hAnsi="Times New Roman" w:cs="Times New Roman"/>
          <w:sz w:val="24"/>
          <w:szCs w:val="24"/>
        </w:rPr>
      </w:pPr>
    </w:p>
    <w:p w:rsidR="00775208" w:rsidRPr="00905D73" w:rsidRDefault="00775208" w:rsidP="00905D73">
      <w:pPr>
        <w:spacing w:after="0" w:line="240" w:lineRule="auto"/>
        <w:jc w:val="both"/>
        <w:rPr>
          <w:rFonts w:ascii="Times New Roman" w:hAnsi="Times New Roman" w:cs="Times New Roman"/>
          <w:b/>
          <w:bCs/>
          <w:color w:val="000000"/>
          <w:sz w:val="24"/>
          <w:szCs w:val="24"/>
        </w:rPr>
      </w:pPr>
      <w:r w:rsidRPr="00905D73">
        <w:rPr>
          <w:rFonts w:ascii="Times New Roman" w:hAnsi="Times New Roman" w:cs="Times New Roman"/>
          <w:b/>
          <w:bCs/>
          <w:color w:val="000000"/>
          <w:sz w:val="24"/>
          <w:szCs w:val="24"/>
        </w:rPr>
        <w:t xml:space="preserve"> </w:t>
      </w:r>
    </w:p>
    <w:p w:rsidR="0081307C" w:rsidRPr="00905D73" w:rsidRDefault="0081307C" w:rsidP="00905D73">
      <w:pPr>
        <w:spacing w:after="0" w:line="240" w:lineRule="auto"/>
        <w:rPr>
          <w:rFonts w:ascii="Times New Roman" w:hAnsi="Times New Roman" w:cs="Times New Roman"/>
          <w:sz w:val="24"/>
          <w:szCs w:val="24"/>
        </w:rPr>
      </w:pPr>
    </w:p>
    <w:sectPr w:rsidR="0081307C" w:rsidRPr="00905D73" w:rsidSect="0085143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2A" w:rsidRDefault="002A7C2A" w:rsidP="003F7FD5">
      <w:pPr>
        <w:spacing w:after="0" w:line="240" w:lineRule="auto"/>
      </w:pPr>
      <w:r>
        <w:separator/>
      </w:r>
    </w:p>
  </w:endnote>
  <w:endnote w:type="continuationSeparator" w:id="1">
    <w:p w:rsidR="002A7C2A" w:rsidRDefault="002A7C2A" w:rsidP="003F7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D5" w:rsidRDefault="003F7FD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0421"/>
      <w:docPartObj>
        <w:docPartGallery w:val="Page Numbers (Bottom of Page)"/>
        <w:docPartUnique/>
      </w:docPartObj>
    </w:sdtPr>
    <w:sdtContent>
      <w:p w:rsidR="003F7FD5" w:rsidRDefault="00F310C4">
        <w:pPr>
          <w:pStyle w:val="ab"/>
          <w:jc w:val="center"/>
        </w:pPr>
        <w:fldSimple w:instr=" PAGE   \* MERGEFORMAT ">
          <w:r w:rsidR="0031267C">
            <w:rPr>
              <w:noProof/>
            </w:rPr>
            <w:t>11</w:t>
          </w:r>
        </w:fldSimple>
      </w:p>
    </w:sdtContent>
  </w:sdt>
  <w:p w:rsidR="003F7FD5" w:rsidRDefault="003F7FD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D5" w:rsidRDefault="003F7FD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2A" w:rsidRDefault="002A7C2A" w:rsidP="003F7FD5">
      <w:pPr>
        <w:spacing w:after="0" w:line="240" w:lineRule="auto"/>
      </w:pPr>
      <w:r>
        <w:separator/>
      </w:r>
    </w:p>
  </w:footnote>
  <w:footnote w:type="continuationSeparator" w:id="1">
    <w:p w:rsidR="002A7C2A" w:rsidRDefault="002A7C2A" w:rsidP="003F7F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D5" w:rsidRDefault="003F7FD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D5" w:rsidRDefault="003F7FD5">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FD5" w:rsidRDefault="003F7FD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hint="default"/>
        <w:b w:val="0"/>
        <w:bCs w:val="0"/>
        <w:spacing w:val="-12"/>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D9D00D4"/>
    <w:multiLevelType w:val="hybridMultilevel"/>
    <w:tmpl w:val="B1E66CBA"/>
    <w:lvl w:ilvl="0" w:tplc="3856B296">
      <w:start w:val="4"/>
      <w:numFmt w:val="decimal"/>
      <w:lvlText w:val="%1."/>
      <w:lvlJc w:val="left"/>
      <w:pPr>
        <w:tabs>
          <w:tab w:val="num" w:pos="420"/>
        </w:tabs>
        <w:ind w:left="420" w:hanging="360"/>
      </w:pPr>
      <w:rPr>
        <w:rFonts w:hint="default"/>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abstractNum w:abstractNumId="2">
    <w:nsid w:val="57C44FA9"/>
    <w:multiLevelType w:val="hybridMultilevel"/>
    <w:tmpl w:val="E99CAB4E"/>
    <w:lvl w:ilvl="0" w:tplc="852A401E">
      <w:start w:val="1"/>
      <w:numFmt w:val="decimal"/>
      <w:lvlText w:val="%1."/>
      <w:lvlJc w:val="left"/>
      <w:pPr>
        <w:tabs>
          <w:tab w:val="num" w:pos="420"/>
        </w:tabs>
        <w:ind w:left="420" w:hanging="360"/>
      </w:pPr>
      <w:rPr>
        <w:rFonts w:hint="default"/>
        <w:b w:val="0"/>
      </w:rPr>
    </w:lvl>
    <w:lvl w:ilvl="1" w:tplc="04220019" w:tentative="1">
      <w:start w:val="1"/>
      <w:numFmt w:val="lowerLetter"/>
      <w:lvlText w:val="%2."/>
      <w:lvlJc w:val="left"/>
      <w:pPr>
        <w:tabs>
          <w:tab w:val="num" w:pos="1140"/>
        </w:tabs>
        <w:ind w:left="1140" w:hanging="360"/>
      </w:pPr>
    </w:lvl>
    <w:lvl w:ilvl="2" w:tplc="0422001B" w:tentative="1">
      <w:start w:val="1"/>
      <w:numFmt w:val="lowerRoman"/>
      <w:lvlText w:val="%3."/>
      <w:lvlJc w:val="right"/>
      <w:pPr>
        <w:tabs>
          <w:tab w:val="num" w:pos="1860"/>
        </w:tabs>
        <w:ind w:left="1860" w:hanging="180"/>
      </w:pPr>
    </w:lvl>
    <w:lvl w:ilvl="3" w:tplc="0422000F" w:tentative="1">
      <w:start w:val="1"/>
      <w:numFmt w:val="decimal"/>
      <w:lvlText w:val="%4."/>
      <w:lvlJc w:val="left"/>
      <w:pPr>
        <w:tabs>
          <w:tab w:val="num" w:pos="2580"/>
        </w:tabs>
        <w:ind w:left="2580" w:hanging="360"/>
      </w:pPr>
    </w:lvl>
    <w:lvl w:ilvl="4" w:tplc="04220019" w:tentative="1">
      <w:start w:val="1"/>
      <w:numFmt w:val="lowerLetter"/>
      <w:lvlText w:val="%5."/>
      <w:lvlJc w:val="left"/>
      <w:pPr>
        <w:tabs>
          <w:tab w:val="num" w:pos="3300"/>
        </w:tabs>
        <w:ind w:left="3300" w:hanging="360"/>
      </w:pPr>
    </w:lvl>
    <w:lvl w:ilvl="5" w:tplc="0422001B" w:tentative="1">
      <w:start w:val="1"/>
      <w:numFmt w:val="lowerRoman"/>
      <w:lvlText w:val="%6."/>
      <w:lvlJc w:val="right"/>
      <w:pPr>
        <w:tabs>
          <w:tab w:val="num" w:pos="4020"/>
        </w:tabs>
        <w:ind w:left="4020" w:hanging="180"/>
      </w:pPr>
    </w:lvl>
    <w:lvl w:ilvl="6" w:tplc="0422000F" w:tentative="1">
      <w:start w:val="1"/>
      <w:numFmt w:val="decimal"/>
      <w:lvlText w:val="%7."/>
      <w:lvlJc w:val="left"/>
      <w:pPr>
        <w:tabs>
          <w:tab w:val="num" w:pos="4740"/>
        </w:tabs>
        <w:ind w:left="4740" w:hanging="360"/>
      </w:pPr>
    </w:lvl>
    <w:lvl w:ilvl="7" w:tplc="04220019" w:tentative="1">
      <w:start w:val="1"/>
      <w:numFmt w:val="lowerLetter"/>
      <w:lvlText w:val="%8."/>
      <w:lvlJc w:val="left"/>
      <w:pPr>
        <w:tabs>
          <w:tab w:val="num" w:pos="5460"/>
        </w:tabs>
        <w:ind w:left="5460" w:hanging="360"/>
      </w:pPr>
    </w:lvl>
    <w:lvl w:ilvl="8" w:tplc="0422001B" w:tentative="1">
      <w:start w:val="1"/>
      <w:numFmt w:val="lowerRoman"/>
      <w:lvlText w:val="%9."/>
      <w:lvlJc w:val="right"/>
      <w:pPr>
        <w:tabs>
          <w:tab w:val="num" w:pos="6180"/>
        </w:tabs>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775208"/>
    <w:rsid w:val="001334E2"/>
    <w:rsid w:val="001B793A"/>
    <w:rsid w:val="002A7C2A"/>
    <w:rsid w:val="0031267C"/>
    <w:rsid w:val="003F7FD5"/>
    <w:rsid w:val="0040360A"/>
    <w:rsid w:val="005C5330"/>
    <w:rsid w:val="00775208"/>
    <w:rsid w:val="0081307C"/>
    <w:rsid w:val="00851431"/>
    <w:rsid w:val="00905D73"/>
    <w:rsid w:val="00BA33B9"/>
    <w:rsid w:val="00CD7955"/>
    <w:rsid w:val="00D15875"/>
    <w:rsid w:val="00F310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31"/>
  </w:style>
  <w:style w:type="paragraph" w:styleId="2">
    <w:name w:val="heading 2"/>
    <w:basedOn w:val="a"/>
    <w:next w:val="a"/>
    <w:link w:val="20"/>
    <w:qFormat/>
    <w:rsid w:val="00775208"/>
    <w:pPr>
      <w:keepNext/>
      <w:tabs>
        <w:tab w:val="num" w:pos="786"/>
      </w:tabs>
      <w:suppressAutoHyphens/>
      <w:overflowPunct w:val="0"/>
      <w:autoSpaceDE w:val="0"/>
      <w:spacing w:after="0" w:line="240" w:lineRule="auto"/>
      <w:ind w:left="786" w:hanging="360"/>
      <w:outlineLvl w:val="1"/>
    </w:pPr>
    <w:rPr>
      <w:rFonts w:ascii="Times New Roman" w:eastAsia="Batang"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5208"/>
    <w:rPr>
      <w:rFonts w:ascii="Times New Roman" w:eastAsia="Batang" w:hAnsi="Times New Roman" w:cs="Times New Roman"/>
      <w:sz w:val="24"/>
      <w:szCs w:val="24"/>
      <w:lang w:eastAsia="ar-SA"/>
    </w:rPr>
  </w:style>
  <w:style w:type="character" w:customStyle="1" w:styleId="WW8Num1z0">
    <w:name w:val="WW8Num1z0"/>
    <w:rsid w:val="00775208"/>
  </w:style>
  <w:style w:type="character" w:customStyle="1" w:styleId="WW8Num1z1">
    <w:name w:val="WW8Num1z1"/>
    <w:rsid w:val="00775208"/>
  </w:style>
  <w:style w:type="character" w:customStyle="1" w:styleId="WW8Num1z2">
    <w:name w:val="WW8Num1z2"/>
    <w:rsid w:val="00775208"/>
  </w:style>
  <w:style w:type="character" w:customStyle="1" w:styleId="WW8Num1z3">
    <w:name w:val="WW8Num1z3"/>
    <w:rsid w:val="00775208"/>
  </w:style>
  <w:style w:type="character" w:customStyle="1" w:styleId="WW8Num1z4">
    <w:name w:val="WW8Num1z4"/>
    <w:rsid w:val="00775208"/>
  </w:style>
  <w:style w:type="character" w:customStyle="1" w:styleId="WW8Num1z5">
    <w:name w:val="WW8Num1z5"/>
    <w:rsid w:val="00775208"/>
  </w:style>
  <w:style w:type="character" w:customStyle="1" w:styleId="WW8Num1z6">
    <w:name w:val="WW8Num1z6"/>
    <w:rsid w:val="00775208"/>
  </w:style>
  <w:style w:type="character" w:customStyle="1" w:styleId="WW8Num1z7">
    <w:name w:val="WW8Num1z7"/>
    <w:rsid w:val="00775208"/>
  </w:style>
  <w:style w:type="character" w:customStyle="1" w:styleId="WW8Num1z8">
    <w:name w:val="WW8Num1z8"/>
    <w:rsid w:val="00775208"/>
  </w:style>
  <w:style w:type="character" w:customStyle="1" w:styleId="1">
    <w:name w:val="Основной шрифт абзаца1"/>
    <w:rsid w:val="00775208"/>
  </w:style>
  <w:style w:type="character" w:styleId="a3">
    <w:name w:val="page number"/>
    <w:basedOn w:val="1"/>
    <w:rsid w:val="00775208"/>
  </w:style>
  <w:style w:type="paragraph" w:customStyle="1" w:styleId="a4">
    <w:name w:val="Заголовок"/>
    <w:basedOn w:val="a"/>
    <w:next w:val="a5"/>
    <w:rsid w:val="00775208"/>
    <w:pPr>
      <w:keepNext/>
      <w:suppressAutoHyphens/>
      <w:spacing w:before="240" w:after="120" w:line="240" w:lineRule="auto"/>
    </w:pPr>
    <w:rPr>
      <w:rFonts w:ascii="Liberation Sans" w:eastAsia="Microsoft YaHei" w:hAnsi="Liberation Sans" w:cs="Mangal"/>
      <w:sz w:val="28"/>
      <w:szCs w:val="28"/>
      <w:lang w:val="ru-RU" w:eastAsia="zh-CN"/>
    </w:rPr>
  </w:style>
  <w:style w:type="paragraph" w:styleId="a5">
    <w:name w:val="Body Text"/>
    <w:basedOn w:val="a"/>
    <w:link w:val="a6"/>
    <w:rsid w:val="00775208"/>
    <w:pPr>
      <w:suppressAutoHyphens/>
      <w:spacing w:after="140" w:line="288" w:lineRule="auto"/>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775208"/>
    <w:rPr>
      <w:rFonts w:ascii="Times New Roman" w:eastAsia="Times New Roman" w:hAnsi="Times New Roman" w:cs="Times New Roman"/>
      <w:sz w:val="24"/>
      <w:szCs w:val="24"/>
      <w:lang w:val="ru-RU" w:eastAsia="zh-CN"/>
    </w:rPr>
  </w:style>
  <w:style w:type="paragraph" w:styleId="a7">
    <w:name w:val="List"/>
    <w:basedOn w:val="a5"/>
    <w:rsid w:val="00775208"/>
    <w:rPr>
      <w:rFonts w:cs="Mangal"/>
    </w:rPr>
  </w:style>
  <w:style w:type="paragraph" w:styleId="a8">
    <w:name w:val="caption"/>
    <w:basedOn w:val="a"/>
    <w:qFormat/>
    <w:rsid w:val="00775208"/>
    <w:pPr>
      <w:suppressLineNumbers/>
      <w:suppressAutoHyphens/>
      <w:spacing w:before="120" w:after="120" w:line="240" w:lineRule="auto"/>
    </w:pPr>
    <w:rPr>
      <w:rFonts w:ascii="Times New Roman" w:eastAsia="Times New Roman" w:hAnsi="Times New Roman" w:cs="Mangal"/>
      <w:i/>
      <w:iCs/>
      <w:sz w:val="24"/>
      <w:szCs w:val="24"/>
      <w:lang w:val="ru-RU" w:eastAsia="zh-CN"/>
    </w:rPr>
  </w:style>
  <w:style w:type="paragraph" w:customStyle="1" w:styleId="a9">
    <w:name w:val="Покажчик"/>
    <w:basedOn w:val="a"/>
    <w:rsid w:val="00775208"/>
    <w:pPr>
      <w:suppressLineNumbers/>
      <w:suppressAutoHyphens/>
      <w:spacing w:after="0" w:line="240" w:lineRule="auto"/>
    </w:pPr>
    <w:rPr>
      <w:rFonts w:ascii="Times New Roman" w:eastAsia="Times New Roman" w:hAnsi="Times New Roman" w:cs="Mangal"/>
      <w:sz w:val="24"/>
      <w:szCs w:val="24"/>
      <w:lang w:val="ru-RU" w:eastAsia="zh-CN"/>
    </w:rPr>
  </w:style>
  <w:style w:type="paragraph" w:styleId="aa">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0"/>
    <w:rsid w:val="00775208"/>
    <w:pPr>
      <w:suppressAutoHyphens/>
      <w:spacing w:before="280" w:after="142" w:line="288" w:lineRule="auto"/>
    </w:pPr>
    <w:rPr>
      <w:rFonts w:ascii="Times New Roman" w:eastAsia="Times New Roman" w:hAnsi="Times New Roman" w:cs="Times New Roman"/>
      <w:sz w:val="24"/>
      <w:szCs w:val="24"/>
      <w:lang w:val="ru-RU" w:eastAsia="zh-CN"/>
    </w:rPr>
  </w:style>
  <w:style w:type="paragraph" w:styleId="ab">
    <w:name w:val="footer"/>
    <w:basedOn w:val="a"/>
    <w:link w:val="ac"/>
    <w:uiPriority w:val="99"/>
    <w:rsid w:val="00775208"/>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c">
    <w:name w:val="Нижний колонтитул Знак"/>
    <w:basedOn w:val="a0"/>
    <w:link w:val="ab"/>
    <w:uiPriority w:val="99"/>
    <w:rsid w:val="00775208"/>
    <w:rPr>
      <w:rFonts w:ascii="Times New Roman" w:eastAsia="Times New Roman" w:hAnsi="Times New Roman" w:cs="Times New Roman"/>
      <w:sz w:val="24"/>
      <w:szCs w:val="24"/>
      <w:lang w:val="ru-RU" w:eastAsia="zh-CN"/>
    </w:rPr>
  </w:style>
  <w:style w:type="paragraph" w:customStyle="1" w:styleId="ad">
    <w:name w:val="Знак Знак Знак Знак Знак Знак Знак Знак Знак Знак Знак Знак Знак Знак Знак"/>
    <w:basedOn w:val="a"/>
    <w:rsid w:val="00775208"/>
    <w:pPr>
      <w:spacing w:after="0" w:line="240" w:lineRule="auto"/>
    </w:pPr>
    <w:rPr>
      <w:rFonts w:ascii="Verdana" w:eastAsia="Times New Roman" w:hAnsi="Verdana" w:cs="Verdana"/>
      <w:sz w:val="20"/>
      <w:szCs w:val="20"/>
      <w:lang w:val="en-US" w:eastAsia="zh-CN"/>
    </w:rPr>
  </w:style>
  <w:style w:type="paragraph" w:customStyle="1" w:styleId="11">
    <w:name w:val="Знак Знак Знак1 Знак Знак Знак Знак"/>
    <w:basedOn w:val="a"/>
    <w:rsid w:val="00775208"/>
    <w:pPr>
      <w:spacing w:after="0" w:line="240" w:lineRule="auto"/>
    </w:pPr>
    <w:rPr>
      <w:rFonts w:ascii="Verdana" w:eastAsia="Times New Roman" w:hAnsi="Verdana" w:cs="Verdana"/>
      <w:sz w:val="20"/>
      <w:szCs w:val="20"/>
      <w:lang w:val="en-US" w:eastAsia="zh-CN"/>
    </w:rPr>
  </w:style>
  <w:style w:type="paragraph" w:customStyle="1" w:styleId="ae">
    <w:name w:val="Вміст рамки"/>
    <w:basedOn w:val="a"/>
    <w:rsid w:val="00775208"/>
    <w:pPr>
      <w:suppressAutoHyphens/>
      <w:spacing w:after="0" w:line="240" w:lineRule="auto"/>
    </w:pPr>
    <w:rPr>
      <w:rFonts w:ascii="Times New Roman" w:eastAsia="Times New Roman" w:hAnsi="Times New Roman" w:cs="Times New Roman"/>
      <w:sz w:val="24"/>
      <w:szCs w:val="24"/>
      <w:lang w:val="ru-RU" w:eastAsia="zh-CN"/>
    </w:rPr>
  </w:style>
  <w:style w:type="paragraph" w:customStyle="1" w:styleId="Default">
    <w:name w:val="Default"/>
    <w:rsid w:val="00775208"/>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a"/>
    <w:locked/>
    <w:rsid w:val="00775208"/>
    <w:rPr>
      <w:rFonts w:ascii="Times New Roman" w:eastAsia="Times New Roman" w:hAnsi="Times New Roman" w:cs="Times New Roman"/>
      <w:sz w:val="24"/>
      <w:szCs w:val="24"/>
      <w:lang w:val="ru-RU" w:eastAsia="zh-CN"/>
    </w:rPr>
  </w:style>
  <w:style w:type="character" w:styleId="af">
    <w:name w:val="Strong"/>
    <w:basedOn w:val="a0"/>
    <w:qFormat/>
    <w:rsid w:val="00775208"/>
    <w:rPr>
      <w:rFonts w:cs="Times New Roman"/>
      <w:b/>
      <w:bCs/>
    </w:rPr>
  </w:style>
  <w:style w:type="character" w:customStyle="1" w:styleId="rvts82">
    <w:name w:val="rvts82"/>
    <w:basedOn w:val="a0"/>
    <w:rsid w:val="00775208"/>
    <w:rPr>
      <w:rFonts w:cs="Times New Roman"/>
    </w:rPr>
  </w:style>
  <w:style w:type="paragraph" w:customStyle="1" w:styleId="12">
    <w:name w:val="Абзац списка1"/>
    <w:basedOn w:val="a"/>
    <w:rsid w:val="00775208"/>
    <w:pPr>
      <w:suppressAutoHyphens/>
      <w:ind w:left="720"/>
    </w:pPr>
    <w:rPr>
      <w:rFonts w:ascii="Calibri" w:eastAsia="Calibri" w:hAnsi="Calibri" w:cs="Calibri"/>
      <w:lang w:eastAsia="ar-SA"/>
    </w:rPr>
  </w:style>
  <w:style w:type="paragraph" w:styleId="af0">
    <w:name w:val="header"/>
    <w:basedOn w:val="a"/>
    <w:link w:val="af1"/>
    <w:rsid w:val="00775208"/>
    <w:pPr>
      <w:tabs>
        <w:tab w:val="center" w:pos="4819"/>
        <w:tab w:val="right" w:pos="9639"/>
      </w:tabs>
      <w:suppressAutoHyphens/>
      <w:spacing w:after="0" w:line="240" w:lineRule="auto"/>
    </w:pPr>
    <w:rPr>
      <w:rFonts w:ascii="Times New Roman" w:eastAsia="Times New Roman" w:hAnsi="Times New Roman" w:cs="Times New Roman"/>
      <w:sz w:val="24"/>
      <w:szCs w:val="24"/>
      <w:lang w:val="ru-RU" w:eastAsia="zh-CN"/>
    </w:rPr>
  </w:style>
  <w:style w:type="character" w:customStyle="1" w:styleId="af1">
    <w:name w:val="Верхний колонтитул Знак"/>
    <w:basedOn w:val="a0"/>
    <w:link w:val="af0"/>
    <w:rsid w:val="00775208"/>
    <w:rPr>
      <w:rFonts w:ascii="Times New Roman" w:eastAsia="Times New Roman" w:hAnsi="Times New Roman" w:cs="Times New Roman"/>
      <w:sz w:val="24"/>
      <w:szCs w:val="24"/>
      <w:lang w:val="ru-RU" w:eastAsia="zh-CN"/>
    </w:rPr>
  </w:style>
  <w:style w:type="paragraph" w:customStyle="1" w:styleId="21">
    <w:name w:val="Основной текст 21"/>
    <w:basedOn w:val="a"/>
    <w:rsid w:val="00775208"/>
    <w:pPr>
      <w:suppressAutoHyphens/>
      <w:spacing w:after="120" w:line="480" w:lineRule="auto"/>
    </w:pPr>
    <w:rPr>
      <w:rFonts w:ascii="Times New Roman" w:eastAsia="Andale Sans UI" w:hAnsi="Times New Roman" w:cs="Times New Roman"/>
      <w:kern w:val="1"/>
      <w:sz w:val="24"/>
      <w:szCs w:val="24"/>
      <w:lang w:val="ru-RU" w:eastAsia="zh-CN"/>
    </w:rPr>
  </w:style>
  <w:style w:type="paragraph" w:customStyle="1" w:styleId="western">
    <w:name w:val="western"/>
    <w:basedOn w:val="a"/>
    <w:rsid w:val="00775208"/>
    <w:pPr>
      <w:spacing w:before="100" w:beforeAutospacing="1" w:after="0" w:line="240" w:lineRule="auto"/>
    </w:pPr>
    <w:rPr>
      <w:rFonts w:ascii="Times New Roman" w:eastAsia="Times New Roman" w:hAnsi="Times New Roman" w:cs="Times New Roman"/>
      <w:sz w:val="28"/>
      <w:szCs w:val="28"/>
      <w:lang w:val="ru-RU" w:eastAsia="ru-RU"/>
    </w:rPr>
  </w:style>
  <w:style w:type="paragraph" w:customStyle="1" w:styleId="31">
    <w:name w:val="Основной текст 31"/>
    <w:basedOn w:val="a"/>
    <w:rsid w:val="00775208"/>
    <w:pPr>
      <w:spacing w:after="0" w:line="240" w:lineRule="auto"/>
      <w:jc w:val="right"/>
    </w:pPr>
    <w:rPr>
      <w:rFonts w:ascii="Times New Roman" w:eastAsia="Times New Roman" w:hAnsi="Times New Roman" w:cs="Times New Roman"/>
      <w:sz w:val="36"/>
      <w:szCs w:val="20"/>
      <w:lang w:val="en-US" w:eastAsia="zh-CN" w:bidi="hi-IN"/>
    </w:rPr>
  </w:style>
  <w:style w:type="paragraph" w:styleId="af2">
    <w:name w:val="Body Text Indent"/>
    <w:basedOn w:val="a"/>
    <w:link w:val="af3"/>
    <w:rsid w:val="00775208"/>
    <w:pPr>
      <w:suppressAutoHyphens/>
      <w:spacing w:after="120" w:line="240" w:lineRule="auto"/>
      <w:ind w:left="283"/>
    </w:pPr>
    <w:rPr>
      <w:rFonts w:ascii="Times New Roman" w:eastAsia="Times New Roman" w:hAnsi="Times New Roman" w:cs="Times New Roman"/>
      <w:sz w:val="24"/>
      <w:szCs w:val="24"/>
      <w:lang w:val="ru-RU" w:eastAsia="zh-CN"/>
    </w:rPr>
  </w:style>
  <w:style w:type="character" w:customStyle="1" w:styleId="af3">
    <w:name w:val="Основной текст с отступом Знак"/>
    <w:basedOn w:val="a0"/>
    <w:link w:val="af2"/>
    <w:rsid w:val="00775208"/>
    <w:rPr>
      <w:rFonts w:ascii="Times New Roman" w:eastAsia="Times New Roman" w:hAnsi="Times New Roman" w:cs="Times New Roman"/>
      <w:sz w:val="24"/>
      <w:szCs w:val="24"/>
      <w:lang w:val="ru-RU" w:eastAsia="zh-CN"/>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Char,Знак1 Знак Знак Знак Char,Знак Char,Обычный (веб) Знак2 Char,Обычный (веб) Знак1 Знак Char"/>
    <w:locked/>
    <w:rsid w:val="00775208"/>
    <w:rPr>
      <w:rFonts w:ascii="Times New Roman" w:hAnsi="Times New Roman"/>
      <w:sz w:val="24"/>
    </w:rPr>
  </w:style>
  <w:style w:type="paragraph" w:styleId="af4">
    <w:name w:val="No Spacing"/>
    <w:qFormat/>
    <w:rsid w:val="00775208"/>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13">
    <w:name w:val="Без интервала1"/>
    <w:rsid w:val="00775208"/>
    <w:pPr>
      <w:suppressAutoHyphens/>
      <w:spacing w:after="0" w:line="100" w:lineRule="atLeast"/>
    </w:pPr>
    <w:rPr>
      <w:rFonts w:ascii="Times New Roman" w:eastAsia="SimSun" w:hAnsi="Times New Roman" w:cs="Times New Roman"/>
      <w:lang w:val="ru-RU"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22</Pages>
  <Words>37080</Words>
  <Characters>21137</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2021-01-13T14:45:00Z</cp:lastPrinted>
  <dcterms:created xsi:type="dcterms:W3CDTF">2021-01-12T10:22:00Z</dcterms:created>
  <dcterms:modified xsi:type="dcterms:W3CDTF">2021-01-26T08:34:00Z</dcterms:modified>
</cp:coreProperties>
</file>