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A2" w:rsidRPr="00F256A2" w:rsidRDefault="00F256A2" w:rsidP="00F256A2">
      <w:pPr>
        <w:pStyle w:val="a3"/>
        <w:spacing w:before="0" w:beforeAutospacing="0" w:after="0" w:line="240" w:lineRule="auto"/>
        <w:jc w:val="center"/>
        <w:rPr>
          <w:b/>
          <w:noProof/>
          <w:sz w:val="28"/>
          <w:szCs w:val="28"/>
          <w:lang w:val="uk-UA"/>
        </w:rPr>
      </w:pPr>
      <w:r w:rsidRPr="00F256A2">
        <w:rPr>
          <w:b/>
          <w:noProof/>
          <w:sz w:val="28"/>
          <w:szCs w:val="28"/>
          <w:lang w:val="uk-UA" w:eastAsia="uk-UA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-210185</wp:posOffset>
            </wp:positionV>
            <wp:extent cx="578485" cy="80899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822" w:rsidRPr="00A30822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60288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p w:rsidR="00F256A2" w:rsidRPr="00F256A2" w:rsidRDefault="00F256A2" w:rsidP="00F256A2">
      <w:pPr>
        <w:pStyle w:val="a3"/>
        <w:spacing w:before="0" w:beforeAutospacing="0" w:after="0" w:line="240" w:lineRule="auto"/>
        <w:jc w:val="center"/>
        <w:rPr>
          <w:sz w:val="28"/>
          <w:szCs w:val="28"/>
        </w:rPr>
      </w:pPr>
      <w:r w:rsidRPr="00F256A2">
        <w:rPr>
          <w:b/>
          <w:bCs/>
          <w:sz w:val="28"/>
          <w:szCs w:val="28"/>
        </w:rPr>
        <w:t>ЧОРТКІВСЬКА МІСЬКА РАДА</w:t>
      </w:r>
    </w:p>
    <w:p w:rsidR="00F256A2" w:rsidRPr="00F256A2" w:rsidRDefault="00F256A2" w:rsidP="00F256A2">
      <w:pPr>
        <w:pStyle w:val="western"/>
        <w:spacing w:before="0" w:beforeAutospacing="0" w:after="0" w:line="240" w:lineRule="auto"/>
        <w:jc w:val="center"/>
        <w:rPr>
          <w:sz w:val="28"/>
          <w:szCs w:val="28"/>
        </w:rPr>
      </w:pPr>
      <w:r w:rsidRPr="00F256A2">
        <w:rPr>
          <w:b/>
          <w:bCs/>
          <w:sz w:val="28"/>
          <w:szCs w:val="28"/>
          <w:lang w:val="uk-UA"/>
        </w:rPr>
        <w:t>_________</w:t>
      </w:r>
      <w:r w:rsidRPr="00F256A2">
        <w:rPr>
          <w:b/>
          <w:bCs/>
          <w:sz w:val="28"/>
          <w:szCs w:val="28"/>
        </w:rPr>
        <w:t xml:space="preserve"> СЕСІЯ </w:t>
      </w:r>
      <w:r w:rsidR="00BB505C">
        <w:rPr>
          <w:b/>
          <w:bCs/>
          <w:sz w:val="28"/>
          <w:szCs w:val="28"/>
          <w:lang w:val="uk-UA"/>
        </w:rPr>
        <w:t>ВОСЬМОГО</w:t>
      </w:r>
      <w:r w:rsidRPr="00F256A2">
        <w:rPr>
          <w:b/>
          <w:bCs/>
          <w:sz w:val="28"/>
          <w:szCs w:val="28"/>
        </w:rPr>
        <w:t xml:space="preserve"> СКЛИКАННЯ</w:t>
      </w:r>
    </w:p>
    <w:p w:rsidR="00F256A2" w:rsidRPr="00F256A2" w:rsidRDefault="00F256A2" w:rsidP="00F256A2">
      <w:pPr>
        <w:pStyle w:val="western"/>
        <w:spacing w:before="0" w:beforeAutospacing="0"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F256A2" w:rsidRPr="00F256A2" w:rsidRDefault="00F256A2" w:rsidP="00F256A2">
      <w:pPr>
        <w:pStyle w:val="western"/>
        <w:spacing w:before="0" w:beforeAutospacing="0" w:after="0" w:line="240" w:lineRule="auto"/>
        <w:jc w:val="center"/>
        <w:rPr>
          <w:b/>
          <w:bCs/>
          <w:sz w:val="28"/>
          <w:szCs w:val="28"/>
          <w:lang w:val="uk-UA"/>
        </w:rPr>
      </w:pPr>
    </w:p>
    <w:p w:rsidR="00F256A2" w:rsidRPr="001C685A" w:rsidRDefault="00F256A2" w:rsidP="00F256A2">
      <w:pPr>
        <w:pStyle w:val="western"/>
        <w:spacing w:before="0" w:beforeAutospacing="0" w:after="0" w:line="240" w:lineRule="auto"/>
        <w:jc w:val="center"/>
        <w:rPr>
          <w:sz w:val="28"/>
          <w:szCs w:val="28"/>
          <w:lang w:val="uk-UA"/>
        </w:rPr>
      </w:pPr>
      <w:r w:rsidRPr="001C685A">
        <w:rPr>
          <w:b/>
          <w:bCs/>
          <w:sz w:val="28"/>
          <w:szCs w:val="28"/>
          <w:lang w:val="uk-UA"/>
        </w:rPr>
        <w:t>РІШЕННЯ (</w:t>
      </w:r>
      <w:proofErr w:type="spellStart"/>
      <w:r w:rsidRPr="001C685A">
        <w:rPr>
          <w:b/>
          <w:bCs/>
          <w:sz w:val="28"/>
          <w:szCs w:val="28"/>
          <w:lang w:val="uk-UA"/>
        </w:rPr>
        <w:t>пр</w:t>
      </w:r>
      <w:r w:rsidRPr="00F256A2">
        <w:rPr>
          <w:b/>
          <w:bCs/>
          <w:sz w:val="28"/>
          <w:szCs w:val="28"/>
          <w:lang w:val="uk-UA"/>
        </w:rPr>
        <w:t>оє</w:t>
      </w:r>
      <w:r w:rsidRPr="001C685A">
        <w:rPr>
          <w:b/>
          <w:bCs/>
          <w:sz w:val="28"/>
          <w:szCs w:val="28"/>
          <w:lang w:val="uk-UA"/>
        </w:rPr>
        <w:t>кт</w:t>
      </w:r>
      <w:proofErr w:type="spellEnd"/>
      <w:r w:rsidRPr="001C685A">
        <w:rPr>
          <w:b/>
          <w:bCs/>
          <w:sz w:val="28"/>
          <w:szCs w:val="28"/>
          <w:lang w:val="uk-UA"/>
        </w:rPr>
        <w:t>)</w:t>
      </w:r>
    </w:p>
    <w:p w:rsidR="00F256A2" w:rsidRPr="00F256A2" w:rsidRDefault="00F256A2" w:rsidP="00F256A2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</w:p>
    <w:p w:rsidR="00F256A2" w:rsidRPr="001C685A" w:rsidRDefault="00F256A2" w:rsidP="00F256A2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  <w:r w:rsidRPr="001C685A">
        <w:rPr>
          <w:b/>
          <w:bCs/>
          <w:sz w:val="28"/>
          <w:szCs w:val="28"/>
          <w:lang w:val="uk-UA"/>
        </w:rPr>
        <w:t>_</w:t>
      </w:r>
      <w:r w:rsidRPr="00F256A2">
        <w:rPr>
          <w:b/>
          <w:bCs/>
          <w:sz w:val="28"/>
          <w:szCs w:val="28"/>
          <w:lang w:val="uk-UA"/>
        </w:rPr>
        <w:t>_</w:t>
      </w:r>
      <w:r w:rsidRPr="001C685A">
        <w:rPr>
          <w:b/>
          <w:bCs/>
          <w:sz w:val="28"/>
          <w:szCs w:val="28"/>
          <w:lang w:val="uk-UA"/>
        </w:rPr>
        <w:t xml:space="preserve">_ </w:t>
      </w:r>
      <w:r w:rsidR="00BB505C">
        <w:rPr>
          <w:b/>
          <w:bCs/>
          <w:sz w:val="28"/>
          <w:szCs w:val="28"/>
          <w:lang w:val="uk-UA"/>
        </w:rPr>
        <w:t xml:space="preserve">лютого </w:t>
      </w:r>
      <w:r w:rsidRPr="001C685A">
        <w:rPr>
          <w:b/>
          <w:bCs/>
          <w:sz w:val="28"/>
          <w:szCs w:val="28"/>
          <w:lang w:val="uk-UA"/>
        </w:rPr>
        <w:t>20</w:t>
      </w:r>
      <w:r w:rsidR="0083728A">
        <w:rPr>
          <w:b/>
          <w:bCs/>
          <w:sz w:val="28"/>
          <w:szCs w:val="28"/>
          <w:lang w:val="uk-UA"/>
        </w:rPr>
        <w:t>21</w:t>
      </w:r>
      <w:r w:rsidRPr="001C685A">
        <w:rPr>
          <w:b/>
          <w:bCs/>
          <w:sz w:val="28"/>
          <w:szCs w:val="28"/>
          <w:lang w:val="uk-UA"/>
        </w:rPr>
        <w:t xml:space="preserve"> року</w:t>
      </w:r>
      <w:r w:rsidRPr="00F256A2">
        <w:rPr>
          <w:b/>
          <w:bCs/>
          <w:sz w:val="28"/>
          <w:szCs w:val="28"/>
          <w:lang w:val="uk-UA"/>
        </w:rPr>
        <w:t xml:space="preserve">                                                                     </w:t>
      </w:r>
      <w:r w:rsidRPr="001C685A">
        <w:rPr>
          <w:b/>
          <w:bCs/>
          <w:sz w:val="28"/>
          <w:szCs w:val="28"/>
          <w:lang w:val="uk-UA"/>
        </w:rPr>
        <w:t xml:space="preserve"> № _____</w:t>
      </w:r>
    </w:p>
    <w:p w:rsidR="00F256A2" w:rsidRPr="001C685A" w:rsidRDefault="00F256A2" w:rsidP="00F256A2">
      <w:pPr>
        <w:pStyle w:val="western"/>
        <w:spacing w:before="0" w:beforeAutospacing="0" w:after="0" w:line="240" w:lineRule="auto"/>
        <w:rPr>
          <w:sz w:val="28"/>
          <w:szCs w:val="28"/>
          <w:lang w:val="uk-UA"/>
        </w:rPr>
      </w:pPr>
      <w:r w:rsidRPr="001C685A">
        <w:rPr>
          <w:b/>
          <w:bCs/>
          <w:sz w:val="28"/>
          <w:szCs w:val="28"/>
          <w:lang w:val="uk-UA"/>
        </w:rPr>
        <w:t>м. Чортків</w:t>
      </w:r>
    </w:p>
    <w:p w:rsidR="005A1BEE" w:rsidRPr="00F256A2" w:rsidRDefault="005A1BEE" w:rsidP="00F256A2">
      <w:pPr>
        <w:rPr>
          <w:rFonts w:ascii="Times New Roman" w:hAnsi="Times New Roman" w:cs="Times New Roman"/>
        </w:rPr>
      </w:pPr>
    </w:p>
    <w:p w:rsidR="00E05A89" w:rsidRPr="00E05A89" w:rsidRDefault="00E05A89" w:rsidP="00E05A89">
      <w:pPr>
        <w:spacing w:after="0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5A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 </w:t>
      </w:r>
      <w:r w:rsidRPr="00E05A89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припинення права користування </w:t>
      </w:r>
    </w:p>
    <w:p w:rsidR="00E05A89" w:rsidRPr="00E05A89" w:rsidRDefault="00E05A89" w:rsidP="00E05A89">
      <w:pPr>
        <w:spacing w:after="0"/>
        <w:ind w:right="-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5A89">
        <w:rPr>
          <w:rFonts w:ascii="Times New Roman" w:eastAsia="Times New Roman" w:hAnsi="Times New Roman" w:cs="Times New Roman"/>
          <w:b/>
          <w:sz w:val="28"/>
          <w:szCs w:val="28"/>
        </w:rPr>
        <w:t xml:space="preserve">земельною ділянкою </w:t>
      </w:r>
    </w:p>
    <w:p w:rsidR="000C3341" w:rsidRDefault="000C3341" w:rsidP="00E05A8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3645" w:rsidRDefault="00E05A89" w:rsidP="00BB505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виконання рішення Господарського суду Тернопільської області від </w:t>
      </w:r>
      <w:r w:rsidRPr="00B01C29">
        <w:rPr>
          <w:rFonts w:ascii="Times New Roman" w:hAnsi="Times New Roman" w:cs="Times New Roman"/>
          <w:sz w:val="28"/>
          <w:szCs w:val="28"/>
        </w:rPr>
        <w:t xml:space="preserve">25 листопада 2019 року </w:t>
      </w:r>
      <w:proofErr w:type="spellStart"/>
      <w:r w:rsidRPr="00B01C29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Pr="00B0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справі № </w:t>
      </w:r>
      <w:r w:rsidRPr="00B01C29">
        <w:rPr>
          <w:rFonts w:ascii="Times New Roman" w:hAnsi="Times New Roman" w:cs="Times New Roman"/>
          <w:iCs/>
          <w:sz w:val="28"/>
          <w:szCs w:val="28"/>
        </w:rPr>
        <w:t xml:space="preserve">921/422/19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01C29">
        <w:rPr>
          <w:rFonts w:ascii="Times New Roman" w:hAnsi="Times New Roman" w:cs="Times New Roman"/>
          <w:sz w:val="28"/>
          <w:szCs w:val="28"/>
        </w:rPr>
        <w:t xml:space="preserve">за позовом </w:t>
      </w:r>
      <w:r w:rsidRPr="00B01C29">
        <w:rPr>
          <w:rFonts w:ascii="Times New Roman" w:eastAsia="Times New Roman" w:hAnsi="Times New Roman" w:cs="Times New Roman"/>
          <w:sz w:val="28"/>
          <w:szCs w:val="28"/>
        </w:rPr>
        <w:t xml:space="preserve">Представництва Американського об’єднання комітетів для євреїв бувшого Радянського союзу до </w:t>
      </w:r>
      <w:proofErr w:type="spellStart"/>
      <w:r w:rsidRPr="00B01C29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B01C29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ради, Комунального некомерційного підприємства «Чортківська центральна комунальна районна лікарня» </w:t>
      </w:r>
      <w:proofErr w:type="spellStart"/>
      <w:r w:rsidRPr="00B01C29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B01C29">
        <w:rPr>
          <w:rFonts w:ascii="Times New Roman" w:eastAsia="Times New Roman" w:hAnsi="Times New Roman" w:cs="Times New Roman"/>
          <w:sz w:val="28"/>
          <w:szCs w:val="28"/>
        </w:rPr>
        <w:t xml:space="preserve"> районної ради про визнання недійсним рішення і державного акту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відповідно до статей </w:t>
      </w:r>
      <w:r w:rsidRPr="00E05A89">
        <w:rPr>
          <w:rFonts w:ascii="Times New Roman" w:eastAsia="Times New Roman" w:hAnsi="Times New Roman" w:cs="Times New Roman"/>
          <w:sz w:val="28"/>
          <w:szCs w:val="28"/>
        </w:rPr>
        <w:t>12, 141 Земельного  кодексу  України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3645">
        <w:rPr>
          <w:rFonts w:ascii="Times New Roman" w:hAnsi="Times New Roman" w:cs="Times New Roman"/>
          <w:sz w:val="28"/>
          <w:szCs w:val="28"/>
        </w:rPr>
        <w:t xml:space="preserve">та керуючись  </w:t>
      </w:r>
      <w:r w:rsidR="009F3645" w:rsidRPr="009F3645">
        <w:rPr>
          <w:rFonts w:ascii="Times New Roman" w:hAnsi="Times New Roman" w:cs="Times New Roman"/>
          <w:sz w:val="28"/>
          <w:szCs w:val="28"/>
        </w:rPr>
        <w:t xml:space="preserve">статтями </w:t>
      </w:r>
      <w:r w:rsidR="002A74BD">
        <w:rPr>
          <w:rFonts w:ascii="Times New Roman" w:hAnsi="Times New Roman" w:cs="Times New Roman"/>
          <w:sz w:val="28"/>
          <w:szCs w:val="28"/>
        </w:rPr>
        <w:t xml:space="preserve">26, </w:t>
      </w:r>
      <w:r w:rsidR="009F3645" w:rsidRPr="009F3645">
        <w:rPr>
          <w:rFonts w:ascii="Times New Roman" w:hAnsi="Times New Roman" w:cs="Times New Roman"/>
          <w:sz w:val="28"/>
          <w:szCs w:val="28"/>
        </w:rPr>
        <w:t>60 Закону України «Про місцеве самоврядування в Україні»,</w:t>
      </w:r>
      <w:r w:rsidR="009F3645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9F3645" w:rsidRDefault="009F3645" w:rsidP="009F364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F3645" w:rsidRDefault="009F3645" w:rsidP="009F364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ВИРІШИЛА:</w:t>
      </w:r>
    </w:p>
    <w:p w:rsidR="00E05A89" w:rsidRDefault="00E05A89" w:rsidP="009F364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05A89" w:rsidRDefault="00E05A89" w:rsidP="009F36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Припинити </w:t>
      </w:r>
      <w:r w:rsidR="00EE2E63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омунальному некомерційному підприємству</w:t>
      </w:r>
      <w:r w:rsidRPr="00B01C29">
        <w:rPr>
          <w:rFonts w:ascii="Times New Roman" w:eastAsia="Times New Roman" w:hAnsi="Times New Roman" w:cs="Times New Roman"/>
          <w:sz w:val="28"/>
          <w:szCs w:val="28"/>
        </w:rPr>
        <w:t xml:space="preserve"> «Чортківська центральна комунальна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міська </w:t>
      </w:r>
      <w:r w:rsidRPr="00B01C29">
        <w:rPr>
          <w:rFonts w:ascii="Times New Roman" w:eastAsia="Times New Roman" w:hAnsi="Times New Roman" w:cs="Times New Roman"/>
          <w:sz w:val="28"/>
          <w:szCs w:val="28"/>
        </w:rPr>
        <w:t xml:space="preserve">лікарня» </w:t>
      </w:r>
      <w:proofErr w:type="spellStart"/>
      <w:r w:rsidRPr="00B01C29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B01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міської </w:t>
      </w:r>
      <w:r w:rsidRPr="00B01C29">
        <w:rPr>
          <w:rFonts w:ascii="Times New Roman" w:eastAsia="Times New Roman" w:hAnsi="Times New Roman" w:cs="Times New Roman"/>
          <w:sz w:val="28"/>
          <w:szCs w:val="28"/>
        </w:rPr>
        <w:t>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право постійного користування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земельною ділянкою</w:t>
      </w:r>
      <w:r w:rsidR="00225B5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</w:t>
      </w:r>
      <w:r>
        <w:rPr>
          <w:rFonts w:ascii="Times New Roman" w:eastAsia="Times New Roman" w:hAnsi="Times New Roman" w:cs="Times New Roman"/>
          <w:sz w:val="28"/>
          <w:szCs w:val="28"/>
        </w:rPr>
        <w:t>адастровий номер</w:t>
      </w:r>
      <w:r w:rsidR="00225B5A">
        <w:rPr>
          <w:rFonts w:ascii="Times New Roman" w:eastAsia="Times New Roman" w:hAnsi="Times New Roman" w:cs="Times New Roman"/>
          <w:sz w:val="28"/>
          <w:szCs w:val="28"/>
        </w:rPr>
        <w:t xml:space="preserve"> 6125510100:01:002:0304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E2E63">
        <w:rPr>
          <w:rFonts w:ascii="Times New Roman" w:eastAsia="Times New Roman" w:hAnsi="Times New Roman" w:cs="Times New Roman"/>
          <w:sz w:val="28"/>
          <w:szCs w:val="28"/>
        </w:rPr>
        <w:t xml:space="preserve">загальною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площею 3, 7393 га, яка розташована за адресою: Тернопільська область, місто Чортків, вулиця Дмитра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Пігути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31Б, цільове призначення: охорони здоров</w:t>
      </w:r>
      <w:r w:rsidRPr="00E05A89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</w:rPr>
        <w:t>я та соціальних послуг</w:t>
      </w:r>
      <w:r w:rsidR="00225B5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EE2E63" w:rsidRPr="00EE2E63" w:rsidRDefault="00EE2E63" w:rsidP="009F36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Pr="00EE2E63">
        <w:rPr>
          <w:rFonts w:ascii="Times New Roman" w:hAnsi="Times New Roman" w:cs="Times New Roman"/>
          <w:sz w:val="28"/>
          <w:szCs w:val="28"/>
        </w:rPr>
        <w:t>Вилучити з постійного користування</w:t>
      </w:r>
      <w:r>
        <w:rPr>
          <w:rFonts w:ascii="Times New Roman" w:hAnsi="Times New Roman" w:cs="Times New Roman"/>
          <w:sz w:val="28"/>
          <w:szCs w:val="28"/>
        </w:rPr>
        <w:t xml:space="preserve"> комунального некомерційного підприємства </w:t>
      </w:r>
      <w:r w:rsidRPr="00B01C29">
        <w:rPr>
          <w:rFonts w:ascii="Times New Roman" w:eastAsia="Times New Roman" w:hAnsi="Times New Roman" w:cs="Times New Roman"/>
          <w:sz w:val="28"/>
          <w:szCs w:val="28"/>
        </w:rPr>
        <w:t xml:space="preserve">«Чортківська центральна комунальна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міська </w:t>
      </w:r>
      <w:r w:rsidRPr="00B01C29">
        <w:rPr>
          <w:rFonts w:ascii="Times New Roman" w:eastAsia="Times New Roman" w:hAnsi="Times New Roman" w:cs="Times New Roman"/>
          <w:sz w:val="28"/>
          <w:szCs w:val="28"/>
        </w:rPr>
        <w:t xml:space="preserve">лікарня» </w:t>
      </w:r>
      <w:proofErr w:type="spellStart"/>
      <w:r w:rsidRPr="00B01C29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B01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міської </w:t>
      </w:r>
      <w:r w:rsidRPr="00B01C2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E2E63">
        <w:rPr>
          <w:rFonts w:ascii="Times New Roman" w:eastAsia="Times New Roman" w:hAnsi="Times New Roman" w:cs="Times New Roman"/>
          <w:sz w:val="28"/>
          <w:szCs w:val="28"/>
        </w:rPr>
        <w:t xml:space="preserve">ади </w:t>
      </w:r>
      <w:r w:rsidRPr="00EE2E63">
        <w:rPr>
          <w:rFonts w:ascii="Times New Roman" w:hAnsi="Times New Roman" w:cs="Times New Roman"/>
          <w:sz w:val="28"/>
          <w:szCs w:val="28"/>
        </w:rPr>
        <w:t>земельну ділянку</w:t>
      </w:r>
      <w:r w:rsidRPr="00EE2E63">
        <w:rPr>
          <w:rFonts w:ascii="Times New Roman" w:eastAsia="Times New Roman" w:hAnsi="Times New Roman" w:cs="Times New Roman"/>
          <w:sz w:val="28"/>
          <w:szCs w:val="28"/>
        </w:rPr>
        <w:t xml:space="preserve">, загальною площею 3, 7393 га, яка розташована за адресою: Тернопільська область, місто Чортків, вулиця Дмитра </w:t>
      </w:r>
      <w:proofErr w:type="spellStart"/>
      <w:r w:rsidRPr="00EE2E63">
        <w:rPr>
          <w:rFonts w:ascii="Times New Roman" w:eastAsia="Times New Roman" w:hAnsi="Times New Roman" w:cs="Times New Roman"/>
          <w:sz w:val="28"/>
          <w:szCs w:val="28"/>
        </w:rPr>
        <w:t>Пігути</w:t>
      </w:r>
      <w:proofErr w:type="spellEnd"/>
      <w:r w:rsidRPr="00EE2E63">
        <w:rPr>
          <w:rFonts w:ascii="Times New Roman" w:eastAsia="Times New Roman" w:hAnsi="Times New Roman" w:cs="Times New Roman"/>
          <w:sz w:val="28"/>
          <w:szCs w:val="28"/>
        </w:rPr>
        <w:t>, 31Б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921">
        <w:rPr>
          <w:sz w:val="26"/>
          <w:szCs w:val="26"/>
        </w:rPr>
        <w:t xml:space="preserve">та </w:t>
      </w:r>
      <w:r w:rsidRPr="00096921">
        <w:rPr>
          <w:rFonts w:ascii="Times New Roman" w:hAnsi="Times New Roman" w:cs="Times New Roman"/>
          <w:sz w:val="28"/>
          <w:szCs w:val="28"/>
        </w:rPr>
        <w:t xml:space="preserve">віднести її до земель запасу </w:t>
      </w:r>
      <w:proofErr w:type="spellStart"/>
      <w:r w:rsidRPr="00096921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096921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225B5A" w:rsidRDefault="00225B5A" w:rsidP="009F364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921">
        <w:rPr>
          <w:rFonts w:ascii="Times New Roman" w:eastAsia="Times New Roman" w:hAnsi="Times New Roman" w:cs="Times New Roman"/>
          <w:sz w:val="28"/>
          <w:szCs w:val="28"/>
        </w:rPr>
        <w:t xml:space="preserve">2. Рішення направити і відділ земельних ресурсів та навколишнього середовища міської ради та </w:t>
      </w:r>
      <w:proofErr w:type="spellStart"/>
      <w:r w:rsidRPr="00096921">
        <w:rPr>
          <w:rFonts w:ascii="Times New Roman" w:eastAsia="Times New Roman" w:hAnsi="Times New Roman" w:cs="Times New Roman"/>
          <w:sz w:val="28"/>
          <w:szCs w:val="28"/>
        </w:rPr>
        <w:t>коммунальному</w:t>
      </w:r>
      <w:proofErr w:type="spellEnd"/>
      <w:r w:rsidRPr="00096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некомерційному підприємству</w:t>
      </w:r>
      <w:r w:rsidRPr="00B01C29">
        <w:rPr>
          <w:rFonts w:ascii="Times New Roman" w:eastAsia="Times New Roman" w:hAnsi="Times New Roman" w:cs="Times New Roman"/>
          <w:sz w:val="28"/>
          <w:szCs w:val="28"/>
        </w:rPr>
        <w:t xml:space="preserve"> «Чортківська центральна комунальна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міська </w:t>
      </w:r>
      <w:r w:rsidRPr="00B01C29">
        <w:rPr>
          <w:rFonts w:ascii="Times New Roman" w:eastAsia="Times New Roman" w:hAnsi="Times New Roman" w:cs="Times New Roman"/>
          <w:sz w:val="28"/>
          <w:szCs w:val="28"/>
        </w:rPr>
        <w:t xml:space="preserve">лікарня» </w:t>
      </w:r>
      <w:proofErr w:type="spellStart"/>
      <w:r w:rsidRPr="00B01C29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B01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міської </w:t>
      </w:r>
      <w:r w:rsidRPr="00B01C29">
        <w:rPr>
          <w:rFonts w:ascii="Times New Roman" w:eastAsia="Times New Roman" w:hAnsi="Times New Roman" w:cs="Times New Roman"/>
          <w:sz w:val="28"/>
          <w:szCs w:val="28"/>
        </w:rPr>
        <w:t>ради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B5A" w:rsidRPr="00225B5A" w:rsidRDefault="00225B5A" w:rsidP="009F364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Контроль за виконання покласти на заступника міського голови з питань діяльності виконавчих органів міської ради Віктора ГУРИНА та постійну </w:t>
      </w:r>
      <w:r w:rsidRPr="0083728A">
        <w:rPr>
          <w:rFonts w:ascii="Times New Roman" w:hAnsi="Times New Roman" w:cs="Times New Roman"/>
          <w:sz w:val="28"/>
          <w:szCs w:val="28"/>
        </w:rPr>
        <w:t xml:space="preserve">комісію міської ради </w:t>
      </w:r>
      <w:r w:rsidRPr="0083728A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Pr="00225B5A">
        <w:rPr>
          <w:rFonts w:ascii="Times New Roman" w:hAnsi="Times New Roman" w:cs="Times New Roman"/>
          <w:bCs/>
          <w:sz w:val="28"/>
          <w:szCs w:val="28"/>
        </w:rPr>
        <w:t>питань містобудування, земельних відносин та  екології.</w:t>
      </w:r>
    </w:p>
    <w:p w:rsidR="00225B5A" w:rsidRDefault="00225B5A" w:rsidP="00225B5A">
      <w:pPr>
        <w:pStyle w:val="a6"/>
        <w:ind w:firstLine="0"/>
        <w:rPr>
          <w:b/>
          <w:color w:val="000000" w:themeColor="text1"/>
          <w:szCs w:val="28"/>
        </w:rPr>
      </w:pPr>
    </w:p>
    <w:p w:rsidR="00EE2E63" w:rsidRDefault="00EE2E63" w:rsidP="00225B5A">
      <w:pPr>
        <w:pStyle w:val="a6"/>
        <w:ind w:firstLine="0"/>
        <w:rPr>
          <w:b/>
          <w:color w:val="000000" w:themeColor="text1"/>
          <w:szCs w:val="28"/>
        </w:rPr>
      </w:pPr>
    </w:p>
    <w:p w:rsidR="00225B5A" w:rsidRPr="005A1BEE" w:rsidRDefault="00225B5A" w:rsidP="00225B5A">
      <w:pPr>
        <w:pStyle w:val="a6"/>
        <w:ind w:firstLine="0"/>
        <w:rPr>
          <w:b/>
          <w:color w:val="000000" w:themeColor="text1"/>
          <w:szCs w:val="28"/>
        </w:rPr>
      </w:pPr>
      <w:r w:rsidRPr="005A1BEE">
        <w:rPr>
          <w:b/>
          <w:color w:val="000000" w:themeColor="text1"/>
          <w:szCs w:val="28"/>
        </w:rPr>
        <w:t xml:space="preserve">Міський голова                  </w:t>
      </w:r>
      <w:r>
        <w:rPr>
          <w:b/>
          <w:color w:val="000000" w:themeColor="text1"/>
          <w:szCs w:val="28"/>
        </w:rPr>
        <w:t xml:space="preserve">                  </w:t>
      </w:r>
      <w:r w:rsidRPr="005A1BEE">
        <w:rPr>
          <w:b/>
          <w:color w:val="000000" w:themeColor="text1"/>
          <w:szCs w:val="28"/>
        </w:rPr>
        <w:t xml:space="preserve">                            Володимир ШМАТЬКО</w:t>
      </w:r>
    </w:p>
    <w:p w:rsidR="00225B5A" w:rsidRDefault="00225B5A" w:rsidP="00225B5A">
      <w:pPr>
        <w:pStyle w:val="a6"/>
        <w:ind w:left="567" w:firstLine="0"/>
        <w:rPr>
          <w:szCs w:val="28"/>
        </w:rPr>
      </w:pPr>
    </w:p>
    <w:p w:rsidR="00225B5A" w:rsidRDefault="00225B5A" w:rsidP="00225B5A">
      <w:pPr>
        <w:pStyle w:val="a6"/>
        <w:ind w:firstLine="0"/>
        <w:rPr>
          <w:szCs w:val="28"/>
        </w:rPr>
      </w:pPr>
    </w:p>
    <w:p w:rsidR="00225B5A" w:rsidRDefault="00096921" w:rsidP="00225B5A">
      <w:pPr>
        <w:pStyle w:val="a6"/>
        <w:ind w:firstLine="0"/>
        <w:rPr>
          <w:szCs w:val="28"/>
        </w:rPr>
      </w:pPr>
      <w:r>
        <w:rPr>
          <w:szCs w:val="28"/>
        </w:rPr>
        <w:t>А.</w:t>
      </w:r>
      <w:proofErr w:type="spellStart"/>
      <w:r>
        <w:rPr>
          <w:szCs w:val="28"/>
        </w:rPr>
        <w:t>Зазуляк</w:t>
      </w:r>
      <w:proofErr w:type="spellEnd"/>
    </w:p>
    <w:p w:rsidR="00225B5A" w:rsidRDefault="00225B5A" w:rsidP="00225B5A">
      <w:pPr>
        <w:pStyle w:val="a6"/>
        <w:ind w:firstLine="0"/>
        <w:rPr>
          <w:szCs w:val="28"/>
        </w:rPr>
      </w:pPr>
      <w:r>
        <w:rPr>
          <w:szCs w:val="28"/>
        </w:rPr>
        <w:t>Я.</w:t>
      </w:r>
      <w:proofErr w:type="spellStart"/>
      <w:r>
        <w:rPr>
          <w:szCs w:val="28"/>
        </w:rPr>
        <w:t>Дзиндра</w:t>
      </w:r>
      <w:proofErr w:type="spellEnd"/>
    </w:p>
    <w:p w:rsidR="00225B5A" w:rsidRDefault="00225B5A" w:rsidP="00225B5A">
      <w:pPr>
        <w:pStyle w:val="a6"/>
        <w:ind w:firstLine="0"/>
        <w:rPr>
          <w:szCs w:val="28"/>
        </w:rPr>
      </w:pPr>
      <w:r>
        <w:rPr>
          <w:szCs w:val="28"/>
        </w:rPr>
        <w:t>В.</w:t>
      </w:r>
      <w:proofErr w:type="spellStart"/>
      <w:r>
        <w:rPr>
          <w:szCs w:val="28"/>
        </w:rPr>
        <w:t>Гурин</w:t>
      </w:r>
      <w:proofErr w:type="spellEnd"/>
    </w:p>
    <w:p w:rsidR="00225B5A" w:rsidRDefault="00225B5A" w:rsidP="00225B5A">
      <w:pPr>
        <w:pStyle w:val="a6"/>
        <w:ind w:firstLine="0"/>
        <w:rPr>
          <w:szCs w:val="28"/>
        </w:rPr>
      </w:pPr>
      <w:r>
        <w:rPr>
          <w:szCs w:val="28"/>
        </w:rPr>
        <w:t>І.</w:t>
      </w:r>
      <w:proofErr w:type="spellStart"/>
      <w:r>
        <w:rPr>
          <w:szCs w:val="28"/>
        </w:rPr>
        <w:t>Гуйван</w:t>
      </w:r>
      <w:proofErr w:type="spellEnd"/>
    </w:p>
    <w:p w:rsidR="00225B5A" w:rsidRDefault="00225B5A" w:rsidP="00225B5A">
      <w:pPr>
        <w:pStyle w:val="a6"/>
        <w:ind w:firstLine="0"/>
        <w:rPr>
          <w:szCs w:val="28"/>
        </w:rPr>
      </w:pPr>
      <w:r>
        <w:rPr>
          <w:szCs w:val="28"/>
        </w:rPr>
        <w:t>Н.Савка</w:t>
      </w:r>
    </w:p>
    <w:p w:rsidR="00225B5A" w:rsidRDefault="00225B5A" w:rsidP="00225B5A">
      <w:pPr>
        <w:pStyle w:val="a6"/>
        <w:ind w:left="567" w:firstLine="0"/>
        <w:rPr>
          <w:szCs w:val="28"/>
        </w:rPr>
      </w:pPr>
    </w:p>
    <w:p w:rsidR="002B1602" w:rsidRPr="002B1602" w:rsidRDefault="002B1602" w:rsidP="002B160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sectPr w:rsidR="002B1602" w:rsidRPr="002B1602" w:rsidSect="001844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2A6A"/>
    <w:multiLevelType w:val="multilevel"/>
    <w:tmpl w:val="B0F8A5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B60673B"/>
    <w:multiLevelType w:val="hybridMultilevel"/>
    <w:tmpl w:val="54AE2FCC"/>
    <w:lvl w:ilvl="0" w:tplc="7A745898">
      <w:start w:val="1"/>
      <w:numFmt w:val="bullet"/>
      <w:lvlText w:val="-"/>
      <w:lvlJc w:val="left"/>
      <w:pPr>
        <w:ind w:left="128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F8E13E0"/>
    <w:multiLevelType w:val="hybridMultilevel"/>
    <w:tmpl w:val="7E9EEBE4"/>
    <w:lvl w:ilvl="0" w:tplc="A06E0A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03F7D"/>
    <w:multiLevelType w:val="hybridMultilevel"/>
    <w:tmpl w:val="ACE664EE"/>
    <w:lvl w:ilvl="0" w:tplc="3210FDD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F256A2"/>
    <w:rsid w:val="00045433"/>
    <w:rsid w:val="00096921"/>
    <w:rsid w:val="000C3341"/>
    <w:rsid w:val="000C7501"/>
    <w:rsid w:val="000F1399"/>
    <w:rsid w:val="000F2DD8"/>
    <w:rsid w:val="000F74F9"/>
    <w:rsid w:val="001759A0"/>
    <w:rsid w:val="001844B1"/>
    <w:rsid w:val="001A70B8"/>
    <w:rsid w:val="001C685A"/>
    <w:rsid w:val="001D051C"/>
    <w:rsid w:val="00225B5A"/>
    <w:rsid w:val="00252661"/>
    <w:rsid w:val="002A74BD"/>
    <w:rsid w:val="002B1602"/>
    <w:rsid w:val="002D5940"/>
    <w:rsid w:val="003272D3"/>
    <w:rsid w:val="00385B72"/>
    <w:rsid w:val="00400C78"/>
    <w:rsid w:val="004B08B1"/>
    <w:rsid w:val="004F3A7D"/>
    <w:rsid w:val="005159C5"/>
    <w:rsid w:val="005A1BEE"/>
    <w:rsid w:val="00617795"/>
    <w:rsid w:val="00622FCE"/>
    <w:rsid w:val="00646188"/>
    <w:rsid w:val="007E000D"/>
    <w:rsid w:val="00802686"/>
    <w:rsid w:val="0083728A"/>
    <w:rsid w:val="0088577A"/>
    <w:rsid w:val="0089468C"/>
    <w:rsid w:val="009F3645"/>
    <w:rsid w:val="00A30822"/>
    <w:rsid w:val="00A4642E"/>
    <w:rsid w:val="00A80C75"/>
    <w:rsid w:val="00B3736F"/>
    <w:rsid w:val="00B663D3"/>
    <w:rsid w:val="00B93A96"/>
    <w:rsid w:val="00BB505C"/>
    <w:rsid w:val="00BF2A31"/>
    <w:rsid w:val="00C44938"/>
    <w:rsid w:val="00E008D0"/>
    <w:rsid w:val="00E05A89"/>
    <w:rsid w:val="00E0629D"/>
    <w:rsid w:val="00E226DF"/>
    <w:rsid w:val="00E549D1"/>
    <w:rsid w:val="00E57C29"/>
    <w:rsid w:val="00EE2E63"/>
    <w:rsid w:val="00F256A2"/>
    <w:rsid w:val="00F977FF"/>
    <w:rsid w:val="00FE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56A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estern">
    <w:name w:val="western"/>
    <w:basedOn w:val="a"/>
    <w:rsid w:val="00F256A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qFormat/>
    <w:rsid w:val="001A70B8"/>
    <w:pPr>
      <w:ind w:left="720"/>
      <w:contextualSpacing/>
    </w:pPr>
  </w:style>
  <w:style w:type="character" w:styleId="a5">
    <w:name w:val="Strong"/>
    <w:basedOn w:val="a0"/>
    <w:qFormat/>
    <w:rsid w:val="000F2DD8"/>
    <w:rPr>
      <w:b/>
      <w:bCs/>
    </w:rPr>
  </w:style>
  <w:style w:type="paragraph" w:styleId="a6">
    <w:name w:val="Body Text Indent"/>
    <w:basedOn w:val="a"/>
    <w:link w:val="a7"/>
    <w:rsid w:val="00A4642E"/>
    <w:pPr>
      <w:suppressAutoHyphens/>
      <w:spacing w:after="0" w:line="240" w:lineRule="auto"/>
      <w:ind w:right="-5"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A464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normal">
    <w:name w:val="normal"/>
    <w:rsid w:val="004F3A7D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1384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2021-02-19T07:57:00Z</cp:lastPrinted>
  <dcterms:created xsi:type="dcterms:W3CDTF">2020-04-01T08:59:00Z</dcterms:created>
  <dcterms:modified xsi:type="dcterms:W3CDTF">2021-02-19T07:58:00Z</dcterms:modified>
</cp:coreProperties>
</file>