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4A" w:rsidRDefault="00B13B4A" w:rsidP="007B1F8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27pt;width:46pt;height:64.35pt;z-index:251658240;visibility:visible;mso-wrap-distance-left:9.05pt;mso-wrap-distance-right:9.05pt" filled="t">
            <v:imagedata r:id="rId7" o:title="" blacklevel="3932f"/>
            <w10:wrap type="topAndBottom"/>
          </v:shape>
        </w:pict>
      </w:r>
    </w:p>
    <w:p w:rsidR="00B13B4A" w:rsidRPr="00BA1786" w:rsidRDefault="00B13B4A" w:rsidP="007B1F83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ЧОРТКІВСЬКА  МІСЬКА  РАДА</w:t>
      </w:r>
    </w:p>
    <w:p w:rsidR="00B13B4A" w:rsidRPr="00BA1786" w:rsidRDefault="00B13B4A" w:rsidP="007B1F83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ВОСЬМА СЕСІЯ ВОСЬ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МОГО СКЛИКАННЯ</w:t>
      </w:r>
    </w:p>
    <w:p w:rsidR="00B13B4A" w:rsidRDefault="00B13B4A" w:rsidP="007B1F8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13B4A" w:rsidRPr="0042625F" w:rsidRDefault="00B13B4A" w:rsidP="007B1F83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РІШЕННЯ  </w:t>
      </w:r>
    </w:p>
    <w:p w:rsidR="00B13B4A" w:rsidRPr="00BA1786" w:rsidRDefault="00B13B4A" w:rsidP="007B1F83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13B4A" w:rsidRDefault="00B13B4A" w:rsidP="007B1F83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28 січня 2021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198</w:t>
      </w:r>
    </w:p>
    <w:p w:rsidR="00B13B4A" w:rsidRPr="00BA1786" w:rsidRDefault="00B13B4A" w:rsidP="007B1F8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м. Чортків</w:t>
      </w:r>
    </w:p>
    <w:p w:rsidR="00B13B4A" w:rsidRDefault="00B13B4A" w:rsidP="00E16B44">
      <w:pPr>
        <w:ind w:left="-90"/>
        <w:rPr>
          <w:b/>
          <w:bCs/>
          <w:sz w:val="28"/>
          <w:szCs w:val="28"/>
          <w:lang w:val="uk-UA"/>
        </w:rPr>
      </w:pPr>
    </w:p>
    <w:p w:rsidR="00B13B4A" w:rsidRDefault="00B13B4A" w:rsidP="00E16B44">
      <w:pPr>
        <w:ind w:left="-90"/>
        <w:rPr>
          <w:b/>
          <w:bCs/>
          <w:spacing w:val="0"/>
          <w:sz w:val="28"/>
          <w:szCs w:val="28"/>
          <w:lang w:val="uk-UA" w:eastAsia="ar-SA"/>
        </w:rPr>
      </w:pPr>
      <w:r w:rsidRPr="00882CCD">
        <w:rPr>
          <w:b/>
          <w:bCs/>
          <w:sz w:val="28"/>
          <w:szCs w:val="28"/>
          <w:lang w:val="uk-UA"/>
        </w:rPr>
        <w:t>Про затвердження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pacing w:val="0"/>
          <w:sz w:val="28"/>
          <w:szCs w:val="28"/>
          <w:lang w:val="uk-UA" w:eastAsia="ar-SA"/>
        </w:rPr>
        <w:t>П</w:t>
      </w:r>
      <w:r w:rsidRPr="00882CCD">
        <w:rPr>
          <w:b/>
          <w:bCs/>
          <w:spacing w:val="0"/>
          <w:sz w:val="28"/>
          <w:szCs w:val="28"/>
          <w:lang w:val="uk-UA" w:eastAsia="ar-SA"/>
        </w:rPr>
        <w:t xml:space="preserve">оложення </w:t>
      </w:r>
    </w:p>
    <w:p w:rsidR="00B13B4A" w:rsidRPr="00882CCD" w:rsidRDefault="00B13B4A" w:rsidP="00E16B44">
      <w:pPr>
        <w:ind w:left="-90"/>
        <w:rPr>
          <w:b/>
          <w:bCs/>
          <w:spacing w:val="0"/>
          <w:sz w:val="28"/>
          <w:szCs w:val="28"/>
          <w:lang w:val="uk-UA" w:eastAsia="ar-SA"/>
        </w:rPr>
      </w:pPr>
      <w:r w:rsidRPr="00882CCD">
        <w:rPr>
          <w:b/>
          <w:bCs/>
          <w:spacing w:val="0"/>
          <w:sz w:val="28"/>
          <w:szCs w:val="28"/>
          <w:lang w:val="uk-UA" w:eastAsia="ar-SA"/>
        </w:rPr>
        <w:t xml:space="preserve">про електронні консультації та опитування </w:t>
      </w:r>
    </w:p>
    <w:p w:rsidR="00B13B4A" w:rsidRDefault="00B13B4A" w:rsidP="00E16B44">
      <w:pPr>
        <w:ind w:left="-90"/>
        <w:rPr>
          <w:b/>
          <w:bCs/>
          <w:spacing w:val="0"/>
          <w:sz w:val="28"/>
          <w:szCs w:val="28"/>
          <w:lang w:val="uk-UA" w:eastAsia="ar-SA"/>
        </w:rPr>
      </w:pPr>
      <w:r w:rsidRPr="00882CCD">
        <w:rPr>
          <w:b/>
          <w:bCs/>
          <w:spacing w:val="0"/>
          <w:sz w:val="28"/>
          <w:szCs w:val="28"/>
          <w:lang w:val="uk-UA" w:eastAsia="ar-SA"/>
        </w:rPr>
        <w:t xml:space="preserve">в </w:t>
      </w:r>
      <w:r>
        <w:rPr>
          <w:b/>
          <w:bCs/>
          <w:spacing w:val="0"/>
          <w:sz w:val="28"/>
          <w:szCs w:val="28"/>
          <w:lang w:val="uk-UA" w:eastAsia="ar-SA"/>
        </w:rPr>
        <w:t>Чортківській міській територіальній громаді</w:t>
      </w:r>
    </w:p>
    <w:p w:rsidR="00B13B4A" w:rsidRPr="00882CCD" w:rsidRDefault="00B13B4A" w:rsidP="00E16B44">
      <w:pPr>
        <w:ind w:left="-90"/>
        <w:rPr>
          <w:b/>
          <w:bCs/>
          <w:sz w:val="28"/>
          <w:szCs w:val="28"/>
          <w:lang w:val="uk-UA"/>
        </w:rPr>
      </w:pPr>
    </w:p>
    <w:p w:rsidR="00B13B4A" w:rsidRPr="00162242" w:rsidRDefault="00B13B4A" w:rsidP="0068224D">
      <w:pPr>
        <w:jc w:val="both"/>
        <w:rPr>
          <w:color w:val="000000"/>
          <w:sz w:val="28"/>
          <w:szCs w:val="28"/>
          <w:lang w:val="uk-UA"/>
        </w:rPr>
      </w:pPr>
      <w:r w:rsidRPr="00E16B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E16B44">
        <w:rPr>
          <w:sz w:val="28"/>
          <w:szCs w:val="28"/>
          <w:lang w:val="uk-UA"/>
        </w:rPr>
        <w:t xml:space="preserve"> метою інституційного забезпечення та </w:t>
      </w:r>
      <w:r>
        <w:rPr>
          <w:sz w:val="28"/>
          <w:szCs w:val="28"/>
          <w:lang w:val="uk-UA"/>
        </w:rPr>
        <w:t>в</w:t>
      </w:r>
      <w:r w:rsidRPr="00E16B44">
        <w:rPr>
          <w:sz w:val="28"/>
          <w:szCs w:val="28"/>
          <w:lang w:val="uk-UA"/>
        </w:rPr>
        <w:t>порядкування процесу проведення електронних</w:t>
      </w:r>
      <w:r>
        <w:rPr>
          <w:sz w:val="28"/>
          <w:szCs w:val="28"/>
          <w:lang w:val="uk-UA"/>
        </w:rPr>
        <w:t xml:space="preserve"> публічних</w:t>
      </w:r>
      <w:r w:rsidRPr="00E16B44">
        <w:rPr>
          <w:sz w:val="28"/>
          <w:szCs w:val="28"/>
          <w:lang w:val="uk-UA"/>
        </w:rPr>
        <w:t xml:space="preserve"> консультацій в </w:t>
      </w:r>
      <w:r>
        <w:rPr>
          <w:sz w:val="28"/>
          <w:szCs w:val="28"/>
          <w:lang w:val="uk-UA"/>
        </w:rPr>
        <w:t>Чортківській міській територіальній громаді</w:t>
      </w:r>
      <w:r w:rsidRPr="00E16B44">
        <w:rPr>
          <w:color w:val="000000"/>
          <w:sz w:val="28"/>
          <w:szCs w:val="28"/>
          <w:lang w:val="uk-UA"/>
        </w:rPr>
        <w:t xml:space="preserve"> для безпосередньої участі членів територіальної громади у здійсненні місцевого самоврядування</w:t>
      </w:r>
      <w:r>
        <w:rPr>
          <w:color w:val="000000"/>
          <w:sz w:val="28"/>
          <w:szCs w:val="28"/>
          <w:lang w:val="uk-UA"/>
        </w:rPr>
        <w:t>, н</w:t>
      </w:r>
      <w:r w:rsidRPr="00E16B44">
        <w:rPr>
          <w:sz w:val="28"/>
          <w:szCs w:val="28"/>
          <w:lang w:val="uk-UA"/>
        </w:rPr>
        <w:t>а виконання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 та</w:t>
      </w:r>
      <w:r w:rsidRPr="00E16B44">
        <w:rPr>
          <w:sz w:val="28"/>
          <w:szCs w:val="28"/>
          <w:lang w:val="uk-UA"/>
        </w:rPr>
        <w:t xml:space="preserve">, керуючись </w:t>
      </w:r>
      <w:r w:rsidRPr="00E16B44">
        <w:rPr>
          <w:color w:val="000000"/>
          <w:sz w:val="28"/>
          <w:szCs w:val="28"/>
          <w:lang w:val="uk-UA"/>
        </w:rPr>
        <w:t xml:space="preserve">статтями 26, 59 Закону України «Про місцеве самоврядування в Україні», </w:t>
      </w:r>
      <w:r w:rsidRPr="00E16B44">
        <w:rPr>
          <w:sz w:val="28"/>
          <w:szCs w:val="28"/>
          <w:lang w:val="uk-UA"/>
        </w:rPr>
        <w:t>міська рада</w:t>
      </w:r>
    </w:p>
    <w:p w:rsidR="00B13B4A" w:rsidRPr="00E16B44" w:rsidRDefault="00B13B4A" w:rsidP="00E16B44">
      <w:pPr>
        <w:jc w:val="both"/>
        <w:rPr>
          <w:sz w:val="28"/>
          <w:szCs w:val="28"/>
          <w:lang w:val="uk-UA"/>
        </w:rPr>
      </w:pPr>
    </w:p>
    <w:p w:rsidR="00B13B4A" w:rsidRPr="006E0E69" w:rsidRDefault="00B13B4A" w:rsidP="00E16B44">
      <w:pPr>
        <w:jc w:val="both"/>
        <w:rPr>
          <w:b/>
          <w:bCs/>
          <w:sz w:val="28"/>
          <w:szCs w:val="28"/>
          <w:lang w:val="uk-UA"/>
        </w:rPr>
      </w:pPr>
      <w:r w:rsidRPr="0068224D">
        <w:rPr>
          <w:b/>
          <w:bCs/>
          <w:sz w:val="28"/>
          <w:szCs w:val="28"/>
          <w:lang w:val="uk-UA"/>
        </w:rPr>
        <w:t>ВИРІШИЛА: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A571F1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>П</w:t>
      </w:r>
      <w:r w:rsidRPr="00A571F1">
        <w:rPr>
          <w:spacing w:val="0"/>
          <w:sz w:val="28"/>
          <w:szCs w:val="28"/>
          <w:lang w:val="uk-UA" w:eastAsia="ar-SA"/>
        </w:rPr>
        <w:t>оложення про електронні консультації та опитування в Чортківській</w:t>
      </w:r>
      <w:r>
        <w:rPr>
          <w:spacing w:val="0"/>
          <w:sz w:val="28"/>
          <w:szCs w:val="28"/>
          <w:lang w:val="uk-UA" w:eastAsia="ar-SA"/>
        </w:rPr>
        <w:t xml:space="preserve"> міській територіальній громаді</w:t>
      </w:r>
      <w:r>
        <w:rPr>
          <w:color w:val="000000"/>
          <w:sz w:val="28"/>
          <w:szCs w:val="28"/>
          <w:lang w:val="uk-UA"/>
        </w:rPr>
        <w:t xml:space="preserve"> згідно з додатком</w:t>
      </w:r>
      <w:r w:rsidRPr="00A571F1">
        <w:rPr>
          <w:color w:val="000000"/>
          <w:sz w:val="28"/>
          <w:szCs w:val="28"/>
          <w:lang w:val="uk-UA"/>
        </w:rPr>
        <w:t>.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A571F1">
        <w:rPr>
          <w:color w:val="000000"/>
          <w:sz w:val="28"/>
          <w:szCs w:val="28"/>
          <w:lang w:val="uk-UA"/>
        </w:rPr>
        <w:t>Сектору інформаційно-програмного забезпечення апарату міської ради: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 </w:t>
      </w:r>
      <w:r w:rsidRPr="00A571F1">
        <w:rPr>
          <w:color w:val="000000"/>
          <w:sz w:val="28"/>
          <w:szCs w:val="28"/>
          <w:lang w:val="uk-UA"/>
        </w:rPr>
        <w:t xml:space="preserve">створити на офіційному сайті міської ради розділ «Електронні консультації та опитування» з посиланням на веб-портал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A571F1">
        <w:rPr>
          <w:color w:val="000000"/>
          <w:sz w:val="28"/>
          <w:szCs w:val="28"/>
          <w:lang w:val="uk-UA"/>
        </w:rPr>
        <w:t>«Е-консультації» з відповідними пі</w:t>
      </w:r>
      <w:r>
        <w:rPr>
          <w:color w:val="000000"/>
          <w:sz w:val="28"/>
          <w:szCs w:val="28"/>
          <w:lang w:val="uk-UA"/>
        </w:rPr>
        <w:t>дрозділами згідно з напрямками П</w:t>
      </w:r>
      <w:r w:rsidRPr="00A571F1">
        <w:rPr>
          <w:color w:val="000000"/>
          <w:sz w:val="28"/>
          <w:szCs w:val="28"/>
          <w:lang w:val="uk-UA"/>
        </w:rPr>
        <w:t xml:space="preserve">оложення. 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 </w:t>
      </w:r>
      <w:r w:rsidRPr="00A571F1">
        <w:rPr>
          <w:color w:val="000000"/>
          <w:sz w:val="28"/>
          <w:szCs w:val="28"/>
          <w:lang w:val="uk-UA"/>
        </w:rPr>
        <w:t>надати доступ відповідним структурним підрозділам Чортківської міської ради до адміністрування веб-порталу «Е-консультації» для здійснення наповнення необхідною інформацією, провести навчання посадових осіб та надавати необхідну консультаційну допомогу.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A571F1">
        <w:rPr>
          <w:color w:val="000000"/>
          <w:sz w:val="28"/>
          <w:szCs w:val="28"/>
          <w:lang w:val="uk-UA"/>
        </w:rPr>
        <w:t>Копію рішення направити у сектор інформаційно-програмного забезпечення апарату міської ради.</w:t>
      </w:r>
    </w:p>
    <w:p w:rsidR="00B13B4A" w:rsidRPr="00A571F1" w:rsidRDefault="00B13B4A" w:rsidP="000946F1">
      <w:pPr>
        <w:pStyle w:val="ListParagraph"/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A571F1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керуючу справами виконавчого комітету Чортківської міської ради Ольгу Череднікову та постійну комісію міської ради з питань </w:t>
      </w:r>
      <w:r w:rsidRPr="00A571F1">
        <w:rPr>
          <w:rStyle w:val="Strong"/>
          <w:b w:val="0"/>
          <w:bCs w:val="0"/>
          <w:color w:val="353535"/>
          <w:sz w:val="28"/>
          <w:szCs w:val="28"/>
          <w:lang w:val="uk-UA"/>
        </w:rPr>
        <w:t>депутатської етики та дотримання законності.</w:t>
      </w:r>
    </w:p>
    <w:p w:rsidR="00B13B4A" w:rsidRDefault="00B13B4A" w:rsidP="0068224D">
      <w:pPr>
        <w:widowControl w:val="0"/>
        <w:suppressLineNumbers/>
        <w:tabs>
          <w:tab w:val="left" w:pos="4678"/>
        </w:tabs>
        <w:jc w:val="both"/>
        <w:rPr>
          <w:b/>
          <w:bCs/>
          <w:sz w:val="28"/>
          <w:szCs w:val="28"/>
          <w:lang w:val="uk-UA"/>
        </w:rPr>
      </w:pPr>
    </w:p>
    <w:p w:rsidR="00B13B4A" w:rsidRPr="00984D57" w:rsidRDefault="00B13B4A" w:rsidP="00984D57">
      <w:pPr>
        <w:widowControl w:val="0"/>
        <w:suppressLineNumbers/>
        <w:jc w:val="both"/>
        <w:rPr>
          <w:b/>
          <w:bCs/>
          <w:sz w:val="28"/>
          <w:szCs w:val="28"/>
          <w:lang w:val="uk-UA"/>
        </w:rPr>
      </w:pPr>
      <w:r w:rsidRPr="00882CCD">
        <w:rPr>
          <w:b/>
          <w:bCs/>
          <w:sz w:val="28"/>
          <w:szCs w:val="28"/>
          <w:lang w:val="uk-UA"/>
        </w:rPr>
        <w:t>Міський голова</w:t>
      </w:r>
      <w:r w:rsidRPr="00882CCD">
        <w:rPr>
          <w:b/>
          <w:bCs/>
          <w:sz w:val="28"/>
          <w:szCs w:val="28"/>
          <w:lang w:val="uk-UA"/>
        </w:rPr>
        <w:tab/>
      </w:r>
      <w:r w:rsidRPr="00882CCD">
        <w:rPr>
          <w:b/>
          <w:bCs/>
          <w:sz w:val="28"/>
          <w:szCs w:val="28"/>
          <w:lang w:val="uk-UA"/>
        </w:rPr>
        <w:tab/>
      </w:r>
      <w:r w:rsidRPr="00882CC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Pr="00882CCD">
        <w:rPr>
          <w:b/>
          <w:bCs/>
          <w:sz w:val="28"/>
          <w:szCs w:val="28"/>
          <w:lang w:val="uk-UA"/>
        </w:rPr>
        <w:t>Володимир ШМАТЬКО</w:t>
      </w:r>
      <w:bookmarkStart w:id="0" w:name="_GoBack"/>
      <w:bookmarkEnd w:id="0"/>
    </w:p>
    <w:p w:rsidR="00B13B4A" w:rsidRPr="00E16B44" w:rsidRDefault="00B13B4A" w:rsidP="00BC415A">
      <w:pPr>
        <w:rPr>
          <w:color w:val="FF0000"/>
          <w:sz w:val="28"/>
          <w:szCs w:val="28"/>
          <w:lang w:val="uk-UA"/>
        </w:rPr>
      </w:pPr>
    </w:p>
    <w:sectPr w:rsidR="00B13B4A" w:rsidRPr="00E16B44" w:rsidSect="00C33B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4A" w:rsidRDefault="00B13B4A" w:rsidP="00AE4F2B">
      <w:r>
        <w:separator/>
      </w:r>
    </w:p>
  </w:endnote>
  <w:endnote w:type="continuationSeparator" w:id="1">
    <w:p w:rsidR="00B13B4A" w:rsidRDefault="00B13B4A" w:rsidP="00AE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Consolas"/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A" w:rsidRDefault="00B13B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A" w:rsidRDefault="00B13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4A" w:rsidRDefault="00B13B4A" w:rsidP="00AE4F2B">
      <w:r>
        <w:separator/>
      </w:r>
    </w:p>
  </w:footnote>
  <w:footnote w:type="continuationSeparator" w:id="1">
    <w:p w:rsidR="00B13B4A" w:rsidRDefault="00B13B4A" w:rsidP="00AE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A" w:rsidRDefault="00B13B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A" w:rsidRDefault="00B13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1249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B30F6"/>
    <w:multiLevelType w:val="hybridMultilevel"/>
    <w:tmpl w:val="25629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531"/>
    <w:multiLevelType w:val="hybridMultilevel"/>
    <w:tmpl w:val="A12A42E2"/>
    <w:lvl w:ilvl="0" w:tplc="CA76A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645C7B"/>
    <w:multiLevelType w:val="hybridMultilevel"/>
    <w:tmpl w:val="FC7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220F"/>
    <w:multiLevelType w:val="hybridMultilevel"/>
    <w:tmpl w:val="B65C93FE"/>
    <w:lvl w:ilvl="0" w:tplc="86EC8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441D6"/>
    <w:multiLevelType w:val="hybridMultilevel"/>
    <w:tmpl w:val="6AA24ACE"/>
    <w:lvl w:ilvl="0" w:tplc="510827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6B235C0B"/>
    <w:multiLevelType w:val="hybridMultilevel"/>
    <w:tmpl w:val="18FAB182"/>
    <w:lvl w:ilvl="0" w:tplc="F45AD71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73AA04B4"/>
    <w:multiLevelType w:val="hybridMultilevel"/>
    <w:tmpl w:val="1E9E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7D7B"/>
    <w:multiLevelType w:val="multilevel"/>
    <w:tmpl w:val="C854DE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88"/>
    <w:rsid w:val="00024139"/>
    <w:rsid w:val="00040E91"/>
    <w:rsid w:val="00076740"/>
    <w:rsid w:val="000824E4"/>
    <w:rsid w:val="000946F1"/>
    <w:rsid w:val="0009543D"/>
    <w:rsid w:val="000C7DD6"/>
    <w:rsid w:val="000D113F"/>
    <w:rsid w:val="000E1D71"/>
    <w:rsid w:val="000F3633"/>
    <w:rsid w:val="000F49EB"/>
    <w:rsid w:val="00111924"/>
    <w:rsid w:val="00140EB6"/>
    <w:rsid w:val="00161241"/>
    <w:rsid w:val="001614BF"/>
    <w:rsid w:val="00162242"/>
    <w:rsid w:val="001701AE"/>
    <w:rsid w:val="00192B40"/>
    <w:rsid w:val="001958F6"/>
    <w:rsid w:val="001A67B1"/>
    <w:rsid w:val="001B3B56"/>
    <w:rsid w:val="001B3D7C"/>
    <w:rsid w:val="001E049F"/>
    <w:rsid w:val="001E0F43"/>
    <w:rsid w:val="001E7781"/>
    <w:rsid w:val="00204D07"/>
    <w:rsid w:val="0021370F"/>
    <w:rsid w:val="00216CDE"/>
    <w:rsid w:val="00230772"/>
    <w:rsid w:val="00237F4C"/>
    <w:rsid w:val="00247788"/>
    <w:rsid w:val="00264508"/>
    <w:rsid w:val="00281E5F"/>
    <w:rsid w:val="00293310"/>
    <w:rsid w:val="0029595C"/>
    <w:rsid w:val="002A7178"/>
    <w:rsid w:val="002A7FBE"/>
    <w:rsid w:val="002C5E79"/>
    <w:rsid w:val="002E721A"/>
    <w:rsid w:val="002F01C7"/>
    <w:rsid w:val="002F1ED5"/>
    <w:rsid w:val="0030185B"/>
    <w:rsid w:val="0030760B"/>
    <w:rsid w:val="00312908"/>
    <w:rsid w:val="00344F32"/>
    <w:rsid w:val="003753FF"/>
    <w:rsid w:val="003755AB"/>
    <w:rsid w:val="0038322D"/>
    <w:rsid w:val="00383D9E"/>
    <w:rsid w:val="003A2015"/>
    <w:rsid w:val="003C4916"/>
    <w:rsid w:val="003D300F"/>
    <w:rsid w:val="003D34ED"/>
    <w:rsid w:val="003E6C0E"/>
    <w:rsid w:val="00411249"/>
    <w:rsid w:val="004113A1"/>
    <w:rsid w:val="0041740D"/>
    <w:rsid w:val="0042625F"/>
    <w:rsid w:val="00454668"/>
    <w:rsid w:val="004553A2"/>
    <w:rsid w:val="00465232"/>
    <w:rsid w:val="004654DE"/>
    <w:rsid w:val="00470E03"/>
    <w:rsid w:val="004745FC"/>
    <w:rsid w:val="0048317D"/>
    <w:rsid w:val="004851C8"/>
    <w:rsid w:val="004A1A56"/>
    <w:rsid w:val="004A42CD"/>
    <w:rsid w:val="004A4BE7"/>
    <w:rsid w:val="004A53B7"/>
    <w:rsid w:val="004C225F"/>
    <w:rsid w:val="004D174D"/>
    <w:rsid w:val="00501CB5"/>
    <w:rsid w:val="00525DC7"/>
    <w:rsid w:val="00533F94"/>
    <w:rsid w:val="00534D56"/>
    <w:rsid w:val="00537776"/>
    <w:rsid w:val="0057742B"/>
    <w:rsid w:val="005803E0"/>
    <w:rsid w:val="0059566C"/>
    <w:rsid w:val="005A0153"/>
    <w:rsid w:val="005B5591"/>
    <w:rsid w:val="005C4888"/>
    <w:rsid w:val="005E23E7"/>
    <w:rsid w:val="005E6CC1"/>
    <w:rsid w:val="005F07BA"/>
    <w:rsid w:val="00624959"/>
    <w:rsid w:val="00626265"/>
    <w:rsid w:val="00641C09"/>
    <w:rsid w:val="0065694D"/>
    <w:rsid w:val="00665A5E"/>
    <w:rsid w:val="00672D56"/>
    <w:rsid w:val="0068224D"/>
    <w:rsid w:val="006A4B7A"/>
    <w:rsid w:val="006C1334"/>
    <w:rsid w:val="006C7BB9"/>
    <w:rsid w:val="006D066A"/>
    <w:rsid w:val="006E0E69"/>
    <w:rsid w:val="006F34D4"/>
    <w:rsid w:val="007047FF"/>
    <w:rsid w:val="00715799"/>
    <w:rsid w:val="007163E7"/>
    <w:rsid w:val="00732EF2"/>
    <w:rsid w:val="00735770"/>
    <w:rsid w:val="00751FE0"/>
    <w:rsid w:val="00763B60"/>
    <w:rsid w:val="0077022B"/>
    <w:rsid w:val="00774DC5"/>
    <w:rsid w:val="00790E82"/>
    <w:rsid w:val="00794629"/>
    <w:rsid w:val="007A27D8"/>
    <w:rsid w:val="007A2A0C"/>
    <w:rsid w:val="007B1F83"/>
    <w:rsid w:val="007B4922"/>
    <w:rsid w:val="007B4C78"/>
    <w:rsid w:val="007E1041"/>
    <w:rsid w:val="007E7D62"/>
    <w:rsid w:val="00826A6D"/>
    <w:rsid w:val="0082723C"/>
    <w:rsid w:val="00840FBB"/>
    <w:rsid w:val="00847CEF"/>
    <w:rsid w:val="00852CA0"/>
    <w:rsid w:val="0085323B"/>
    <w:rsid w:val="0085368B"/>
    <w:rsid w:val="00854500"/>
    <w:rsid w:val="008630E0"/>
    <w:rsid w:val="00882CCD"/>
    <w:rsid w:val="0089709B"/>
    <w:rsid w:val="00897577"/>
    <w:rsid w:val="008B63E2"/>
    <w:rsid w:val="008C320A"/>
    <w:rsid w:val="008C3C1D"/>
    <w:rsid w:val="008D2BFD"/>
    <w:rsid w:val="008D4558"/>
    <w:rsid w:val="008F00E2"/>
    <w:rsid w:val="00913272"/>
    <w:rsid w:val="00930563"/>
    <w:rsid w:val="00934C93"/>
    <w:rsid w:val="00936B02"/>
    <w:rsid w:val="009464DC"/>
    <w:rsid w:val="009519DA"/>
    <w:rsid w:val="00954D61"/>
    <w:rsid w:val="00964659"/>
    <w:rsid w:val="00984D57"/>
    <w:rsid w:val="00986A73"/>
    <w:rsid w:val="00990764"/>
    <w:rsid w:val="009B1635"/>
    <w:rsid w:val="009B1B56"/>
    <w:rsid w:val="009B41E4"/>
    <w:rsid w:val="009F3E42"/>
    <w:rsid w:val="00A059BF"/>
    <w:rsid w:val="00A221AC"/>
    <w:rsid w:val="00A27179"/>
    <w:rsid w:val="00A521DE"/>
    <w:rsid w:val="00A5540D"/>
    <w:rsid w:val="00A571F1"/>
    <w:rsid w:val="00A60357"/>
    <w:rsid w:val="00A72AB4"/>
    <w:rsid w:val="00A81340"/>
    <w:rsid w:val="00A8191D"/>
    <w:rsid w:val="00A83C92"/>
    <w:rsid w:val="00AD2F16"/>
    <w:rsid w:val="00AE2158"/>
    <w:rsid w:val="00AE3864"/>
    <w:rsid w:val="00AE4F2B"/>
    <w:rsid w:val="00AF192A"/>
    <w:rsid w:val="00B04D41"/>
    <w:rsid w:val="00B05681"/>
    <w:rsid w:val="00B13B4A"/>
    <w:rsid w:val="00B17F14"/>
    <w:rsid w:val="00B63725"/>
    <w:rsid w:val="00B6400D"/>
    <w:rsid w:val="00B73207"/>
    <w:rsid w:val="00B751DF"/>
    <w:rsid w:val="00B8770F"/>
    <w:rsid w:val="00B94F4D"/>
    <w:rsid w:val="00B96A61"/>
    <w:rsid w:val="00BA1786"/>
    <w:rsid w:val="00BA5710"/>
    <w:rsid w:val="00BA5DBB"/>
    <w:rsid w:val="00BA7BB2"/>
    <w:rsid w:val="00BB2503"/>
    <w:rsid w:val="00BB3551"/>
    <w:rsid w:val="00BB5660"/>
    <w:rsid w:val="00BC0EAB"/>
    <w:rsid w:val="00BC415A"/>
    <w:rsid w:val="00BD7E19"/>
    <w:rsid w:val="00BF1013"/>
    <w:rsid w:val="00BF4F7F"/>
    <w:rsid w:val="00BF51F3"/>
    <w:rsid w:val="00C206F1"/>
    <w:rsid w:val="00C33BF8"/>
    <w:rsid w:val="00C377AF"/>
    <w:rsid w:val="00C41218"/>
    <w:rsid w:val="00C56B8C"/>
    <w:rsid w:val="00C60769"/>
    <w:rsid w:val="00C60A57"/>
    <w:rsid w:val="00C6306E"/>
    <w:rsid w:val="00C65112"/>
    <w:rsid w:val="00C67DCB"/>
    <w:rsid w:val="00CC5B52"/>
    <w:rsid w:val="00CC724A"/>
    <w:rsid w:val="00CD6E55"/>
    <w:rsid w:val="00CF3D2F"/>
    <w:rsid w:val="00D25B11"/>
    <w:rsid w:val="00D517B4"/>
    <w:rsid w:val="00D517D0"/>
    <w:rsid w:val="00D51DB9"/>
    <w:rsid w:val="00D52EDF"/>
    <w:rsid w:val="00D65801"/>
    <w:rsid w:val="00D6797C"/>
    <w:rsid w:val="00D8690E"/>
    <w:rsid w:val="00DC36A6"/>
    <w:rsid w:val="00DF7ADE"/>
    <w:rsid w:val="00E03FBA"/>
    <w:rsid w:val="00E16B44"/>
    <w:rsid w:val="00E214E7"/>
    <w:rsid w:val="00E25320"/>
    <w:rsid w:val="00E30E9B"/>
    <w:rsid w:val="00E34365"/>
    <w:rsid w:val="00E504DE"/>
    <w:rsid w:val="00E52CAF"/>
    <w:rsid w:val="00E76D75"/>
    <w:rsid w:val="00E8152C"/>
    <w:rsid w:val="00E822E5"/>
    <w:rsid w:val="00E8286D"/>
    <w:rsid w:val="00E94BF5"/>
    <w:rsid w:val="00E979E0"/>
    <w:rsid w:val="00EC18FC"/>
    <w:rsid w:val="00EC4731"/>
    <w:rsid w:val="00ED09F0"/>
    <w:rsid w:val="00ED394A"/>
    <w:rsid w:val="00EF3E85"/>
    <w:rsid w:val="00F2736C"/>
    <w:rsid w:val="00F3493E"/>
    <w:rsid w:val="00F75C8B"/>
    <w:rsid w:val="00F82547"/>
    <w:rsid w:val="00F84960"/>
    <w:rsid w:val="00F91D3B"/>
    <w:rsid w:val="00F93826"/>
    <w:rsid w:val="00F94F1C"/>
    <w:rsid w:val="00F97A09"/>
    <w:rsid w:val="00FD217A"/>
    <w:rsid w:val="00FE265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8"/>
    <w:rPr>
      <w:spacing w:val="1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88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0E2"/>
    <w:rPr>
      <w:rFonts w:ascii="Cambria" w:hAnsi="Cambria" w:cs="Cambria"/>
      <w:b/>
      <w:bCs/>
      <w:spacing w:val="1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C4888"/>
    <w:rPr>
      <w:rFonts w:ascii="Verdana" w:hAnsi="Verdana" w:cs="Verdana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0E2"/>
    <w:rPr>
      <w:rFonts w:ascii="Tahoma" w:hAnsi="Tahoma" w:cs="Tahoma"/>
      <w:spacing w:val="10"/>
      <w:sz w:val="16"/>
      <w:szCs w:val="16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411249"/>
    <w:rPr>
      <w:rFonts w:ascii="Verdana" w:hAnsi="Verdana" w:cs="Verdana"/>
      <w:spacing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819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Normal"/>
    <w:uiPriority w:val="99"/>
    <w:rsid w:val="00A8191D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Normal"/>
    <w:uiPriority w:val="99"/>
    <w:rsid w:val="00F91D3B"/>
    <w:rPr>
      <w:rFonts w:ascii="Verdana" w:hAnsi="Verdana" w:cs="Verdana"/>
      <w:spacing w:val="0"/>
      <w:sz w:val="20"/>
      <w:szCs w:val="20"/>
      <w:lang w:val="en-US" w:eastAsia="en-US"/>
    </w:rPr>
  </w:style>
  <w:style w:type="character" w:customStyle="1" w:styleId="notranslate">
    <w:name w:val="notranslate"/>
    <w:basedOn w:val="DefaultParagraphFont"/>
    <w:uiPriority w:val="99"/>
    <w:rsid w:val="008D2BFD"/>
  </w:style>
  <w:style w:type="paragraph" w:styleId="Header">
    <w:name w:val="header"/>
    <w:basedOn w:val="Normal"/>
    <w:link w:val="HeaderChar"/>
    <w:uiPriority w:val="99"/>
    <w:rsid w:val="00AE4F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F2B"/>
    <w:rPr>
      <w:spacing w:val="1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F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F2B"/>
    <w:rPr>
      <w:spacing w:val="10"/>
      <w:sz w:val="20"/>
      <w:szCs w:val="20"/>
    </w:rPr>
  </w:style>
  <w:style w:type="paragraph" w:customStyle="1" w:styleId="10">
    <w:name w:val="Текст макроса1"/>
    <w:uiPriority w:val="99"/>
    <w:rsid w:val="00E16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</w:pPr>
    <w:rPr>
      <w:rFonts w:ascii="Courier New" w:hAnsi="Courier New" w:cs="Courier New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882CCD"/>
    <w:rPr>
      <w:b/>
      <w:bCs/>
    </w:rPr>
  </w:style>
  <w:style w:type="paragraph" w:customStyle="1" w:styleId="PreformattedText">
    <w:name w:val="Preformatted Text"/>
    <w:basedOn w:val="Normal"/>
    <w:uiPriority w:val="99"/>
    <w:rsid w:val="00882CCD"/>
    <w:pPr>
      <w:widowControl w:val="0"/>
      <w:suppressAutoHyphens/>
    </w:pPr>
    <w:rPr>
      <w:rFonts w:ascii="DejaVu Sans Mono" w:hAnsi="DejaVu Sans Mono" w:cs="DejaVu Sans Mono"/>
      <w:spacing w:val="0"/>
      <w:kern w:val="1"/>
      <w:sz w:val="20"/>
      <w:szCs w:val="20"/>
      <w:lang w:val="uk-UA" w:eastAsia="hi-IN" w:bidi="hi-IN"/>
    </w:rPr>
  </w:style>
  <w:style w:type="paragraph" w:customStyle="1" w:styleId="a0">
    <w:name w:val="Нормальний текст"/>
    <w:basedOn w:val="Normal"/>
    <w:uiPriority w:val="99"/>
    <w:rsid w:val="00882CCD"/>
    <w:pPr>
      <w:spacing w:before="120"/>
      <w:ind w:firstLine="567"/>
      <w:jc w:val="both"/>
    </w:pPr>
    <w:rPr>
      <w:rFonts w:ascii="Antiqua" w:hAnsi="Antiqua" w:cs="Antiqua"/>
      <w:spacing w:val="0"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882CCD"/>
    <w:pPr>
      <w:spacing w:before="100" w:beforeAutospacing="1" w:after="100" w:afterAutospacing="1" w:line="360" w:lineRule="auto"/>
      <w:jc w:val="both"/>
    </w:pPr>
    <w:rPr>
      <w:spacing w:val="0"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7B1F83"/>
    <w:rPr>
      <w:rFonts w:ascii="Calibri" w:hAnsi="Calibri" w:cs="Calibri"/>
      <w:lang w:val="ru-RU" w:eastAsia="ru-RU"/>
    </w:rPr>
  </w:style>
  <w:style w:type="paragraph" w:customStyle="1" w:styleId="11">
    <w:name w:val="Текст1"/>
    <w:basedOn w:val="Normal"/>
    <w:uiPriority w:val="99"/>
    <w:rsid w:val="007B1F83"/>
    <w:pPr>
      <w:suppressAutoHyphens/>
    </w:pPr>
    <w:rPr>
      <w:rFonts w:ascii="Courier New" w:hAnsi="Courier New" w:cs="Courier New"/>
      <w:spacing w:val="0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571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1138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 МІСЬКА  РАДА</dc:title>
  <dc:subject/>
  <dc:creator/>
  <cp:keywords/>
  <dc:description/>
  <cp:lastModifiedBy/>
  <cp:revision>3</cp:revision>
  <dcterms:created xsi:type="dcterms:W3CDTF">2021-02-01T13:18:00Z</dcterms:created>
  <dcterms:modified xsi:type="dcterms:W3CDTF">2021-02-01T13:18:00Z</dcterms:modified>
</cp:coreProperties>
</file>